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96E" w:rsidRPr="006A4A8C" w:rsidRDefault="00CA08CE" w:rsidP="001D296E">
      <w:pPr>
        <w:spacing w:after="0" w:line="240" w:lineRule="auto"/>
        <w:jc w:val="center"/>
        <w:rPr>
          <w:rFonts w:ascii="Times New Roman" w:hAnsi="Times New Roman"/>
          <w:sz w:val="24"/>
          <w:szCs w:val="24"/>
        </w:rPr>
      </w:pPr>
      <w:r w:rsidRPr="00A440FD">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17998C1A" wp14:editId="78A09104">
                <wp:simplePos x="0" y="0"/>
                <wp:positionH relativeFrom="column">
                  <wp:align>center</wp:align>
                </wp:positionH>
                <wp:positionV relativeFrom="paragraph">
                  <wp:posOffset>0</wp:posOffset>
                </wp:positionV>
                <wp:extent cx="6449059" cy="1467853"/>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59" cy="1467853"/>
                        </a:xfrm>
                        <a:prstGeom prst="rect">
                          <a:avLst/>
                        </a:prstGeom>
                        <a:noFill/>
                        <a:ln w="9525">
                          <a:noFill/>
                          <a:miter lim="800000"/>
                          <a:headEnd/>
                          <a:tailEnd/>
                        </a:ln>
                      </wps:spPr>
                      <wps:txbx>
                        <w:txbxContent>
                          <w:p w:rsidR="00A440FD" w:rsidRPr="001D296E" w:rsidRDefault="00A440FD" w:rsidP="00A440FD">
                            <w:pPr>
                              <w:ind w:left="-142" w:right="-228"/>
                              <w:jc w:val="center"/>
                              <w:rPr>
                                <w:rFonts w:ascii="Times New Roman" w:hAnsi="Times New Roman"/>
                                <w:b/>
                                <w:sz w:val="32"/>
                                <w:szCs w:val="32"/>
                              </w:rPr>
                            </w:pPr>
                            <w:r w:rsidRPr="001D296E">
                              <w:rPr>
                                <w:rFonts w:ascii="Times New Roman" w:hAnsi="Times New Roman"/>
                                <w:b/>
                                <w:sz w:val="32"/>
                                <w:szCs w:val="32"/>
                              </w:rPr>
                              <w:t>Министерство образования Новосибирской области</w:t>
                            </w:r>
                          </w:p>
                          <w:p w:rsidR="00A440FD" w:rsidRDefault="00A440FD" w:rsidP="00A440FD">
                            <w:pPr>
                              <w:spacing w:after="0"/>
                              <w:ind w:left="-142" w:right="-227"/>
                              <w:jc w:val="center"/>
                              <w:rPr>
                                <w:rFonts w:ascii="Times New Roman" w:hAnsi="Times New Roman"/>
                                <w:b/>
                                <w:sz w:val="32"/>
                                <w:szCs w:val="32"/>
                              </w:rPr>
                            </w:pPr>
                            <w:r w:rsidRPr="001D296E">
                              <w:rPr>
                                <w:rFonts w:ascii="Times New Roman" w:hAnsi="Times New Roman"/>
                                <w:b/>
                                <w:sz w:val="32"/>
                                <w:szCs w:val="32"/>
                              </w:rPr>
                              <w:t xml:space="preserve">Государственное автономное профессиональное образовательное учреждение Новосибирской области </w:t>
                            </w:r>
                          </w:p>
                          <w:p w:rsidR="00A440FD" w:rsidRPr="001D296E" w:rsidRDefault="00A440FD" w:rsidP="00A440FD">
                            <w:pPr>
                              <w:spacing w:after="0"/>
                              <w:ind w:left="-142" w:right="-227"/>
                              <w:jc w:val="center"/>
                              <w:rPr>
                                <w:rFonts w:ascii="Times New Roman" w:hAnsi="Times New Roman"/>
                                <w:b/>
                                <w:sz w:val="32"/>
                                <w:szCs w:val="32"/>
                              </w:rPr>
                            </w:pPr>
                            <w:r w:rsidRPr="001D296E">
                              <w:rPr>
                                <w:rFonts w:ascii="Times New Roman" w:hAnsi="Times New Roman"/>
                                <w:b/>
                                <w:sz w:val="32"/>
                                <w:szCs w:val="32"/>
                              </w:rPr>
                              <w:t>«Новосибирский колледж парикмахерского искусства»</w:t>
                            </w:r>
                            <w:r w:rsidRPr="001D296E">
                              <w:rPr>
                                <w:rFonts w:ascii="Times New Roman" w:hAnsi="Times New Roman"/>
                                <w:noProof/>
                                <w:sz w:val="24"/>
                                <w:szCs w:val="24"/>
                              </w:rPr>
                              <w:t xml:space="preserve"> </w:t>
                            </w:r>
                          </w:p>
                          <w:p w:rsidR="00A440FD" w:rsidRDefault="00A44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507.8pt;height:115.6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" filled="f" stroked="f">
                <v:textbox>
                  <w:txbxContent>
                    <w:p w:rsidR="00A440FD" w:rsidRPr="001D296E" w:rsidRDefault="00A440FD" w:rsidP="00A440FD">
                      <w:pPr>
                        <w:ind w:left="-142" w:right="-228"/>
                        <w:jc w:val="center"/>
                        <w:rPr>
                          <w:rFonts w:ascii="Times New Roman" w:hAnsi="Times New Roman"/>
                          <w:b/>
                          <w:sz w:val="32"/>
                          <w:szCs w:val="32"/>
                        </w:rPr>
                      </w:pPr>
                      <w:r w:rsidRPr="001D296E">
                        <w:rPr>
                          <w:rFonts w:ascii="Times New Roman" w:hAnsi="Times New Roman"/>
                          <w:b/>
                          <w:sz w:val="32"/>
                          <w:szCs w:val="32"/>
                        </w:rPr>
                        <w:t>Министерство образования Новосибирской области</w:t>
                      </w:r>
                    </w:p>
                    <w:p w:rsidR="00A440FD" w:rsidRDefault="00A440FD" w:rsidP="00A440FD">
                      <w:pPr>
                        <w:spacing w:after="0"/>
                        <w:ind w:left="-142" w:right="-227"/>
                        <w:jc w:val="center"/>
                        <w:rPr>
                          <w:rFonts w:ascii="Times New Roman" w:hAnsi="Times New Roman"/>
                          <w:b/>
                          <w:sz w:val="32"/>
                          <w:szCs w:val="32"/>
                        </w:rPr>
                      </w:pPr>
                      <w:r w:rsidRPr="001D296E">
                        <w:rPr>
                          <w:rFonts w:ascii="Times New Roman" w:hAnsi="Times New Roman"/>
                          <w:b/>
                          <w:sz w:val="32"/>
                          <w:szCs w:val="32"/>
                        </w:rPr>
                        <w:t xml:space="preserve">Государственное автономное профессиональное образовательное учреждение Новосибирской области </w:t>
                      </w:r>
                    </w:p>
                    <w:p w:rsidR="00A440FD" w:rsidRPr="001D296E" w:rsidRDefault="00A440FD" w:rsidP="00A440FD">
                      <w:pPr>
                        <w:spacing w:after="0"/>
                        <w:ind w:left="-142" w:right="-227"/>
                        <w:jc w:val="center"/>
                        <w:rPr>
                          <w:rFonts w:ascii="Times New Roman" w:hAnsi="Times New Roman"/>
                          <w:b/>
                          <w:sz w:val="32"/>
                          <w:szCs w:val="32"/>
                        </w:rPr>
                      </w:pPr>
                      <w:r w:rsidRPr="001D296E">
                        <w:rPr>
                          <w:rFonts w:ascii="Times New Roman" w:hAnsi="Times New Roman"/>
                          <w:b/>
                          <w:sz w:val="32"/>
                          <w:szCs w:val="32"/>
                        </w:rPr>
                        <w:t>«Новосибирский колледж парикмахерского искусства»</w:t>
                      </w:r>
                      <w:r w:rsidRPr="001D296E">
                        <w:rPr>
                          <w:rFonts w:ascii="Times New Roman" w:hAnsi="Times New Roman"/>
                          <w:noProof/>
                          <w:sz w:val="24"/>
                          <w:szCs w:val="24"/>
                        </w:rPr>
                        <w:t xml:space="preserve"> </w:t>
                      </w:r>
                    </w:p>
                    <w:p w:rsidR="00A440FD" w:rsidRDefault="00A440FD"/>
                  </w:txbxContent>
                </v:textbox>
              </v:shape>
            </w:pict>
          </mc:Fallback>
        </mc:AlternateContent>
      </w:r>
      <w:r w:rsidR="00A440FD">
        <w:rPr>
          <w:rFonts w:ascii="Times New Roman" w:hAnsi="Times New Roman"/>
          <w:b/>
          <w:noProof/>
          <w:sz w:val="32"/>
          <w:szCs w:val="32"/>
        </w:rPr>
        <mc:AlternateContent>
          <mc:Choice Requires="wps">
            <w:drawing>
              <wp:anchor distT="0" distB="0" distL="114300" distR="114300" simplePos="0" relativeHeight="251657215" behindDoc="1" locked="0" layoutInCell="1" allowOverlap="1" wp14:anchorId="6A4A0CB9" wp14:editId="35D716FC">
                <wp:simplePos x="0" y="0"/>
                <wp:positionH relativeFrom="column">
                  <wp:posOffset>-564448</wp:posOffset>
                </wp:positionH>
                <wp:positionV relativeFrom="paragraph">
                  <wp:posOffset>-564448</wp:posOffset>
                </wp:positionV>
                <wp:extent cx="7651750" cy="10732135"/>
                <wp:effectExtent l="0" t="0" r="25400" b="12065"/>
                <wp:wrapNone/>
                <wp:docPr id="3" name="Прямоугольник 3"/>
                <wp:cNvGraphicFramePr/>
                <a:graphic xmlns:a="http://schemas.openxmlformats.org/drawingml/2006/main">
                  <a:graphicData uri="http://schemas.microsoft.com/office/word/2010/wordprocessingShape">
                    <wps:wsp>
                      <wps:cNvSpPr/>
                      <wps:spPr>
                        <a:xfrm>
                          <a:off x="0" y="0"/>
                          <a:ext cx="7651750" cy="10732135"/>
                        </a:xfrm>
                        <a:prstGeom prst="rect">
                          <a:avLst/>
                        </a:prstGeom>
                        <a:blipFill>
                          <a:blip r:embed="rId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6" style="position:absolute;margin-left:-44.45pt;margin-top:-44.45pt;width:602.5pt;height:845.0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" strokecolor="#243f60 [1604]" strokeweight="2pt">
                <v:fill r:id="rId7" o:title="" recolor="t" rotate="t" type="tile"/>
              </v:rect>
            </w:pict>
          </mc:Fallback>
        </mc:AlternateContent>
      </w:r>
    </w:p>
    <w:p w:rsidR="001D296E" w:rsidRPr="006A4A8C" w:rsidRDefault="001D296E" w:rsidP="001D296E">
      <w:pPr>
        <w:spacing w:after="0" w:line="240" w:lineRule="auto"/>
        <w:jc w:val="center"/>
        <w:rPr>
          <w:rFonts w:ascii="Times New Roman" w:hAnsi="Times New Roman"/>
          <w:sz w:val="24"/>
          <w:szCs w:val="24"/>
        </w:rPr>
      </w:pPr>
    </w:p>
    <w:p w:rsidR="001D296E" w:rsidRPr="006A4A8C" w:rsidRDefault="001D296E" w:rsidP="001D296E">
      <w:pPr>
        <w:spacing w:after="0" w:line="240" w:lineRule="auto"/>
        <w:jc w:val="center"/>
        <w:rPr>
          <w:rFonts w:ascii="Times New Roman" w:hAnsi="Times New Roman"/>
          <w:sz w:val="24"/>
          <w:szCs w:val="24"/>
        </w:rPr>
      </w:pPr>
    </w:p>
    <w:p w:rsidR="001D296E" w:rsidRPr="006A4A8C" w:rsidRDefault="001D296E" w:rsidP="001D296E">
      <w:pPr>
        <w:spacing w:after="0" w:line="240" w:lineRule="auto"/>
        <w:jc w:val="center"/>
        <w:rPr>
          <w:rFonts w:ascii="Times New Roman" w:hAnsi="Times New Roman"/>
          <w:sz w:val="24"/>
          <w:szCs w:val="24"/>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CA08CE" w:rsidP="009854FB">
      <w:pPr>
        <w:spacing w:after="0" w:line="240" w:lineRule="auto"/>
        <w:jc w:val="center"/>
        <w:rPr>
          <w:rFonts w:ascii="Times New Roman" w:hAnsi="Times New Roman" w:cs="Times New Roman"/>
          <w:b/>
          <w:sz w:val="28"/>
          <w:szCs w:val="28"/>
        </w:rPr>
      </w:pPr>
      <w:r>
        <w:rPr>
          <w:rFonts w:ascii="Times New Roman" w:hAnsi="Times New Roman"/>
          <w:noProof/>
          <w:sz w:val="24"/>
          <w:szCs w:val="24"/>
        </w:rPr>
        <w:drawing>
          <wp:anchor distT="0" distB="0" distL="114300" distR="114300" simplePos="0" relativeHeight="251663360" behindDoc="1" locked="0" layoutInCell="1" allowOverlap="1" wp14:anchorId="0B60907F" wp14:editId="12940386">
            <wp:simplePos x="0" y="0"/>
            <wp:positionH relativeFrom="column">
              <wp:posOffset>79375</wp:posOffset>
            </wp:positionH>
            <wp:positionV relativeFrom="paragraph">
              <wp:posOffset>177165</wp:posOffset>
            </wp:positionV>
            <wp:extent cx="6386195" cy="3945890"/>
            <wp:effectExtent l="0" t="0" r="0" b="0"/>
            <wp:wrapTight wrapText="bothSides">
              <wp:wrapPolygon edited="0">
                <wp:start x="2513" y="104"/>
                <wp:lineTo x="1997" y="417"/>
                <wp:lineTo x="709" y="1564"/>
                <wp:lineTo x="709" y="1981"/>
                <wp:lineTo x="451" y="2503"/>
                <wp:lineTo x="193" y="3441"/>
                <wp:lineTo x="193" y="20648"/>
                <wp:lineTo x="644" y="21169"/>
                <wp:lineTo x="902" y="21378"/>
                <wp:lineTo x="19137" y="21378"/>
                <wp:lineTo x="20361" y="20543"/>
                <wp:lineTo x="21263" y="18666"/>
                <wp:lineTo x="21456" y="16998"/>
                <wp:lineTo x="21521" y="1147"/>
                <wp:lineTo x="21070" y="417"/>
                <wp:lineTo x="20490" y="104"/>
                <wp:lineTo x="2513" y="104"/>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6195" cy="3945890"/>
                    </a:xfrm>
                    <a:prstGeom prst="rect">
                      <a:avLst/>
                    </a:prstGeom>
                    <a:noFill/>
                  </pic:spPr>
                </pic:pic>
              </a:graphicData>
            </a:graphic>
            <wp14:sizeRelH relativeFrom="page">
              <wp14:pctWidth>0</wp14:pctWidth>
            </wp14:sizeRelH>
            <wp14:sizeRelV relativeFrom="page">
              <wp14:pctHeight>0</wp14:pctHeight>
            </wp14:sizeRelV>
          </wp:anchor>
        </w:drawing>
      </w: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CA08CE" w:rsidP="009854FB">
      <w:pPr>
        <w:spacing w:after="0" w:line="240" w:lineRule="auto"/>
        <w:jc w:val="center"/>
        <w:rPr>
          <w:rFonts w:ascii="Times New Roman" w:hAnsi="Times New Roman" w:cs="Times New Roman"/>
          <w:b/>
          <w:sz w:val="28"/>
          <w:szCs w:val="28"/>
        </w:rPr>
      </w:pPr>
      <w:r w:rsidRPr="00CA08CE">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BAC2B26" wp14:editId="07000D80">
                <wp:simplePos x="0" y="0"/>
                <wp:positionH relativeFrom="column">
                  <wp:posOffset>-131311</wp:posOffset>
                </wp:positionH>
                <wp:positionV relativeFrom="paragraph">
                  <wp:posOffset>156344</wp:posOffset>
                </wp:positionV>
                <wp:extent cx="6857365" cy="4812598"/>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4812598"/>
                        </a:xfrm>
                        <a:prstGeom prst="rect">
                          <a:avLst/>
                        </a:prstGeom>
                        <a:noFill/>
                        <a:ln w="9525">
                          <a:noFill/>
                          <a:miter lim="800000"/>
                          <a:headEnd/>
                          <a:tailEnd/>
                        </a:ln>
                      </wps:spPr>
                      <wps:txbx>
                        <w:txbxContent>
                          <w:p w:rsidR="00CA08CE" w:rsidRPr="00CA08CE" w:rsidRDefault="00CA08CE" w:rsidP="00CA08CE">
                            <w:pPr>
                              <w:spacing w:after="0" w:line="240" w:lineRule="auto"/>
                              <w:jc w:val="center"/>
                              <w:rPr>
                                <w:rFonts w:ascii="Times New Roman" w:hAnsi="Times New Roman" w:cs="Times New Roman"/>
                                <w:b/>
                                <w:sz w:val="48"/>
                                <w:szCs w:val="48"/>
                              </w:rPr>
                            </w:pPr>
                          </w:p>
                          <w:p w:rsidR="00CA08CE" w:rsidRPr="00CA08CE" w:rsidRDefault="00CA08CE" w:rsidP="00CA08CE">
                            <w:pPr>
                              <w:jc w:val="center"/>
                              <w:rPr>
                                <w:rFonts w:ascii="Times New Roman" w:hAnsi="Times New Roman" w:cs="Times New Roman"/>
                                <w:b/>
                                <w:sz w:val="96"/>
                                <w:szCs w:val="96"/>
                              </w:rPr>
                            </w:pPr>
                            <w:r w:rsidRPr="00CA08CE">
                              <w:rPr>
                                <w:rFonts w:ascii="Times New Roman" w:hAnsi="Times New Roman" w:cs="Times New Roman"/>
                                <w:b/>
                                <w:sz w:val="96"/>
                                <w:szCs w:val="96"/>
                              </w:rPr>
                              <w:t>«Я и Мир красоты!»</w:t>
                            </w:r>
                          </w:p>
                          <w:p w:rsidR="00CA08CE" w:rsidRDefault="00CA08CE" w:rsidP="00CA08CE">
                            <w:pPr>
                              <w:spacing w:after="0" w:line="240" w:lineRule="auto"/>
                              <w:jc w:val="center"/>
                              <w:rPr>
                                <w:rFonts w:ascii="Times New Roman" w:hAnsi="Times New Roman" w:cs="Times New Roman"/>
                                <w:b/>
                                <w:sz w:val="48"/>
                                <w:szCs w:val="48"/>
                              </w:rPr>
                            </w:pPr>
                          </w:p>
                          <w:p w:rsidR="00CA08CE" w:rsidRDefault="00CA08CE" w:rsidP="00CA08CE">
                            <w:pPr>
                              <w:spacing w:after="0" w:line="240" w:lineRule="auto"/>
                              <w:jc w:val="center"/>
                              <w:rPr>
                                <w:rFonts w:ascii="Times New Roman" w:hAnsi="Times New Roman" w:cs="Times New Roman"/>
                                <w:b/>
                                <w:sz w:val="48"/>
                                <w:szCs w:val="48"/>
                              </w:rPr>
                            </w:pPr>
                            <w:r w:rsidRPr="00CA08CE">
                              <w:rPr>
                                <w:rFonts w:ascii="Times New Roman" w:hAnsi="Times New Roman" w:cs="Times New Roman"/>
                                <w:b/>
                                <w:sz w:val="48"/>
                                <w:szCs w:val="48"/>
                              </w:rPr>
                              <w:t xml:space="preserve">Студенческие чтения для обучающихся государственных профессиональных образовательных организаций </w:t>
                            </w:r>
                          </w:p>
                          <w:p w:rsidR="00CA08CE" w:rsidRDefault="00CA08CE" w:rsidP="00CA08CE">
                            <w:pPr>
                              <w:spacing w:after="0" w:line="240" w:lineRule="auto"/>
                              <w:jc w:val="center"/>
                              <w:rPr>
                                <w:rFonts w:ascii="Times New Roman" w:hAnsi="Times New Roman" w:cs="Times New Roman"/>
                                <w:b/>
                                <w:sz w:val="48"/>
                                <w:szCs w:val="48"/>
                              </w:rPr>
                            </w:pPr>
                            <w:r w:rsidRPr="00CA08CE">
                              <w:rPr>
                                <w:rFonts w:ascii="Times New Roman" w:hAnsi="Times New Roman" w:cs="Times New Roman"/>
                                <w:b/>
                                <w:sz w:val="48"/>
                                <w:szCs w:val="48"/>
                              </w:rPr>
                              <w:t>Новосибирской области</w:t>
                            </w:r>
                          </w:p>
                          <w:p w:rsidR="00CA08CE" w:rsidRPr="00CA08CE" w:rsidRDefault="00CA08CE" w:rsidP="00CA08CE">
                            <w:pPr>
                              <w:spacing w:before="120" w:after="0" w:line="240" w:lineRule="auto"/>
                              <w:jc w:val="center"/>
                              <w:rPr>
                                <w:rFonts w:ascii="Times New Roman" w:hAnsi="Times New Roman" w:cs="Times New Roman"/>
                                <w:b/>
                                <w:i/>
                                <w:sz w:val="48"/>
                                <w:szCs w:val="48"/>
                              </w:rPr>
                            </w:pPr>
                            <w:r w:rsidRPr="00CA08CE">
                              <w:rPr>
                                <w:rFonts w:ascii="Times New Roman" w:hAnsi="Times New Roman" w:cs="Times New Roman"/>
                                <w:b/>
                                <w:i/>
                                <w:sz w:val="48"/>
                                <w:szCs w:val="48"/>
                              </w:rPr>
                              <w:t>Сборник статей</w:t>
                            </w:r>
                          </w:p>
                          <w:p w:rsidR="00CA08CE" w:rsidRDefault="00CA08CE" w:rsidP="00CA08CE">
                            <w:pPr>
                              <w:jc w:val="center"/>
                              <w:rPr>
                                <w:rFonts w:ascii="Times New Roman" w:hAnsi="Times New Roman" w:cs="Times New Roman"/>
                                <w:b/>
                                <w:sz w:val="44"/>
                                <w:szCs w:val="44"/>
                              </w:rPr>
                            </w:pPr>
                          </w:p>
                          <w:p w:rsidR="00CA08CE" w:rsidRPr="001D296E" w:rsidRDefault="00CA08CE" w:rsidP="00CA08CE">
                            <w:pPr>
                              <w:jc w:val="center"/>
                              <w:rPr>
                                <w:rFonts w:ascii="Times New Roman" w:hAnsi="Times New Roman" w:cs="Times New Roman"/>
                                <w:b/>
                                <w:sz w:val="44"/>
                                <w:szCs w:val="44"/>
                              </w:rPr>
                            </w:pPr>
                            <w:r w:rsidRPr="001D296E">
                              <w:rPr>
                                <w:rFonts w:ascii="Times New Roman" w:hAnsi="Times New Roman" w:cs="Times New Roman"/>
                                <w:b/>
                                <w:sz w:val="44"/>
                                <w:szCs w:val="44"/>
                              </w:rPr>
                              <w:t>18 апреля 2018 г.</w:t>
                            </w:r>
                          </w:p>
                          <w:p w:rsidR="00CA08CE" w:rsidRDefault="00CA0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12.3pt;width:539.95pt;height:37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" filled="f" stroked="f">
                <v:textbox>
                  <w:txbxContent>
                    <w:p w:rsidR="00CA08CE" w:rsidRPr="00CA08CE" w:rsidRDefault="00CA08CE" w:rsidP="00CA08CE">
                      <w:pPr>
                        <w:spacing w:after="0" w:line="240" w:lineRule="auto"/>
                        <w:jc w:val="center"/>
                        <w:rPr>
                          <w:rFonts w:ascii="Times New Roman" w:hAnsi="Times New Roman" w:cs="Times New Roman"/>
                          <w:b/>
                          <w:sz w:val="48"/>
                          <w:szCs w:val="48"/>
                        </w:rPr>
                      </w:pPr>
                    </w:p>
                    <w:p w:rsidR="00CA08CE" w:rsidRPr="00CA08CE" w:rsidRDefault="00CA08CE" w:rsidP="00CA08CE">
                      <w:pPr>
                        <w:jc w:val="center"/>
                        <w:rPr>
                          <w:rFonts w:ascii="Times New Roman" w:hAnsi="Times New Roman" w:cs="Times New Roman"/>
                          <w:b/>
                          <w:sz w:val="96"/>
                          <w:szCs w:val="96"/>
                        </w:rPr>
                      </w:pPr>
                      <w:r w:rsidRPr="00CA08CE">
                        <w:rPr>
                          <w:rFonts w:ascii="Times New Roman" w:hAnsi="Times New Roman" w:cs="Times New Roman"/>
                          <w:b/>
                          <w:sz w:val="96"/>
                          <w:szCs w:val="96"/>
                        </w:rPr>
                        <w:t>«Я и Мир красоты!»</w:t>
                      </w:r>
                    </w:p>
                    <w:p w:rsidR="00CA08CE" w:rsidRDefault="00CA08CE" w:rsidP="00CA08CE">
                      <w:pPr>
                        <w:spacing w:after="0" w:line="240" w:lineRule="auto"/>
                        <w:jc w:val="center"/>
                        <w:rPr>
                          <w:rFonts w:ascii="Times New Roman" w:hAnsi="Times New Roman" w:cs="Times New Roman"/>
                          <w:b/>
                          <w:sz w:val="48"/>
                          <w:szCs w:val="48"/>
                        </w:rPr>
                      </w:pPr>
                    </w:p>
                    <w:p w:rsidR="00CA08CE" w:rsidRDefault="00CA08CE" w:rsidP="00CA08CE">
                      <w:pPr>
                        <w:spacing w:after="0" w:line="240" w:lineRule="auto"/>
                        <w:jc w:val="center"/>
                        <w:rPr>
                          <w:rFonts w:ascii="Times New Roman" w:hAnsi="Times New Roman" w:cs="Times New Roman"/>
                          <w:b/>
                          <w:sz w:val="48"/>
                          <w:szCs w:val="48"/>
                        </w:rPr>
                      </w:pPr>
                      <w:r w:rsidRPr="00CA08CE">
                        <w:rPr>
                          <w:rFonts w:ascii="Times New Roman" w:hAnsi="Times New Roman" w:cs="Times New Roman"/>
                          <w:b/>
                          <w:sz w:val="48"/>
                          <w:szCs w:val="48"/>
                        </w:rPr>
                        <w:t xml:space="preserve">Студенческие чтения для обучающихся государственных профессиональных образовательных организаций </w:t>
                      </w:r>
                    </w:p>
                    <w:p w:rsidR="00CA08CE" w:rsidRDefault="00CA08CE" w:rsidP="00CA08CE">
                      <w:pPr>
                        <w:spacing w:after="0" w:line="240" w:lineRule="auto"/>
                        <w:jc w:val="center"/>
                        <w:rPr>
                          <w:rFonts w:ascii="Times New Roman" w:hAnsi="Times New Roman" w:cs="Times New Roman"/>
                          <w:b/>
                          <w:sz w:val="48"/>
                          <w:szCs w:val="48"/>
                        </w:rPr>
                      </w:pPr>
                      <w:r w:rsidRPr="00CA08CE">
                        <w:rPr>
                          <w:rFonts w:ascii="Times New Roman" w:hAnsi="Times New Roman" w:cs="Times New Roman"/>
                          <w:b/>
                          <w:sz w:val="48"/>
                          <w:szCs w:val="48"/>
                        </w:rPr>
                        <w:t>Новосибирской области</w:t>
                      </w:r>
                    </w:p>
                    <w:p w:rsidR="00CA08CE" w:rsidRPr="00CA08CE" w:rsidRDefault="00CA08CE" w:rsidP="00CA08CE">
                      <w:pPr>
                        <w:spacing w:before="120" w:after="0" w:line="240" w:lineRule="auto"/>
                        <w:jc w:val="center"/>
                        <w:rPr>
                          <w:rFonts w:ascii="Times New Roman" w:hAnsi="Times New Roman" w:cs="Times New Roman"/>
                          <w:b/>
                          <w:i/>
                          <w:sz w:val="48"/>
                          <w:szCs w:val="48"/>
                        </w:rPr>
                      </w:pPr>
                      <w:r w:rsidRPr="00CA08CE">
                        <w:rPr>
                          <w:rFonts w:ascii="Times New Roman" w:hAnsi="Times New Roman" w:cs="Times New Roman"/>
                          <w:b/>
                          <w:i/>
                          <w:sz w:val="48"/>
                          <w:szCs w:val="48"/>
                        </w:rPr>
                        <w:t>Сборник статей</w:t>
                      </w:r>
                    </w:p>
                    <w:p w:rsidR="00CA08CE" w:rsidRDefault="00CA08CE" w:rsidP="00CA08CE">
                      <w:pPr>
                        <w:jc w:val="center"/>
                        <w:rPr>
                          <w:rFonts w:ascii="Times New Roman" w:hAnsi="Times New Roman" w:cs="Times New Roman"/>
                          <w:b/>
                          <w:sz w:val="44"/>
                          <w:szCs w:val="44"/>
                        </w:rPr>
                      </w:pPr>
                    </w:p>
                    <w:p w:rsidR="00CA08CE" w:rsidRPr="001D296E" w:rsidRDefault="00CA08CE" w:rsidP="00CA08CE">
                      <w:pPr>
                        <w:jc w:val="center"/>
                        <w:rPr>
                          <w:rFonts w:ascii="Times New Roman" w:hAnsi="Times New Roman" w:cs="Times New Roman"/>
                          <w:b/>
                          <w:sz w:val="44"/>
                          <w:szCs w:val="44"/>
                        </w:rPr>
                      </w:pPr>
                      <w:r w:rsidRPr="001D296E">
                        <w:rPr>
                          <w:rFonts w:ascii="Times New Roman" w:hAnsi="Times New Roman" w:cs="Times New Roman"/>
                          <w:b/>
                          <w:sz w:val="44"/>
                          <w:szCs w:val="44"/>
                        </w:rPr>
                        <w:t>18 апреля 2018 г.</w:t>
                      </w:r>
                    </w:p>
                    <w:p w:rsidR="00CA08CE" w:rsidRDefault="00CA08CE"/>
                  </w:txbxContent>
                </v:textbox>
              </v:shape>
            </w:pict>
          </mc:Fallback>
        </mc:AlternateContent>
      </w: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1D296E" w:rsidRDefault="001D296E" w:rsidP="009854FB">
      <w:pPr>
        <w:spacing w:after="0" w:line="240" w:lineRule="auto"/>
        <w:jc w:val="center"/>
        <w:rPr>
          <w:rFonts w:ascii="Times New Roman" w:hAnsi="Times New Roman" w:cs="Times New Roman"/>
          <w:b/>
          <w:sz w:val="28"/>
          <w:szCs w:val="28"/>
        </w:rPr>
      </w:pPr>
    </w:p>
    <w:p w:rsidR="00CA08CE" w:rsidRDefault="00CA08CE" w:rsidP="009854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9854FB" w:rsidRDefault="007F2F89" w:rsidP="009854FB">
      <w:pPr>
        <w:spacing w:after="0" w:line="240" w:lineRule="auto"/>
        <w:jc w:val="center"/>
        <w:rPr>
          <w:rFonts w:ascii="Times New Roman" w:hAnsi="Times New Roman" w:cs="Times New Roman"/>
          <w:b/>
          <w:sz w:val="28"/>
          <w:szCs w:val="28"/>
        </w:rPr>
      </w:pPr>
      <w:r w:rsidRPr="009854FB">
        <w:rPr>
          <w:rFonts w:ascii="Times New Roman" w:hAnsi="Times New Roman" w:cs="Times New Roman"/>
          <w:b/>
          <w:sz w:val="28"/>
          <w:szCs w:val="28"/>
        </w:rPr>
        <w:lastRenderedPageBreak/>
        <w:t xml:space="preserve">СЕКЦИЯ 1. ПРОМЫШЛЕННЫЙ, ЛАНДШАФТНЫЙ, АРХИТЕКТУРНЫЙ ДИЗАЙН </w:t>
      </w:r>
    </w:p>
    <w:p w:rsidR="009854FB" w:rsidRPr="009854FB" w:rsidRDefault="009854FB" w:rsidP="009854FB">
      <w:pPr>
        <w:spacing w:after="0" w:line="240" w:lineRule="auto"/>
        <w:jc w:val="center"/>
        <w:rPr>
          <w:rFonts w:ascii="Times New Roman" w:hAnsi="Times New Roman" w:cs="Times New Roman"/>
          <w:b/>
          <w:sz w:val="28"/>
          <w:szCs w:val="28"/>
        </w:rPr>
      </w:pPr>
    </w:p>
    <w:p w:rsidR="009854FB" w:rsidRDefault="009854FB" w:rsidP="009854FB">
      <w:pPr>
        <w:spacing w:after="0" w:line="240" w:lineRule="auto"/>
        <w:jc w:val="center"/>
        <w:rPr>
          <w:rFonts w:ascii="Times New Roman" w:hAnsi="Times New Roman" w:cs="Times New Roman"/>
          <w:b/>
          <w:sz w:val="28"/>
          <w:szCs w:val="28"/>
        </w:rPr>
      </w:pPr>
    </w:p>
    <w:p w:rsidR="009854FB" w:rsidRDefault="009854FB" w:rsidP="009854FB">
      <w:pPr>
        <w:spacing w:after="0" w:line="240" w:lineRule="auto"/>
        <w:jc w:val="center"/>
        <w:rPr>
          <w:rFonts w:ascii="Times New Roman" w:hAnsi="Times New Roman" w:cs="Times New Roman"/>
          <w:b/>
          <w:sz w:val="28"/>
          <w:szCs w:val="28"/>
        </w:rPr>
      </w:pPr>
      <w:r w:rsidRPr="00333CE8">
        <w:rPr>
          <w:rFonts w:ascii="Times New Roman" w:hAnsi="Times New Roman" w:cs="Times New Roman"/>
          <w:b/>
          <w:sz w:val="28"/>
          <w:szCs w:val="28"/>
        </w:rPr>
        <w:t>КАКОЙ ЦВЕТ  У ЗДОРОВЬЯ И ЛИЧНЫХ ПОБЕД?</w:t>
      </w:r>
    </w:p>
    <w:p w:rsidR="009854FB" w:rsidRPr="00333CE8" w:rsidRDefault="009854FB" w:rsidP="009854FB">
      <w:pPr>
        <w:spacing w:after="0" w:line="240" w:lineRule="auto"/>
        <w:jc w:val="center"/>
        <w:rPr>
          <w:rFonts w:ascii="Times New Roman" w:hAnsi="Times New Roman" w:cs="Times New Roman"/>
          <w:b/>
          <w:sz w:val="28"/>
          <w:szCs w:val="28"/>
        </w:rPr>
      </w:pPr>
    </w:p>
    <w:p w:rsidR="009854FB" w:rsidRPr="00333CE8" w:rsidRDefault="009854FB" w:rsidP="009854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Смирнов Кирилл Алексеевич</w:t>
      </w:r>
    </w:p>
    <w:p w:rsidR="009854FB" w:rsidRDefault="009854FB" w:rsidP="009854FB">
      <w:pPr>
        <w:spacing w:after="0" w:line="240" w:lineRule="auto"/>
        <w:jc w:val="center"/>
        <w:rPr>
          <w:rFonts w:ascii="Times New Roman" w:hAnsi="Times New Roman" w:cs="Times New Roman"/>
          <w:sz w:val="28"/>
          <w:szCs w:val="28"/>
        </w:rPr>
      </w:pPr>
      <w:r w:rsidRPr="009854FB">
        <w:rPr>
          <w:rFonts w:ascii="Times New Roman" w:hAnsi="Times New Roman" w:cs="Times New Roman"/>
          <w:sz w:val="28"/>
          <w:szCs w:val="28"/>
        </w:rPr>
        <w:t>ГБПОУ НСО «Бердский политехнический колледж»</w:t>
      </w:r>
    </w:p>
    <w:p w:rsidR="009854FB" w:rsidRPr="009854FB" w:rsidRDefault="009854FB" w:rsidP="009854FB">
      <w:pPr>
        <w:spacing w:after="0" w:line="240" w:lineRule="auto"/>
        <w:jc w:val="center"/>
        <w:rPr>
          <w:rFonts w:ascii="Times New Roman" w:hAnsi="Times New Roman" w:cs="Times New Roman"/>
          <w:sz w:val="28"/>
          <w:szCs w:val="28"/>
        </w:rPr>
      </w:pP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Современный французский исследователь Жак Вьено утверждал «Цвет способен на всё: он может родить свет, успокоение или возбуждение. Он может создать гармонию или вызвать потрясение. От него можно ждать чудес, но он может вызвать и катастрофу».</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 xml:space="preserve">Великий живописец Винсент Ван  Гог отметил: «Цвет сам по себе многое выражает – от этого нельзя отказываться. Это надо использовать». </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 xml:space="preserve">Цвет – наиболее изменяемый компонент интерьера, важнейший компонент показателей малярного покрытия, средство создания красоты и уюта. </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Цель данной исследовательской работы: выяснить, какой цвет у здоровья и личных побед, определив влияние цвета на различные аспекты жизнедеятельности людей и наиболее выгодные цветовые сочетания, благоприятно влияющие на человека.</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Для достижения этой цели необходимо решить следующие задачи:</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проанализировать механизмы воздействия цвета на человека, изучив литературу по теме;</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исследовать воздействие цвета помещений учебного заведения на участников образовательного процесса;</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рассмотреть возможности  использования  благоприятных цветовых решений в интерьере;</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Объект исследования: воздействие цвета на   здоровье и  деятельность  человека.</w:t>
      </w:r>
    </w:p>
    <w:p w:rsidR="009854FB" w:rsidRPr="009854FB" w:rsidRDefault="009854FB" w:rsidP="009854FB">
      <w:pPr>
        <w:spacing w:after="0" w:line="240" w:lineRule="auto"/>
        <w:ind w:firstLine="709"/>
        <w:jc w:val="both"/>
        <w:rPr>
          <w:rFonts w:ascii="Times New Roman" w:hAnsi="Times New Roman" w:cs="Times New Roman"/>
          <w:sz w:val="28"/>
          <w:szCs w:val="28"/>
          <w:u w:val="single"/>
        </w:rPr>
      </w:pPr>
      <w:r w:rsidRPr="009854FB">
        <w:rPr>
          <w:rFonts w:ascii="Times New Roman" w:hAnsi="Times New Roman" w:cs="Times New Roman"/>
          <w:sz w:val="28"/>
          <w:szCs w:val="28"/>
        </w:rPr>
        <w:t>Субъект исследования: цвет в интерьере учебных кабинетов образовательного учреждения.</w:t>
      </w:r>
    </w:p>
    <w:p w:rsidR="009854FB" w:rsidRPr="009854FB" w:rsidRDefault="009854FB" w:rsidP="009854FB">
      <w:pPr>
        <w:spacing w:after="0" w:line="240" w:lineRule="auto"/>
        <w:ind w:firstLine="709"/>
        <w:jc w:val="both"/>
        <w:rPr>
          <w:rFonts w:ascii="Times New Roman" w:hAnsi="Times New Roman" w:cs="Times New Roman"/>
          <w:sz w:val="28"/>
          <w:szCs w:val="28"/>
          <w:u w:val="single"/>
        </w:rPr>
      </w:pPr>
      <w:r w:rsidRPr="009854FB">
        <w:rPr>
          <w:rFonts w:ascii="Times New Roman" w:hAnsi="Times New Roman" w:cs="Times New Roman"/>
          <w:sz w:val="28"/>
          <w:szCs w:val="28"/>
        </w:rPr>
        <w:t>Гипотеза: если принимать во внимание воздействие цвета на различные аспекты деятельности  человека,  можно влиять на продуктивность его деятельности, состояние здоровья и настроение, используя благоприятные цветовые сочетания в интерьере.</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Экспериментальная база исследования: ГБПОУ НСО «БПК».</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bCs/>
          <w:sz w:val="28"/>
          <w:szCs w:val="28"/>
        </w:rPr>
        <w:t>Цвет</w:t>
      </w:r>
      <w:r w:rsidR="007F2F89">
        <w:rPr>
          <w:rStyle w:val="apple-converted-space"/>
          <w:rFonts w:ascii="Times New Roman" w:hAnsi="Times New Roman" w:cs="Times New Roman"/>
          <w:color w:val="000000"/>
          <w:sz w:val="28"/>
          <w:szCs w:val="28"/>
        </w:rPr>
        <w:t xml:space="preserve"> </w:t>
      </w:r>
      <w:r w:rsidRPr="009854FB">
        <w:rPr>
          <w:rFonts w:ascii="Times New Roman" w:hAnsi="Times New Roman" w:cs="Times New Roman"/>
          <w:sz w:val="28"/>
          <w:szCs w:val="28"/>
        </w:rPr>
        <w:t>— это свойство тел вызывать то или иное зрительное ощущение в соответствии со спектральным составом отражаемого или излучаемого ими света.</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Наблюдаемые в природе цвета разделяются на две важнейшие группы: хроматические и ахроматические.</w:t>
      </w:r>
      <w:r w:rsidR="00CA08CE">
        <w:rPr>
          <w:rFonts w:ascii="Times New Roman" w:hAnsi="Times New Roman" w:cs="Times New Roman"/>
          <w:sz w:val="28"/>
          <w:szCs w:val="28"/>
        </w:rPr>
        <w:t xml:space="preserve"> </w:t>
      </w:r>
      <w:r w:rsidRPr="009854FB">
        <w:rPr>
          <w:rFonts w:ascii="Times New Roman" w:hAnsi="Times New Roman" w:cs="Times New Roman"/>
          <w:sz w:val="28"/>
          <w:szCs w:val="28"/>
        </w:rPr>
        <w:t>Хроматический цвет определяется тремя физическими понятиями: цветовой тон, насыщенность и яркость.</w:t>
      </w:r>
    </w:p>
    <w:p w:rsidR="009854FB" w:rsidRPr="009854FB" w:rsidRDefault="009854FB" w:rsidP="009854FB">
      <w:pPr>
        <w:spacing w:after="0" w:line="240" w:lineRule="auto"/>
        <w:ind w:firstLine="709"/>
        <w:jc w:val="both"/>
        <w:rPr>
          <w:rFonts w:ascii="Times New Roman" w:eastAsia="Times New Roman" w:hAnsi="Times New Roman" w:cs="Times New Roman"/>
          <w:sz w:val="28"/>
          <w:szCs w:val="28"/>
        </w:rPr>
      </w:pPr>
      <w:r w:rsidRPr="009854FB">
        <w:rPr>
          <w:rFonts w:ascii="Times New Roman" w:hAnsi="Times New Roman" w:cs="Times New Roman"/>
          <w:sz w:val="28"/>
          <w:szCs w:val="28"/>
        </w:rPr>
        <w:t>Первое предположение о трехкомпонентности цветового зрения было высказано великим ученым Михаилом Васильевичем Ломоносовым (1711—1765)</w:t>
      </w:r>
      <w:proofErr w:type="gramStart"/>
      <w:r w:rsidRPr="009854FB">
        <w:rPr>
          <w:rFonts w:ascii="Times New Roman" w:hAnsi="Times New Roman" w:cs="Times New Roman"/>
          <w:sz w:val="28"/>
          <w:szCs w:val="28"/>
        </w:rPr>
        <w:t>.</w:t>
      </w:r>
      <w:proofErr w:type="gramEnd"/>
      <w:r w:rsidRPr="009854FB">
        <w:rPr>
          <w:rFonts w:ascii="Times New Roman" w:hAnsi="Times New Roman" w:cs="Times New Roman"/>
          <w:sz w:val="28"/>
          <w:szCs w:val="28"/>
        </w:rPr>
        <w:t xml:space="preserve"> </w:t>
      </w:r>
      <w:proofErr w:type="gramStart"/>
      <w:r w:rsidRPr="009854FB">
        <w:rPr>
          <w:rFonts w:ascii="Times New Roman" w:hAnsi="Times New Roman" w:cs="Times New Roman"/>
          <w:sz w:val="28"/>
          <w:szCs w:val="28"/>
        </w:rPr>
        <w:t>в</w:t>
      </w:r>
      <w:proofErr w:type="gramEnd"/>
      <w:r w:rsidRPr="009854FB">
        <w:rPr>
          <w:rFonts w:ascii="Times New Roman" w:hAnsi="Times New Roman" w:cs="Times New Roman"/>
          <w:sz w:val="28"/>
          <w:szCs w:val="28"/>
        </w:rPr>
        <w:t xml:space="preserve"> докладе «Слово о происхождении света, новую теорию о цветах представляющее, в публичном собрании Императорской академии наук июля 1 дня 1756 года говоренное Михайлом Ломоносовым». </w:t>
      </w:r>
    </w:p>
    <w:p w:rsidR="009854FB" w:rsidRPr="009854FB" w:rsidRDefault="009854FB" w:rsidP="009854FB">
      <w:pPr>
        <w:spacing w:after="0" w:line="240" w:lineRule="auto"/>
        <w:ind w:firstLine="709"/>
        <w:jc w:val="both"/>
        <w:rPr>
          <w:rFonts w:ascii="Times New Roman" w:eastAsia="Times New Roman" w:hAnsi="Times New Roman" w:cs="Times New Roman"/>
          <w:sz w:val="28"/>
          <w:szCs w:val="28"/>
        </w:rPr>
      </w:pPr>
      <w:r w:rsidRPr="009854FB">
        <w:rPr>
          <w:rFonts w:ascii="Times New Roman" w:eastAsia="Times New Roman" w:hAnsi="Times New Roman" w:cs="Times New Roman"/>
          <w:sz w:val="28"/>
          <w:szCs w:val="28"/>
        </w:rPr>
        <w:lastRenderedPageBreak/>
        <w:t xml:space="preserve">Величайшим открытием </w:t>
      </w:r>
      <w:r w:rsidRPr="009854FB">
        <w:rPr>
          <w:rFonts w:ascii="Times New Roman" w:eastAsia="Times New Roman" w:hAnsi="Times New Roman" w:cs="Times New Roman"/>
          <w:sz w:val="28"/>
          <w:szCs w:val="28"/>
          <w:lang w:val="en-US"/>
        </w:rPr>
        <w:t>XIX</w:t>
      </w:r>
      <w:r w:rsidRPr="009854FB">
        <w:rPr>
          <w:rFonts w:ascii="Times New Roman" w:eastAsia="Times New Roman" w:hAnsi="Times New Roman" w:cs="Times New Roman"/>
          <w:sz w:val="28"/>
          <w:szCs w:val="28"/>
        </w:rPr>
        <w:t xml:space="preserve">  века можно считать цветовой круг Гете, который объяснил закономерности рождения цветов и оттенков. (Приложение 1). Говоря об основных цветах (красном, жёлтом и синем) и их сочетаниях, также можно обратиться к кругу Ньютона. (Приложение 2) Вершины треугольника, находящегося в середине цветового круга указывают на три этих тона. </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eastAsia="Times New Roman" w:hAnsi="Times New Roman" w:cs="Times New Roman"/>
          <w:sz w:val="28"/>
          <w:szCs w:val="28"/>
        </w:rPr>
        <w:t xml:space="preserve">Когда мы говорим: «почернел от горя; покраснел от гнева, позеленел от злости», то не воспринимаем эти выражения буквально, а интуитивно связываем эмоциональные переживания человека, со способным выразить их цветом. </w:t>
      </w:r>
      <w:r w:rsidRPr="009854FB">
        <w:rPr>
          <w:rFonts w:ascii="Times New Roman" w:hAnsi="Times New Roman" w:cs="Times New Roman"/>
          <w:color w:val="000000" w:themeColor="text1"/>
          <w:sz w:val="28"/>
          <w:szCs w:val="28"/>
        </w:rPr>
        <w:t xml:space="preserve"> </w:t>
      </w:r>
      <w:r w:rsidRPr="009854FB">
        <w:rPr>
          <w:rFonts w:ascii="Times New Roman" w:hAnsi="Times New Roman" w:cs="Times New Roman"/>
          <w:sz w:val="28"/>
          <w:szCs w:val="28"/>
          <w:shd w:val="clear" w:color="auto" w:fill="FFFFFF"/>
        </w:rPr>
        <w:t>Красный цвет – создает ощущение тепла, увеличивает мускульное напряжение, дыхание повышает выносливость и реакцию.</w:t>
      </w:r>
      <w:r w:rsidRPr="009854FB">
        <w:rPr>
          <w:rFonts w:ascii="Times New Roman" w:hAnsi="Times New Roman" w:cs="Times New Roman"/>
          <w:color w:val="424242"/>
          <w:sz w:val="28"/>
          <w:szCs w:val="28"/>
          <w:shd w:val="clear" w:color="auto" w:fill="FFFFFF"/>
        </w:rPr>
        <w:t xml:space="preserve"> </w:t>
      </w:r>
      <w:r w:rsidRPr="009854FB">
        <w:rPr>
          <w:rFonts w:ascii="Times New Roman" w:hAnsi="Times New Roman" w:cs="Times New Roman"/>
          <w:sz w:val="28"/>
          <w:szCs w:val="28"/>
        </w:rPr>
        <w:t xml:space="preserve">На Руси он был синонимом слова «красивый» («красна девица», «красна изба пирогами»). </w:t>
      </w:r>
      <w:proofErr w:type="gramStart"/>
      <w:r w:rsidRPr="009854FB">
        <w:rPr>
          <w:rFonts w:ascii="Times New Roman" w:hAnsi="Times New Roman" w:cs="Times New Roman"/>
          <w:bCs/>
          <w:sz w:val="28"/>
          <w:szCs w:val="28"/>
        </w:rPr>
        <w:t>Оранжевый</w:t>
      </w:r>
      <w:proofErr w:type="gramEnd"/>
      <w:r w:rsidRPr="009854FB">
        <w:rPr>
          <w:rFonts w:ascii="Times New Roman" w:hAnsi="Times New Roman" w:cs="Times New Roman"/>
          <w:bCs/>
          <w:sz w:val="28"/>
          <w:szCs w:val="28"/>
        </w:rPr>
        <w:t xml:space="preserve"> - </w:t>
      </w:r>
      <w:r w:rsidRPr="009854FB">
        <w:rPr>
          <w:rFonts w:ascii="Times New Roman" w:hAnsi="Times New Roman" w:cs="Times New Roman"/>
          <w:sz w:val="28"/>
          <w:szCs w:val="28"/>
        </w:rPr>
        <w:t>цвета оптимизма и открытости. Он придает целеустремленность и поддерживает творческую энергию, создаёт чувство благополучия и счастья.</w:t>
      </w:r>
      <w:r w:rsidRPr="009854FB">
        <w:rPr>
          <w:rFonts w:ascii="Times New Roman" w:hAnsi="Times New Roman" w:cs="Times New Roman"/>
          <w:color w:val="000000" w:themeColor="text1"/>
          <w:sz w:val="28"/>
          <w:szCs w:val="28"/>
        </w:rPr>
        <w:t xml:space="preserve"> </w:t>
      </w:r>
      <w:proofErr w:type="gramStart"/>
      <w:r w:rsidRPr="009854FB">
        <w:rPr>
          <w:rFonts w:ascii="Times New Roman" w:hAnsi="Times New Roman" w:cs="Times New Roman"/>
          <w:sz w:val="28"/>
          <w:szCs w:val="28"/>
        </w:rPr>
        <w:t>Жёлтый</w:t>
      </w:r>
      <w:proofErr w:type="gramEnd"/>
      <w:r w:rsidRPr="009854FB">
        <w:rPr>
          <w:rFonts w:ascii="Times New Roman" w:hAnsi="Times New Roman" w:cs="Times New Roman"/>
          <w:sz w:val="28"/>
          <w:szCs w:val="28"/>
        </w:rPr>
        <w:t xml:space="preserve"> – это энергия солнечного цвета. </w:t>
      </w:r>
      <w:r w:rsidRPr="009854FB">
        <w:rPr>
          <w:rFonts w:ascii="Times New Roman" w:hAnsi="Times New Roman" w:cs="Times New Roman"/>
          <w:sz w:val="28"/>
          <w:szCs w:val="28"/>
          <w:shd w:val="clear" w:color="auto" w:fill="FFFFFF"/>
        </w:rPr>
        <w:t xml:space="preserve">Желтый цвет способствует активизации умственной деятельности. </w:t>
      </w:r>
      <w:r w:rsidRPr="009854FB">
        <w:rPr>
          <w:rFonts w:ascii="Times New Roman" w:hAnsi="Times New Roman" w:cs="Times New Roman"/>
          <w:sz w:val="28"/>
          <w:szCs w:val="28"/>
        </w:rPr>
        <w:t xml:space="preserve">Зелёный - </w:t>
      </w:r>
      <w:r w:rsidRPr="009854FB">
        <w:rPr>
          <w:rFonts w:ascii="Times New Roman" w:hAnsi="Times New Roman" w:cs="Times New Roman"/>
          <w:color w:val="000000"/>
          <w:sz w:val="28"/>
          <w:szCs w:val="28"/>
        </w:rPr>
        <w:t xml:space="preserve">удивительный цвет. Он может быть как теплым, так и холодным. Зеленый оказывает успокаивающее воздействие, понижает давление, нормализует кровообращение. </w:t>
      </w:r>
      <w:r w:rsidRPr="009854FB">
        <w:rPr>
          <w:rFonts w:ascii="Times New Roman" w:hAnsi="Times New Roman" w:cs="Times New Roman"/>
          <w:sz w:val="28"/>
          <w:szCs w:val="28"/>
        </w:rPr>
        <w:t>Голубой</w:t>
      </w:r>
      <w:r w:rsidRPr="009854FB">
        <w:rPr>
          <w:rFonts w:ascii="Times New Roman" w:hAnsi="Times New Roman" w:cs="Times New Roman"/>
          <w:color w:val="000000"/>
          <w:sz w:val="28"/>
          <w:szCs w:val="28"/>
        </w:rPr>
        <w:t xml:space="preserve"> символизирует чистоту, разум, постоянство и нежность. Голубой цвет считается цветом креативности, его рекомендуют для учебных аудиторий или кабинетов. </w:t>
      </w:r>
      <w:r w:rsidRPr="009854FB">
        <w:rPr>
          <w:rFonts w:ascii="Times New Roman" w:hAnsi="Times New Roman" w:cs="Times New Roman"/>
          <w:sz w:val="28"/>
          <w:szCs w:val="28"/>
        </w:rPr>
        <w:t xml:space="preserve">Синий цвет символизирует вселенную, космос. Успокаивающий цвет. Он способствует физическому и ментальному расслаблению, создает атмосферу безопасности и доверия. </w:t>
      </w:r>
      <w:r w:rsidRPr="009854FB">
        <w:rPr>
          <w:rFonts w:ascii="Times New Roman" w:hAnsi="Times New Roman" w:cs="Times New Roman"/>
          <w:bCs/>
          <w:sz w:val="28"/>
          <w:szCs w:val="28"/>
        </w:rPr>
        <w:t>Позволяет спокойно сосредоточиться.</w:t>
      </w:r>
      <w:r w:rsidRPr="009854FB">
        <w:rPr>
          <w:rFonts w:ascii="Times New Roman" w:hAnsi="Times New Roman" w:cs="Times New Roman"/>
          <w:color w:val="000000" w:themeColor="text1"/>
          <w:sz w:val="28"/>
          <w:szCs w:val="28"/>
        </w:rPr>
        <w:t xml:space="preserve"> </w:t>
      </w:r>
      <w:r w:rsidRPr="009854FB">
        <w:rPr>
          <w:rFonts w:ascii="Times New Roman" w:hAnsi="Times New Roman" w:cs="Times New Roman"/>
          <w:sz w:val="28"/>
          <w:szCs w:val="28"/>
        </w:rPr>
        <w:t xml:space="preserve">Фиолетовый - мудрость, зрелость, высший разум.  </w:t>
      </w:r>
      <w:proofErr w:type="gramStart"/>
      <w:r w:rsidRPr="009854FB">
        <w:rPr>
          <w:rFonts w:ascii="Times New Roman" w:hAnsi="Times New Roman" w:cs="Times New Roman"/>
          <w:sz w:val="28"/>
          <w:szCs w:val="28"/>
        </w:rPr>
        <w:t>Связан</w:t>
      </w:r>
      <w:proofErr w:type="gramEnd"/>
      <w:r w:rsidRPr="009854FB">
        <w:rPr>
          <w:rFonts w:ascii="Times New Roman" w:hAnsi="Times New Roman" w:cs="Times New Roman"/>
          <w:sz w:val="28"/>
          <w:szCs w:val="28"/>
        </w:rPr>
        <w:t xml:space="preserve"> с артистизмом, великими идеями, интуицией. Он способствует вдохновению, состраданию, чувствительности.</w:t>
      </w:r>
    </w:p>
    <w:p w:rsidR="009854FB" w:rsidRPr="009854FB" w:rsidRDefault="009854FB" w:rsidP="009854FB">
      <w:pPr>
        <w:spacing w:after="0" w:line="240" w:lineRule="auto"/>
        <w:ind w:firstLine="709"/>
        <w:jc w:val="both"/>
        <w:rPr>
          <w:rFonts w:ascii="Times New Roman" w:hAnsi="Times New Roman" w:cs="Times New Roman"/>
          <w:sz w:val="28"/>
          <w:szCs w:val="28"/>
        </w:rPr>
      </w:pPr>
      <w:proofErr w:type="gramStart"/>
      <w:r w:rsidRPr="009854FB">
        <w:rPr>
          <w:rFonts w:ascii="Times New Roman" w:hAnsi="Times New Roman" w:cs="Times New Roman"/>
          <w:sz w:val="28"/>
          <w:szCs w:val="28"/>
        </w:rPr>
        <w:t>Выбирая цветовое решение образовательного учреждения, необходимо руководствоваться действующими санитарно-эпидемиологическими  правилами и нормами (СанПиН 2.4.2.2821-10.</w:t>
      </w:r>
      <w:proofErr w:type="gramEnd"/>
      <w:r w:rsidRPr="009854FB">
        <w:rPr>
          <w:rFonts w:ascii="Times New Roman" w:hAnsi="Times New Roman" w:cs="Times New Roman"/>
          <w:sz w:val="28"/>
          <w:szCs w:val="28"/>
        </w:rPr>
        <w:t xml:space="preserve"> </w:t>
      </w:r>
      <w:proofErr w:type="gramStart"/>
      <w:r w:rsidRPr="009854FB">
        <w:rPr>
          <w:rFonts w:ascii="Times New Roman" w:hAnsi="Times New Roman" w:cs="Times New Roman"/>
          <w:sz w:val="28"/>
          <w:szCs w:val="28"/>
        </w:rPr>
        <w:t>Требования к условиям и организации обучения в общеобразовательных учреждениях, часть  VII Требования к естественному и искусственному освещению п 7.2.).</w:t>
      </w:r>
      <w:proofErr w:type="gramEnd"/>
      <w:r w:rsidRPr="009854FB">
        <w:rPr>
          <w:rFonts w:ascii="Times New Roman" w:hAnsi="Times New Roman" w:cs="Times New Roman"/>
          <w:sz w:val="28"/>
          <w:szCs w:val="28"/>
        </w:rPr>
        <w:t xml:space="preserve"> В учебных помещениях рекомендуется использовать следующие цвета красок:</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xml:space="preserve">-  для потолков – </w:t>
      </w:r>
      <w:proofErr w:type="gramStart"/>
      <w:r w:rsidRPr="009854FB">
        <w:rPr>
          <w:rFonts w:ascii="Times New Roman" w:hAnsi="Times New Roman" w:cs="Times New Roman"/>
          <w:sz w:val="28"/>
          <w:szCs w:val="28"/>
        </w:rPr>
        <w:t>белый</w:t>
      </w:r>
      <w:proofErr w:type="gramEnd"/>
      <w:r w:rsidRPr="009854FB">
        <w:rPr>
          <w:rFonts w:ascii="Times New Roman" w:hAnsi="Times New Roman" w:cs="Times New Roman"/>
          <w:sz w:val="28"/>
          <w:szCs w:val="28"/>
        </w:rPr>
        <w:t>;</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xml:space="preserve">- для стен учебных помещений - светлые тона желтого, бежевого, розового, зеленого, голубого; </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для мебели (шкафы, парты) - цвет натурального дерева или светло-зеленый;</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xml:space="preserve">- для классных досок - </w:t>
      </w:r>
      <w:proofErr w:type="gramStart"/>
      <w:r w:rsidRPr="009854FB">
        <w:rPr>
          <w:rFonts w:ascii="Times New Roman" w:hAnsi="Times New Roman" w:cs="Times New Roman"/>
          <w:sz w:val="28"/>
          <w:szCs w:val="28"/>
        </w:rPr>
        <w:t>темно-зеленый</w:t>
      </w:r>
      <w:proofErr w:type="gramEnd"/>
      <w:r w:rsidRPr="009854FB">
        <w:rPr>
          <w:rFonts w:ascii="Times New Roman" w:hAnsi="Times New Roman" w:cs="Times New Roman"/>
          <w:sz w:val="28"/>
          <w:szCs w:val="28"/>
        </w:rPr>
        <w:t>, темно-коричневый; для дверей, оконных рам - белый.</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При выборе цветового решения интерьера обязательно необходимо учитывать функциональное назначение помещения.</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color w:val="000000" w:themeColor="text1"/>
          <w:sz w:val="28"/>
          <w:szCs w:val="28"/>
        </w:rPr>
        <w:t xml:space="preserve">В процессе исследования мы поставили перед собой цель </w:t>
      </w:r>
      <w:r w:rsidRPr="009854FB">
        <w:rPr>
          <w:rFonts w:ascii="Times New Roman" w:hAnsi="Times New Roman" w:cs="Times New Roman"/>
          <w:sz w:val="28"/>
          <w:szCs w:val="28"/>
        </w:rPr>
        <w:t>- исследовать воздействие цвета помещений учебного заведения на участников образовательного процесса.</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Перед нами стояли задачи:</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color w:val="000000" w:themeColor="text1"/>
          <w:sz w:val="28"/>
          <w:szCs w:val="28"/>
        </w:rPr>
        <w:t xml:space="preserve"> - </w:t>
      </w:r>
      <w:r w:rsidRPr="009854FB">
        <w:rPr>
          <w:rFonts w:ascii="Times New Roman" w:hAnsi="Times New Roman" w:cs="Times New Roman"/>
          <w:sz w:val="28"/>
          <w:szCs w:val="28"/>
        </w:rPr>
        <w:t>проанализировать механизмы воздействия цвета помещений колледжа на  студентов и педагогов;</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определить наиболее выгодные цветовые сочетания, благоприятно влияющие на  самочувствие, настроение и деятельность студентов;</w:t>
      </w:r>
    </w:p>
    <w:p w:rsidR="009854FB" w:rsidRPr="009854FB" w:rsidRDefault="009854FB" w:rsidP="009854FB">
      <w:pPr>
        <w:spacing w:after="0" w:line="240" w:lineRule="auto"/>
        <w:ind w:firstLine="709"/>
        <w:jc w:val="both"/>
        <w:rPr>
          <w:rFonts w:ascii="Times New Roman" w:hAnsi="Times New Roman" w:cs="Times New Roman"/>
          <w:sz w:val="28"/>
          <w:szCs w:val="28"/>
        </w:rPr>
      </w:pPr>
      <w:r w:rsidRPr="009854FB">
        <w:rPr>
          <w:rFonts w:ascii="Times New Roman" w:hAnsi="Times New Roman" w:cs="Times New Roman"/>
          <w:sz w:val="28"/>
          <w:szCs w:val="28"/>
        </w:rPr>
        <w:t>- по результатам исследования разработать рекомендации использования  цветовых решений  в  интерьере помещений колледжа.</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lastRenderedPageBreak/>
        <w:t>Студентам было  предложено ответить на вопросы:</w:t>
      </w:r>
    </w:p>
    <w:p w:rsidR="009854FB" w:rsidRPr="009854FB" w:rsidRDefault="009854FB" w:rsidP="009854FB">
      <w:pPr>
        <w:pStyle w:val="a3"/>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Каковы Ваши цветовые предпочтения? (Назовите цвет, который Вас наиболее привлекает)</w:t>
      </w:r>
    </w:p>
    <w:p w:rsidR="009854FB" w:rsidRPr="009854FB" w:rsidRDefault="009854FB" w:rsidP="009854FB">
      <w:pPr>
        <w:pStyle w:val="a3"/>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В каком учебном кабинете, уделяя </w:t>
      </w:r>
      <w:proofErr w:type="gramStart"/>
      <w:r w:rsidRPr="009854FB">
        <w:rPr>
          <w:rFonts w:ascii="Times New Roman" w:hAnsi="Times New Roman" w:cs="Times New Roman"/>
          <w:color w:val="000000" w:themeColor="text1"/>
          <w:sz w:val="28"/>
          <w:szCs w:val="28"/>
        </w:rPr>
        <w:t>внимание</w:t>
      </w:r>
      <w:proofErr w:type="gramEnd"/>
      <w:r w:rsidRPr="009854FB">
        <w:rPr>
          <w:rFonts w:ascii="Times New Roman" w:hAnsi="Times New Roman" w:cs="Times New Roman"/>
          <w:color w:val="000000" w:themeColor="text1"/>
          <w:sz w:val="28"/>
          <w:szCs w:val="28"/>
        </w:rPr>
        <w:t xml:space="preserve"> цвету стен, Вам комфортнее всего работать?</w:t>
      </w:r>
    </w:p>
    <w:p w:rsidR="009854FB" w:rsidRPr="009854FB" w:rsidRDefault="009854FB" w:rsidP="009854FB">
      <w:pPr>
        <w:pStyle w:val="a3"/>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В каком учебном кабинете, уделяя </w:t>
      </w:r>
      <w:proofErr w:type="gramStart"/>
      <w:r w:rsidRPr="009854FB">
        <w:rPr>
          <w:rFonts w:ascii="Times New Roman" w:hAnsi="Times New Roman" w:cs="Times New Roman"/>
          <w:color w:val="000000" w:themeColor="text1"/>
          <w:sz w:val="28"/>
          <w:szCs w:val="28"/>
        </w:rPr>
        <w:t>внимание</w:t>
      </w:r>
      <w:proofErr w:type="gramEnd"/>
      <w:r w:rsidRPr="009854FB">
        <w:rPr>
          <w:rFonts w:ascii="Times New Roman" w:hAnsi="Times New Roman" w:cs="Times New Roman"/>
          <w:color w:val="000000" w:themeColor="text1"/>
          <w:sz w:val="28"/>
          <w:szCs w:val="28"/>
        </w:rPr>
        <w:t xml:space="preserve"> цвету стен, Вы чувствуете напряжение?</w:t>
      </w:r>
    </w:p>
    <w:p w:rsidR="009854FB" w:rsidRPr="009854FB" w:rsidRDefault="009854FB" w:rsidP="009854FB">
      <w:pPr>
        <w:pStyle w:val="a3"/>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Какие эмоции/чувства вызывают у Вас эти цвета?</w:t>
      </w:r>
    </w:p>
    <w:p w:rsidR="009854FB" w:rsidRPr="009854FB" w:rsidRDefault="009854FB" w:rsidP="009854FB">
      <w:pPr>
        <w:pStyle w:val="a3"/>
        <w:numPr>
          <w:ilvl w:val="0"/>
          <w:numId w:val="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Оказывают ли данные цвета влияние на работоспособность в этих кабинетах? Какое?</w:t>
      </w:r>
    </w:p>
    <w:p w:rsidR="009854FB" w:rsidRPr="009854FB" w:rsidRDefault="009854FB" w:rsidP="009854FB">
      <w:pPr>
        <w:tabs>
          <w:tab w:val="left" w:pos="993"/>
        </w:tabs>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В исследовании приняли участие 143 человека. </w:t>
      </w:r>
    </w:p>
    <w:p w:rsidR="009854FB" w:rsidRPr="009854FB" w:rsidRDefault="009854FB" w:rsidP="009854FB">
      <w:pPr>
        <w:pStyle w:val="a3"/>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Отвечая на вопрос «Каковы Ваши цветовые предпочтения? </w:t>
      </w:r>
      <w:proofErr w:type="gramStart"/>
      <w:r w:rsidRPr="009854FB">
        <w:rPr>
          <w:rFonts w:ascii="Times New Roman" w:hAnsi="Times New Roman" w:cs="Times New Roman"/>
          <w:color w:val="000000" w:themeColor="text1"/>
          <w:sz w:val="28"/>
          <w:szCs w:val="28"/>
        </w:rPr>
        <w:t>(Назовите цвет, который Вас наиболее привлекает)» опрашиваемые отдали предпочтение следующим цветам: черный  - 6 чел., зеленый  - 29 чел., голубой   - 26 чел., красный  -  14 чел., серый - 12 чел., синий  - 22 чел., белый - 20 чел., фиолетовый  - 14 чел.</w:t>
      </w:r>
      <w:proofErr w:type="gramEnd"/>
    </w:p>
    <w:p w:rsidR="009854FB" w:rsidRPr="009854FB" w:rsidRDefault="009854FB" w:rsidP="009854FB">
      <w:pPr>
        <w:pStyle w:val="a3"/>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Данный  факт  подтверждает  положение, что цветовые предпочтения людей даже  одного  возрастного  диапазона  весьма  разнообразны и зависят от множества  причин. Следовательно, при выборе цветового решения интерьера  помещений  для деятельности большой группы  людей (например, учебной группы) критерий «цветовое предпочтение человека» нельзя считать определяющим  и  брать за основу. </w:t>
      </w:r>
    </w:p>
    <w:p w:rsidR="009854FB" w:rsidRPr="009854FB" w:rsidRDefault="009854FB" w:rsidP="009854FB">
      <w:pPr>
        <w:pStyle w:val="a3"/>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Комфортнее  всего работать опрошенным, уделяя </w:t>
      </w:r>
      <w:proofErr w:type="gramStart"/>
      <w:r w:rsidRPr="009854FB">
        <w:rPr>
          <w:rFonts w:ascii="Times New Roman" w:hAnsi="Times New Roman" w:cs="Times New Roman"/>
          <w:color w:val="000000" w:themeColor="text1"/>
          <w:sz w:val="28"/>
          <w:szCs w:val="28"/>
        </w:rPr>
        <w:t>внимание</w:t>
      </w:r>
      <w:proofErr w:type="gramEnd"/>
      <w:r w:rsidRPr="009854FB">
        <w:rPr>
          <w:rFonts w:ascii="Times New Roman" w:hAnsi="Times New Roman" w:cs="Times New Roman"/>
          <w:color w:val="000000" w:themeColor="text1"/>
          <w:sz w:val="28"/>
          <w:szCs w:val="28"/>
        </w:rPr>
        <w:t xml:space="preserve">  цвету стен, в кабинетах: технология общестроительных работ (цветовое решение - фиолетовый цвет и оттенки зеленого) - 24 чел., русский язык  (гол</w:t>
      </w:r>
      <w:r w:rsidR="00663803">
        <w:rPr>
          <w:rFonts w:ascii="Times New Roman" w:hAnsi="Times New Roman" w:cs="Times New Roman"/>
          <w:color w:val="000000" w:themeColor="text1"/>
          <w:sz w:val="28"/>
          <w:szCs w:val="28"/>
        </w:rPr>
        <w:t>у</w:t>
      </w:r>
      <w:r w:rsidRPr="009854FB">
        <w:rPr>
          <w:rFonts w:ascii="Times New Roman" w:hAnsi="Times New Roman" w:cs="Times New Roman"/>
          <w:color w:val="000000" w:themeColor="text1"/>
          <w:sz w:val="28"/>
          <w:szCs w:val="28"/>
        </w:rPr>
        <w:t>бой и светло</w:t>
      </w:r>
      <w:r w:rsidR="00663803">
        <w:rPr>
          <w:rFonts w:ascii="Times New Roman" w:hAnsi="Times New Roman" w:cs="Times New Roman"/>
          <w:color w:val="000000" w:themeColor="text1"/>
          <w:sz w:val="28"/>
          <w:szCs w:val="28"/>
        </w:rPr>
        <w:t>-</w:t>
      </w:r>
      <w:r w:rsidRPr="009854FB">
        <w:rPr>
          <w:rFonts w:ascii="Times New Roman" w:hAnsi="Times New Roman" w:cs="Times New Roman"/>
          <w:color w:val="000000" w:themeColor="text1"/>
          <w:sz w:val="28"/>
          <w:szCs w:val="28"/>
        </w:rPr>
        <w:t>голубые оттенки) - 20 чел., физики (бежевый цвета стен)  - 16 чел., информатика (зеленый цвет стен) - 19 чел., биология (светло – зеленый цвет стен) - 19 чел.</w:t>
      </w:r>
      <w:r w:rsidR="00CA08CE">
        <w:rPr>
          <w:rFonts w:ascii="Times New Roman" w:hAnsi="Times New Roman" w:cs="Times New Roman"/>
          <w:color w:val="000000" w:themeColor="text1"/>
          <w:sz w:val="28"/>
          <w:szCs w:val="28"/>
        </w:rPr>
        <w:t xml:space="preserve"> </w:t>
      </w:r>
      <w:r w:rsidRPr="009854FB">
        <w:rPr>
          <w:rFonts w:ascii="Times New Roman" w:hAnsi="Times New Roman" w:cs="Times New Roman"/>
          <w:color w:val="000000" w:themeColor="text1"/>
          <w:sz w:val="28"/>
          <w:szCs w:val="28"/>
        </w:rPr>
        <w:t xml:space="preserve">Кабинетов, где обучающиеся чувствуют напряжение, уделяя внимание цвету стен, указано не было. </w:t>
      </w:r>
    </w:p>
    <w:p w:rsidR="009854FB" w:rsidRPr="009854FB" w:rsidRDefault="009854FB" w:rsidP="009854FB">
      <w:pPr>
        <w:pStyle w:val="a3"/>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Данные ответы свидетельствуют о том, что цвет стен в учебных кабинетах колледжа  подобран оптимально и не может рассматриваться как раздражающий или угнетающий фактор поведения студентов.</w:t>
      </w:r>
    </w:p>
    <w:p w:rsidR="009854FB" w:rsidRPr="009854FB" w:rsidRDefault="009854FB" w:rsidP="009854FB">
      <w:pPr>
        <w:pStyle w:val="a3"/>
        <w:spacing w:after="0" w:line="240" w:lineRule="auto"/>
        <w:ind w:left="0"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Какие эмоции/чувства вызывают у  Вас перечисленные вами цвета  кабинетов? На этот вопрос  участники опроса отвечали: «положительные» - 66 опрошенных, «никаких»  -  10 опрошенных.</w:t>
      </w:r>
    </w:p>
    <w:p w:rsidR="009854FB" w:rsidRPr="009854FB" w:rsidRDefault="009854FB" w:rsidP="009854FB">
      <w:pPr>
        <w:pStyle w:val="a3"/>
        <w:spacing w:after="0" w:line="240" w:lineRule="auto"/>
        <w:ind w:left="0" w:firstLine="709"/>
        <w:jc w:val="both"/>
        <w:rPr>
          <w:rFonts w:ascii="Times New Roman" w:hAnsi="Times New Roman" w:cs="Times New Roman"/>
          <w:sz w:val="28"/>
          <w:szCs w:val="28"/>
        </w:rPr>
      </w:pPr>
      <w:r w:rsidRPr="009854FB">
        <w:rPr>
          <w:rFonts w:ascii="Times New Roman" w:hAnsi="Times New Roman" w:cs="Times New Roman"/>
          <w:color w:val="000000" w:themeColor="text1"/>
          <w:sz w:val="28"/>
          <w:szCs w:val="28"/>
        </w:rPr>
        <w:t xml:space="preserve">На вопрос  «Оказывают ли влияние  указанные цветовые </w:t>
      </w:r>
      <w:proofErr w:type="gramStart"/>
      <w:r w:rsidRPr="009854FB">
        <w:rPr>
          <w:rFonts w:ascii="Times New Roman" w:hAnsi="Times New Roman" w:cs="Times New Roman"/>
          <w:color w:val="000000" w:themeColor="text1"/>
          <w:sz w:val="28"/>
          <w:szCs w:val="28"/>
        </w:rPr>
        <w:t>предпочтения</w:t>
      </w:r>
      <w:proofErr w:type="gramEnd"/>
      <w:r w:rsidRPr="009854FB">
        <w:rPr>
          <w:rFonts w:ascii="Times New Roman" w:hAnsi="Times New Roman" w:cs="Times New Roman"/>
          <w:color w:val="000000" w:themeColor="text1"/>
          <w:sz w:val="28"/>
          <w:szCs w:val="28"/>
        </w:rPr>
        <w:t xml:space="preserve"> на работоспособность  в  кабинетах и  </w:t>
      </w:r>
      <w:proofErr w:type="gramStart"/>
      <w:r w:rsidRPr="009854FB">
        <w:rPr>
          <w:rFonts w:ascii="Times New Roman" w:hAnsi="Times New Roman" w:cs="Times New Roman"/>
          <w:color w:val="000000" w:themeColor="text1"/>
          <w:sz w:val="28"/>
          <w:szCs w:val="28"/>
        </w:rPr>
        <w:t>какое</w:t>
      </w:r>
      <w:proofErr w:type="gramEnd"/>
      <w:r w:rsidRPr="009854FB">
        <w:rPr>
          <w:rFonts w:ascii="Times New Roman" w:hAnsi="Times New Roman" w:cs="Times New Roman"/>
          <w:color w:val="000000" w:themeColor="text1"/>
          <w:sz w:val="28"/>
          <w:szCs w:val="28"/>
        </w:rPr>
        <w:t>?» 68 участников ответили  - «да», уточнив, что  не яркие  цвета  интерьера  создают комфортную, благоприятную  обстановку, не отвлекают  от  учебного процесса, 8 обучающихся ответили, что цвет стен  кабинетов не ока</w:t>
      </w:r>
      <w:bookmarkStart w:id="0" w:name="_GoBack"/>
      <w:bookmarkEnd w:id="0"/>
      <w:r w:rsidRPr="009854FB">
        <w:rPr>
          <w:rFonts w:ascii="Times New Roman" w:hAnsi="Times New Roman" w:cs="Times New Roman"/>
          <w:color w:val="000000" w:themeColor="text1"/>
          <w:sz w:val="28"/>
          <w:szCs w:val="28"/>
        </w:rPr>
        <w:t>зывает  никакого влияния на их работоспособность.</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sz w:val="28"/>
          <w:szCs w:val="28"/>
        </w:rPr>
        <w:t xml:space="preserve">Таким образом, наше исследование подтвердило, что </w:t>
      </w:r>
      <w:r w:rsidRPr="009854FB">
        <w:rPr>
          <w:rFonts w:ascii="Times New Roman" w:hAnsi="Times New Roman" w:cs="Times New Roman"/>
          <w:color w:val="000000" w:themeColor="text1"/>
          <w:sz w:val="28"/>
          <w:szCs w:val="28"/>
        </w:rPr>
        <w:t xml:space="preserve">в целом, цветовое решение помещений колледжа в большей степени благоприятно  воздействует  на окружающих. </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По результатам исследования подготовлены рекомендации по выбору цветового решения учебных кабинетов колледжа.</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В образовательном учреждении, где  участники образовательного процесса должны проявлять устойчивую работоспособность и сохранять ровный    эмоциональный  фон на протяжении всего рабочего дня  следует  придерживаться баланса при выборе цветовых решений интерьера помещений. А именно:</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lastRenderedPageBreak/>
        <w:t xml:space="preserve">- избегать мрачных (черный, темно – синий, темно – коричневый цвета) и раздражающих (красный, ярко оранжевый)  тонов;  </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9854FB">
        <w:rPr>
          <w:rFonts w:ascii="Times New Roman" w:hAnsi="Times New Roman" w:cs="Times New Roman"/>
          <w:color w:val="000000" w:themeColor="text1"/>
          <w:sz w:val="28"/>
          <w:szCs w:val="28"/>
        </w:rPr>
        <w:t>учебные  кабинеты окрашивать в пастельные тона теплых оттенков (светло – зеленые, светло – бежевый, светло-розовый, персиковый);</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для  поддержания  благоприятного эмоционального фона добавить в цветовое решение кабинетов  жёлтый  цвет;</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в учебных мастерских, где физическая нагрузка интенсивнее, чтобы  привести  организм в состояние баланса, более  приемлемы  холодные  тона;</w:t>
      </w:r>
    </w:p>
    <w:p w:rsidR="009854FB" w:rsidRPr="009854FB"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 xml:space="preserve">- помещения  рекреаций  необходимо  окрашивать  в спокойные тона (голубой, розовый, сиреневый и т.п.), что позволит  оптимально сменить обстановку после нагрузок на учебных занятиях. </w:t>
      </w:r>
    </w:p>
    <w:p w:rsidR="009854FB" w:rsidRPr="00333CE8" w:rsidRDefault="009854FB" w:rsidP="009854FB">
      <w:pPr>
        <w:spacing w:after="0" w:line="240" w:lineRule="auto"/>
        <w:ind w:firstLine="709"/>
        <w:jc w:val="both"/>
        <w:rPr>
          <w:rFonts w:ascii="Times New Roman" w:hAnsi="Times New Roman" w:cs="Times New Roman"/>
          <w:color w:val="000000" w:themeColor="text1"/>
          <w:sz w:val="28"/>
          <w:szCs w:val="28"/>
        </w:rPr>
      </w:pPr>
      <w:r w:rsidRPr="009854FB">
        <w:rPr>
          <w:rFonts w:ascii="Times New Roman" w:hAnsi="Times New Roman" w:cs="Times New Roman"/>
          <w:color w:val="000000" w:themeColor="text1"/>
          <w:sz w:val="28"/>
          <w:szCs w:val="28"/>
        </w:rPr>
        <w:t>В ходе исследования нам удалось определить, что лю</w:t>
      </w:r>
      <w:r w:rsidRPr="00333CE8">
        <w:rPr>
          <w:rFonts w:ascii="Times New Roman" w:hAnsi="Times New Roman" w:cs="Times New Roman"/>
          <w:color w:val="000000" w:themeColor="text1"/>
          <w:sz w:val="28"/>
          <w:szCs w:val="28"/>
        </w:rPr>
        <w:t xml:space="preserve">бой цвет индивидуально влияет на трудоспособность, здоровье и эмоции каждого человека. </w:t>
      </w:r>
    </w:p>
    <w:p w:rsidR="009854FB" w:rsidRPr="00333CE8" w:rsidRDefault="009854FB" w:rsidP="009854FB">
      <w:pPr>
        <w:spacing w:after="0" w:line="240" w:lineRule="auto"/>
        <w:ind w:firstLine="709"/>
        <w:jc w:val="both"/>
        <w:rPr>
          <w:rFonts w:ascii="Times New Roman" w:hAnsi="Times New Roman" w:cs="Times New Roman"/>
          <w:color w:val="000000" w:themeColor="text1"/>
          <w:sz w:val="28"/>
          <w:szCs w:val="28"/>
        </w:rPr>
      </w:pPr>
      <w:r w:rsidRPr="00333CE8">
        <w:rPr>
          <w:rFonts w:ascii="Times New Roman" w:hAnsi="Times New Roman" w:cs="Times New Roman"/>
          <w:color w:val="000000" w:themeColor="text1"/>
          <w:sz w:val="28"/>
          <w:szCs w:val="28"/>
        </w:rPr>
        <w:t xml:space="preserve">Нами разработаны рекомендации по выбору цветовых решений интерьера образовательного учреждения. </w:t>
      </w:r>
    </w:p>
    <w:p w:rsidR="009854FB" w:rsidRPr="00333CE8" w:rsidRDefault="009854FB" w:rsidP="009854FB">
      <w:pPr>
        <w:spacing w:after="0" w:line="240" w:lineRule="auto"/>
        <w:ind w:firstLine="709"/>
        <w:jc w:val="both"/>
        <w:rPr>
          <w:rFonts w:ascii="Times New Roman" w:hAnsi="Times New Roman" w:cs="Times New Roman"/>
          <w:color w:val="000000" w:themeColor="text1"/>
          <w:sz w:val="28"/>
          <w:szCs w:val="28"/>
        </w:rPr>
      </w:pPr>
      <w:r w:rsidRPr="00333CE8">
        <w:rPr>
          <w:rFonts w:ascii="Times New Roman" w:hAnsi="Times New Roman" w:cs="Times New Roman"/>
          <w:color w:val="000000" w:themeColor="text1"/>
          <w:sz w:val="28"/>
          <w:szCs w:val="28"/>
        </w:rPr>
        <w:t xml:space="preserve">Для здоровья и личных побед  необходимо окружить  себя оптимально активизирующими  деятельность и  поднимающими настроение  жёлтым цветом и серо – зелёными цветами. Серо – зеленые цвета настраивают на работу, а  жёлтый создаёт благоприятный комфортный тёплый эмоциональный фон.  В разумных дозах для этой цели также хороши красные и оранжевые элементы интерьера. </w:t>
      </w:r>
      <w:proofErr w:type="gramStart"/>
      <w:r w:rsidRPr="00333CE8">
        <w:rPr>
          <w:rFonts w:ascii="Times New Roman" w:hAnsi="Times New Roman" w:cs="Times New Roman"/>
          <w:color w:val="000000" w:themeColor="text1"/>
          <w:sz w:val="28"/>
          <w:szCs w:val="28"/>
        </w:rPr>
        <w:t>Благоприятны для интеллектуальной деятельности розовый, персиковый, зеленый и бирюзовый.</w:t>
      </w:r>
      <w:proofErr w:type="gramEnd"/>
      <w:r w:rsidRPr="00333CE8">
        <w:rPr>
          <w:rFonts w:ascii="Times New Roman" w:hAnsi="Times New Roman" w:cs="Times New Roman"/>
          <w:color w:val="000000" w:themeColor="text1"/>
          <w:sz w:val="28"/>
          <w:szCs w:val="28"/>
        </w:rPr>
        <w:t xml:space="preserve"> Снимают эмоциональное напряжение голубой,  </w:t>
      </w:r>
      <w:proofErr w:type="gramStart"/>
      <w:r w:rsidRPr="00333CE8">
        <w:rPr>
          <w:rFonts w:ascii="Times New Roman" w:hAnsi="Times New Roman" w:cs="Times New Roman"/>
          <w:color w:val="000000" w:themeColor="text1"/>
          <w:sz w:val="28"/>
          <w:szCs w:val="28"/>
        </w:rPr>
        <w:t>синий</w:t>
      </w:r>
      <w:proofErr w:type="gramEnd"/>
      <w:r w:rsidRPr="00333CE8">
        <w:rPr>
          <w:rFonts w:ascii="Times New Roman" w:hAnsi="Times New Roman" w:cs="Times New Roman"/>
          <w:color w:val="000000" w:themeColor="text1"/>
          <w:sz w:val="28"/>
          <w:szCs w:val="28"/>
        </w:rPr>
        <w:t>, фиолетовый. При выборе цветового решения интерьера обязательно необходимо учитывать функциональное назначение помещения.</w:t>
      </w:r>
    </w:p>
    <w:p w:rsidR="009854FB" w:rsidRPr="00333CE8" w:rsidRDefault="009854FB" w:rsidP="009854FB">
      <w:pPr>
        <w:spacing w:after="0" w:line="240" w:lineRule="auto"/>
        <w:ind w:firstLine="709"/>
        <w:jc w:val="both"/>
        <w:rPr>
          <w:rFonts w:ascii="Times New Roman" w:hAnsi="Times New Roman" w:cs="Times New Roman"/>
          <w:color w:val="000000" w:themeColor="text1"/>
          <w:sz w:val="28"/>
          <w:szCs w:val="28"/>
        </w:rPr>
      </w:pPr>
      <w:r w:rsidRPr="00333CE8">
        <w:rPr>
          <w:rFonts w:ascii="Times New Roman" w:hAnsi="Times New Roman" w:cs="Times New Roman"/>
          <w:color w:val="000000" w:themeColor="text1"/>
          <w:sz w:val="28"/>
          <w:szCs w:val="28"/>
        </w:rPr>
        <w:t>Знания, которые мы приобрели благодаря исследованию, помогут мне совершенствовать навыки в моей будущей профессии.</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color w:val="000000" w:themeColor="text1"/>
          <w:sz w:val="28"/>
          <w:szCs w:val="28"/>
        </w:rPr>
        <w:t>Учитесь грамотно использовать энергию разных цветов! Наполняйте  свою жизнь благоприятной для себя палитрой красок! Раскрашивайте свою жизнь в цвета здоровья, гармонии и жизненного успеха!</w:t>
      </w:r>
    </w:p>
    <w:p w:rsidR="009854FB" w:rsidRPr="00CB5974" w:rsidRDefault="009854FB" w:rsidP="002B74EC">
      <w:pPr>
        <w:spacing w:after="0" w:line="240" w:lineRule="auto"/>
        <w:jc w:val="center"/>
        <w:rPr>
          <w:rFonts w:ascii="Times New Roman" w:hAnsi="Times New Roman" w:cs="Times New Roman"/>
          <w:b/>
          <w:color w:val="000000" w:themeColor="text1"/>
          <w:sz w:val="28"/>
          <w:szCs w:val="28"/>
        </w:rPr>
      </w:pPr>
      <w:r w:rsidRPr="00CB5974">
        <w:rPr>
          <w:rFonts w:ascii="Times New Roman" w:hAnsi="Times New Roman" w:cs="Times New Roman"/>
          <w:b/>
          <w:color w:val="000000" w:themeColor="text1"/>
          <w:sz w:val="28"/>
          <w:szCs w:val="28"/>
        </w:rPr>
        <w:t>Список литературы</w:t>
      </w:r>
    </w:p>
    <w:p w:rsidR="009854FB" w:rsidRPr="00333CE8" w:rsidRDefault="009854FB" w:rsidP="009854FB">
      <w:pPr>
        <w:spacing w:after="0" w:line="240" w:lineRule="auto"/>
        <w:ind w:firstLine="709"/>
        <w:jc w:val="both"/>
        <w:rPr>
          <w:rFonts w:ascii="Times New Roman" w:hAnsi="Times New Roman" w:cs="Times New Roman"/>
          <w:color w:val="000000" w:themeColor="text1"/>
          <w:sz w:val="28"/>
          <w:szCs w:val="28"/>
        </w:rPr>
      </w:pPr>
      <w:r w:rsidRPr="00333CE8">
        <w:rPr>
          <w:rFonts w:ascii="Times New Roman" w:hAnsi="Times New Roman" w:cs="Times New Roman"/>
          <w:color w:val="000000" w:themeColor="text1"/>
          <w:sz w:val="28"/>
          <w:szCs w:val="28"/>
        </w:rPr>
        <w:t xml:space="preserve">1.Егорова Е. </w:t>
      </w:r>
      <w:proofErr w:type="gramStart"/>
      <w:r w:rsidRPr="00333CE8">
        <w:rPr>
          <w:rFonts w:ascii="Times New Roman" w:hAnsi="Times New Roman" w:cs="Times New Roman"/>
          <w:color w:val="000000" w:themeColor="text1"/>
          <w:sz w:val="28"/>
          <w:szCs w:val="28"/>
          <w:lang w:val="en-US"/>
        </w:rPr>
        <w:t>Pro</w:t>
      </w:r>
      <w:proofErr w:type="gramEnd"/>
      <w:r w:rsidRPr="00333CE8">
        <w:rPr>
          <w:rFonts w:ascii="Times New Roman" w:hAnsi="Times New Roman" w:cs="Times New Roman"/>
          <w:color w:val="000000" w:themeColor="text1"/>
          <w:sz w:val="28"/>
          <w:szCs w:val="28"/>
        </w:rPr>
        <w:t>цветание по Максу Люшеру. – СПб</w:t>
      </w:r>
      <w:proofErr w:type="gramStart"/>
      <w:r w:rsidRPr="00333CE8">
        <w:rPr>
          <w:rFonts w:ascii="Times New Roman" w:hAnsi="Times New Roman" w:cs="Times New Roman"/>
          <w:color w:val="000000" w:themeColor="text1"/>
          <w:sz w:val="28"/>
          <w:szCs w:val="28"/>
        </w:rPr>
        <w:t xml:space="preserve">.: </w:t>
      </w:r>
      <w:proofErr w:type="gramEnd"/>
      <w:r w:rsidRPr="00333CE8">
        <w:rPr>
          <w:rFonts w:ascii="Times New Roman" w:hAnsi="Times New Roman" w:cs="Times New Roman"/>
          <w:color w:val="000000" w:themeColor="text1"/>
          <w:sz w:val="28"/>
          <w:szCs w:val="28"/>
        </w:rPr>
        <w:t>Питер,2007</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2.[Электрон</w:t>
      </w:r>
      <w:proofErr w:type="gramStart"/>
      <w:r w:rsidRPr="00333CE8">
        <w:rPr>
          <w:rFonts w:ascii="Times New Roman" w:hAnsi="Times New Roman" w:cs="Times New Roman"/>
          <w:sz w:val="28"/>
          <w:szCs w:val="28"/>
        </w:rPr>
        <w:t>.</w:t>
      </w:r>
      <w:proofErr w:type="gramEnd"/>
      <w:r w:rsidRPr="00333CE8">
        <w:rPr>
          <w:rFonts w:ascii="Times New Roman" w:hAnsi="Times New Roman" w:cs="Times New Roman"/>
          <w:sz w:val="28"/>
          <w:szCs w:val="28"/>
        </w:rPr>
        <w:t xml:space="preserve"> </w:t>
      </w:r>
      <w:proofErr w:type="gramStart"/>
      <w:r w:rsidRPr="00333CE8">
        <w:rPr>
          <w:rFonts w:ascii="Times New Roman" w:hAnsi="Times New Roman" w:cs="Times New Roman"/>
          <w:sz w:val="28"/>
          <w:szCs w:val="28"/>
        </w:rPr>
        <w:t>р</w:t>
      </w:r>
      <w:proofErr w:type="gramEnd"/>
      <w:r w:rsidRPr="00333CE8">
        <w:rPr>
          <w:rFonts w:ascii="Times New Roman" w:hAnsi="Times New Roman" w:cs="Times New Roman"/>
          <w:sz w:val="28"/>
          <w:szCs w:val="28"/>
        </w:rPr>
        <w:t xml:space="preserve">есурс]. – Режим доступа: </w:t>
      </w:r>
      <w:r w:rsidRPr="00663803">
        <w:rPr>
          <w:rFonts w:ascii="Times New Roman" w:hAnsi="Times New Roman" w:cs="Times New Roman"/>
          <w:sz w:val="28"/>
          <w:szCs w:val="28"/>
        </w:rPr>
        <w:t>http://constructorus.ru</w:t>
      </w:r>
      <w:r w:rsidRPr="00333CE8">
        <w:rPr>
          <w:rFonts w:ascii="Times New Roman" w:hAnsi="Times New Roman" w:cs="Times New Roman"/>
          <w:sz w:val="28"/>
          <w:szCs w:val="28"/>
        </w:rPr>
        <w:t xml:space="preserve"> - Информация о влиянии цвета на человека</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3.[Электрон</w:t>
      </w:r>
      <w:proofErr w:type="gramStart"/>
      <w:r w:rsidRPr="00333CE8">
        <w:rPr>
          <w:rFonts w:ascii="Times New Roman" w:hAnsi="Times New Roman" w:cs="Times New Roman"/>
          <w:sz w:val="28"/>
          <w:szCs w:val="28"/>
        </w:rPr>
        <w:t>.</w:t>
      </w:r>
      <w:proofErr w:type="gramEnd"/>
      <w:r w:rsidRPr="00333CE8">
        <w:rPr>
          <w:rFonts w:ascii="Times New Roman" w:hAnsi="Times New Roman" w:cs="Times New Roman"/>
          <w:sz w:val="28"/>
          <w:szCs w:val="28"/>
        </w:rPr>
        <w:t xml:space="preserve"> </w:t>
      </w:r>
      <w:proofErr w:type="gramStart"/>
      <w:r w:rsidRPr="00333CE8">
        <w:rPr>
          <w:rFonts w:ascii="Times New Roman" w:hAnsi="Times New Roman" w:cs="Times New Roman"/>
          <w:sz w:val="28"/>
          <w:szCs w:val="28"/>
        </w:rPr>
        <w:t>р</w:t>
      </w:r>
      <w:proofErr w:type="gramEnd"/>
      <w:r w:rsidRPr="00333CE8">
        <w:rPr>
          <w:rFonts w:ascii="Times New Roman" w:hAnsi="Times New Roman" w:cs="Times New Roman"/>
          <w:sz w:val="28"/>
          <w:szCs w:val="28"/>
        </w:rPr>
        <w:t xml:space="preserve">есурс]. – Режим доступа: </w:t>
      </w:r>
      <w:r w:rsidRPr="00663803">
        <w:rPr>
          <w:rFonts w:ascii="Times New Roman" w:hAnsi="Times New Roman" w:cs="Times New Roman"/>
          <w:sz w:val="28"/>
          <w:szCs w:val="28"/>
        </w:rPr>
        <w:t>http://mebforum.ru</w:t>
      </w:r>
      <w:r w:rsidRPr="00333CE8">
        <w:rPr>
          <w:rFonts w:ascii="Times New Roman" w:hAnsi="Times New Roman" w:cs="Times New Roman"/>
          <w:sz w:val="28"/>
          <w:szCs w:val="28"/>
        </w:rPr>
        <w:t xml:space="preserve"> – Информация об интерьере</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4.[Электрон</w:t>
      </w:r>
      <w:proofErr w:type="gramStart"/>
      <w:r w:rsidRPr="00333CE8">
        <w:rPr>
          <w:rFonts w:ascii="Times New Roman" w:hAnsi="Times New Roman" w:cs="Times New Roman"/>
          <w:sz w:val="28"/>
          <w:szCs w:val="28"/>
        </w:rPr>
        <w:t>.</w:t>
      </w:r>
      <w:proofErr w:type="gramEnd"/>
      <w:r w:rsidRPr="00333CE8">
        <w:rPr>
          <w:rFonts w:ascii="Times New Roman" w:hAnsi="Times New Roman" w:cs="Times New Roman"/>
          <w:sz w:val="28"/>
          <w:szCs w:val="28"/>
        </w:rPr>
        <w:t xml:space="preserve"> </w:t>
      </w:r>
      <w:proofErr w:type="gramStart"/>
      <w:r w:rsidRPr="00333CE8">
        <w:rPr>
          <w:rFonts w:ascii="Times New Roman" w:hAnsi="Times New Roman" w:cs="Times New Roman"/>
          <w:sz w:val="28"/>
          <w:szCs w:val="28"/>
        </w:rPr>
        <w:t>р</w:t>
      </w:r>
      <w:proofErr w:type="gramEnd"/>
      <w:r w:rsidRPr="00333CE8">
        <w:rPr>
          <w:rFonts w:ascii="Times New Roman" w:hAnsi="Times New Roman" w:cs="Times New Roman"/>
          <w:sz w:val="28"/>
          <w:szCs w:val="28"/>
        </w:rPr>
        <w:t xml:space="preserve">есурс]. – Режим доступа: </w:t>
      </w:r>
      <w:r w:rsidRPr="00663803">
        <w:rPr>
          <w:rFonts w:ascii="Times New Roman" w:hAnsi="Times New Roman" w:cs="Times New Roman"/>
          <w:sz w:val="28"/>
          <w:szCs w:val="28"/>
        </w:rPr>
        <w:t>http://rosdesign.com</w:t>
      </w:r>
      <w:r w:rsidRPr="00333CE8">
        <w:rPr>
          <w:rFonts w:ascii="Times New Roman" w:hAnsi="Times New Roman" w:cs="Times New Roman"/>
          <w:sz w:val="28"/>
          <w:szCs w:val="28"/>
        </w:rPr>
        <w:t xml:space="preserve"> - Информация о дизайне и психологии</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5.[Электрон</w:t>
      </w:r>
      <w:proofErr w:type="gramStart"/>
      <w:r w:rsidRPr="00333CE8">
        <w:rPr>
          <w:rFonts w:ascii="Times New Roman" w:hAnsi="Times New Roman" w:cs="Times New Roman"/>
          <w:sz w:val="28"/>
          <w:szCs w:val="28"/>
        </w:rPr>
        <w:t>.</w:t>
      </w:r>
      <w:proofErr w:type="gramEnd"/>
      <w:r w:rsidRPr="00333CE8">
        <w:rPr>
          <w:rFonts w:ascii="Times New Roman" w:hAnsi="Times New Roman" w:cs="Times New Roman"/>
          <w:sz w:val="28"/>
          <w:szCs w:val="28"/>
        </w:rPr>
        <w:t xml:space="preserve"> </w:t>
      </w:r>
      <w:proofErr w:type="gramStart"/>
      <w:r w:rsidRPr="00333CE8">
        <w:rPr>
          <w:rFonts w:ascii="Times New Roman" w:hAnsi="Times New Roman" w:cs="Times New Roman"/>
          <w:sz w:val="28"/>
          <w:szCs w:val="28"/>
        </w:rPr>
        <w:t>р</w:t>
      </w:r>
      <w:proofErr w:type="gramEnd"/>
      <w:r w:rsidRPr="00333CE8">
        <w:rPr>
          <w:rFonts w:ascii="Times New Roman" w:hAnsi="Times New Roman" w:cs="Times New Roman"/>
          <w:sz w:val="28"/>
          <w:szCs w:val="28"/>
        </w:rPr>
        <w:t xml:space="preserve">есурс]. – Режим доступа: </w:t>
      </w:r>
      <w:r w:rsidRPr="00663803">
        <w:rPr>
          <w:rFonts w:ascii="Times New Roman" w:hAnsi="Times New Roman" w:cs="Times New Roman"/>
          <w:sz w:val="28"/>
          <w:szCs w:val="28"/>
        </w:rPr>
        <w:t>http://semyablog.ru</w:t>
      </w:r>
      <w:r w:rsidRPr="00333CE8">
        <w:rPr>
          <w:rFonts w:ascii="Times New Roman" w:hAnsi="Times New Roman" w:cs="Times New Roman"/>
          <w:sz w:val="28"/>
          <w:szCs w:val="28"/>
        </w:rPr>
        <w:t xml:space="preserve"> -Информация о влиянии цвета в интерьере</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6.[Электрон</w:t>
      </w:r>
      <w:proofErr w:type="gramStart"/>
      <w:r w:rsidRPr="00333CE8">
        <w:rPr>
          <w:rFonts w:ascii="Times New Roman" w:hAnsi="Times New Roman" w:cs="Times New Roman"/>
          <w:sz w:val="28"/>
          <w:szCs w:val="28"/>
        </w:rPr>
        <w:t>.</w:t>
      </w:r>
      <w:proofErr w:type="gramEnd"/>
      <w:r w:rsidRPr="00333CE8">
        <w:rPr>
          <w:rFonts w:ascii="Times New Roman" w:hAnsi="Times New Roman" w:cs="Times New Roman"/>
          <w:sz w:val="28"/>
          <w:szCs w:val="28"/>
        </w:rPr>
        <w:t xml:space="preserve"> </w:t>
      </w:r>
      <w:proofErr w:type="gramStart"/>
      <w:r w:rsidRPr="00333CE8">
        <w:rPr>
          <w:rFonts w:ascii="Times New Roman" w:hAnsi="Times New Roman" w:cs="Times New Roman"/>
          <w:sz w:val="28"/>
          <w:szCs w:val="28"/>
        </w:rPr>
        <w:t>р</w:t>
      </w:r>
      <w:proofErr w:type="gramEnd"/>
      <w:r w:rsidRPr="00333CE8">
        <w:rPr>
          <w:rFonts w:ascii="Times New Roman" w:hAnsi="Times New Roman" w:cs="Times New Roman"/>
          <w:sz w:val="28"/>
          <w:szCs w:val="28"/>
        </w:rPr>
        <w:t xml:space="preserve">есурс]. – Режим доступа: </w:t>
      </w:r>
      <w:r w:rsidRPr="00663803">
        <w:rPr>
          <w:rFonts w:ascii="Times New Roman" w:hAnsi="Times New Roman" w:cs="Times New Roman"/>
          <w:sz w:val="28"/>
          <w:szCs w:val="28"/>
        </w:rPr>
        <w:t>https://ru.wikipedia.org</w:t>
      </w:r>
      <w:r w:rsidRPr="00333CE8">
        <w:rPr>
          <w:rFonts w:ascii="Times New Roman" w:hAnsi="Times New Roman" w:cs="Times New Roman"/>
          <w:sz w:val="28"/>
          <w:szCs w:val="28"/>
        </w:rPr>
        <w:t xml:space="preserve"> – Википедия (Информация о понятиях)</w:t>
      </w:r>
    </w:p>
    <w:p w:rsidR="009854FB" w:rsidRPr="00333CE8" w:rsidRDefault="009854FB" w:rsidP="009854FB">
      <w:pPr>
        <w:spacing w:after="0" w:line="240" w:lineRule="auto"/>
        <w:ind w:firstLine="709"/>
        <w:jc w:val="both"/>
        <w:rPr>
          <w:rFonts w:ascii="Times New Roman" w:hAnsi="Times New Roman" w:cs="Times New Roman"/>
          <w:sz w:val="28"/>
          <w:szCs w:val="28"/>
        </w:rPr>
      </w:pPr>
      <w:r w:rsidRPr="00333CE8">
        <w:rPr>
          <w:rFonts w:ascii="Times New Roman" w:hAnsi="Times New Roman" w:cs="Times New Roman"/>
          <w:sz w:val="28"/>
          <w:szCs w:val="28"/>
        </w:rPr>
        <w:t>7. Ломоносов М. В. Избранные философские произведения.</w:t>
      </w:r>
      <w:r w:rsidR="00CA08CE">
        <w:rPr>
          <w:rFonts w:ascii="Times New Roman" w:hAnsi="Times New Roman" w:cs="Times New Roman"/>
          <w:sz w:val="28"/>
          <w:szCs w:val="28"/>
        </w:rPr>
        <w:t>-</w:t>
      </w:r>
      <w:r w:rsidRPr="00333CE8">
        <w:rPr>
          <w:rFonts w:ascii="Times New Roman" w:hAnsi="Times New Roman" w:cs="Times New Roman"/>
          <w:sz w:val="28"/>
          <w:szCs w:val="28"/>
        </w:rPr>
        <w:t xml:space="preserve"> М., 1950.</w:t>
      </w:r>
      <w:r w:rsidR="00CA08CE">
        <w:rPr>
          <w:rFonts w:ascii="Times New Roman" w:hAnsi="Times New Roman" w:cs="Times New Roman"/>
          <w:sz w:val="28"/>
          <w:szCs w:val="28"/>
        </w:rPr>
        <w:t>-</w:t>
      </w:r>
      <w:r w:rsidRPr="00333CE8">
        <w:rPr>
          <w:rFonts w:ascii="Times New Roman" w:hAnsi="Times New Roman" w:cs="Times New Roman"/>
          <w:sz w:val="28"/>
          <w:szCs w:val="28"/>
        </w:rPr>
        <w:t xml:space="preserve"> С. 282.</w:t>
      </w:r>
    </w:p>
    <w:p w:rsidR="009854FB" w:rsidRPr="00333CE8" w:rsidRDefault="009854FB" w:rsidP="009854FB">
      <w:pPr>
        <w:spacing w:after="0" w:line="240" w:lineRule="auto"/>
        <w:ind w:firstLine="709"/>
        <w:jc w:val="both"/>
        <w:rPr>
          <w:rFonts w:ascii="Times New Roman" w:eastAsia="Times New Roman" w:hAnsi="Times New Roman" w:cs="Times New Roman"/>
          <w:sz w:val="28"/>
          <w:szCs w:val="28"/>
        </w:rPr>
      </w:pPr>
      <w:r w:rsidRPr="00333CE8">
        <w:rPr>
          <w:rFonts w:ascii="Times New Roman" w:hAnsi="Times New Roman" w:cs="Times New Roman"/>
          <w:sz w:val="28"/>
          <w:szCs w:val="28"/>
        </w:rPr>
        <w:t>8. СанПиН 2.4.2.2821-10. Требования к условиям и организации обучения в общеобразовательных учреждениях, часть  VII Требования к естественному и искусственному освещению</w:t>
      </w:r>
    </w:p>
    <w:p w:rsidR="009854FB" w:rsidRPr="00333CE8" w:rsidRDefault="009854FB" w:rsidP="009854FB">
      <w:pPr>
        <w:spacing w:after="0" w:line="240" w:lineRule="auto"/>
        <w:ind w:firstLine="709"/>
        <w:jc w:val="both"/>
        <w:rPr>
          <w:rFonts w:ascii="Times New Roman" w:hAnsi="Times New Roman" w:cs="Times New Roman"/>
          <w:sz w:val="28"/>
          <w:szCs w:val="28"/>
        </w:rPr>
      </w:pPr>
    </w:p>
    <w:p w:rsidR="009854FB" w:rsidRDefault="009854FB" w:rsidP="009854FB">
      <w:pPr>
        <w:spacing w:after="0" w:line="240" w:lineRule="auto"/>
        <w:ind w:firstLine="709"/>
        <w:jc w:val="both"/>
        <w:rPr>
          <w:rFonts w:ascii="Times New Roman" w:hAnsi="Times New Roman" w:cs="Times New Roman"/>
          <w:sz w:val="28"/>
          <w:szCs w:val="28"/>
        </w:rPr>
      </w:pPr>
    </w:p>
    <w:p w:rsidR="009854FB" w:rsidRDefault="009854FB" w:rsidP="009854FB">
      <w:pPr>
        <w:pStyle w:val="a6"/>
        <w:spacing w:before="0" w:beforeAutospacing="0" w:after="0" w:afterAutospacing="0"/>
        <w:ind w:firstLine="709"/>
        <w:jc w:val="center"/>
        <w:textAlignment w:val="baseline"/>
        <w:rPr>
          <w:b/>
          <w:sz w:val="28"/>
          <w:szCs w:val="28"/>
        </w:rPr>
      </w:pPr>
      <w:r>
        <w:rPr>
          <w:b/>
          <w:sz w:val="28"/>
          <w:szCs w:val="28"/>
        </w:rPr>
        <w:lastRenderedPageBreak/>
        <w:t>ГЕОМЕТРИЧЕСКИЙ ДВОР</w:t>
      </w:r>
    </w:p>
    <w:p w:rsidR="009854FB" w:rsidRDefault="009854FB" w:rsidP="009854FB">
      <w:pPr>
        <w:pStyle w:val="a6"/>
        <w:spacing w:before="0" w:beforeAutospacing="0" w:after="0" w:afterAutospacing="0"/>
        <w:ind w:firstLine="709"/>
        <w:jc w:val="center"/>
        <w:textAlignment w:val="baseline"/>
        <w:rPr>
          <w:b/>
          <w:sz w:val="28"/>
          <w:szCs w:val="28"/>
        </w:rPr>
      </w:pPr>
    </w:p>
    <w:p w:rsidR="009854FB" w:rsidRDefault="009854FB" w:rsidP="009854FB">
      <w:pPr>
        <w:pStyle w:val="a6"/>
        <w:spacing w:before="0" w:beforeAutospacing="0" w:after="0" w:afterAutospacing="0"/>
        <w:ind w:firstLine="709"/>
        <w:jc w:val="center"/>
        <w:textAlignment w:val="baseline"/>
        <w:rPr>
          <w:sz w:val="28"/>
          <w:szCs w:val="28"/>
        </w:rPr>
      </w:pPr>
      <w:r w:rsidRPr="009854FB">
        <w:rPr>
          <w:sz w:val="28"/>
          <w:szCs w:val="28"/>
        </w:rPr>
        <w:t xml:space="preserve">Белаш Александр Геннадьевич, Колпакова Галина Константиновна, </w:t>
      </w:r>
    </w:p>
    <w:p w:rsidR="009854FB" w:rsidRDefault="009854FB" w:rsidP="009854FB">
      <w:pPr>
        <w:pStyle w:val="a6"/>
        <w:spacing w:before="0" w:beforeAutospacing="0" w:after="0" w:afterAutospacing="0"/>
        <w:jc w:val="center"/>
        <w:textAlignment w:val="baseline"/>
        <w:rPr>
          <w:sz w:val="28"/>
          <w:szCs w:val="28"/>
        </w:rPr>
      </w:pPr>
      <w:r w:rsidRPr="009854FB">
        <w:rPr>
          <w:sz w:val="28"/>
          <w:szCs w:val="28"/>
        </w:rPr>
        <w:t>Баранов Михаил Юрьевич</w:t>
      </w:r>
      <w:r>
        <w:rPr>
          <w:sz w:val="28"/>
          <w:szCs w:val="28"/>
        </w:rPr>
        <w:t>, Самокрутова Дарья Дмитриевна</w:t>
      </w:r>
    </w:p>
    <w:p w:rsidR="009854FB" w:rsidRPr="009854FB" w:rsidRDefault="009854FB" w:rsidP="009854FB">
      <w:pPr>
        <w:pStyle w:val="a6"/>
        <w:contextualSpacing/>
        <w:jc w:val="center"/>
        <w:textAlignment w:val="baseline"/>
        <w:rPr>
          <w:sz w:val="28"/>
          <w:szCs w:val="28"/>
        </w:rPr>
      </w:pPr>
      <w:r w:rsidRPr="009854FB">
        <w:rPr>
          <w:sz w:val="28"/>
          <w:szCs w:val="28"/>
        </w:rPr>
        <w:t>ГБПОУ НСО «Новосибирский автотранспортный колледж»</w:t>
      </w:r>
    </w:p>
    <w:p w:rsidR="009854FB" w:rsidRDefault="009854FB" w:rsidP="009854FB">
      <w:pPr>
        <w:pStyle w:val="a6"/>
        <w:spacing w:before="0" w:beforeAutospacing="0" w:after="0" w:afterAutospacing="0"/>
        <w:ind w:firstLine="709"/>
        <w:jc w:val="center"/>
        <w:textAlignment w:val="baseline"/>
        <w:rPr>
          <w:b/>
          <w:sz w:val="28"/>
          <w:szCs w:val="28"/>
        </w:rPr>
      </w:pPr>
    </w:p>
    <w:p w:rsidR="009854FB" w:rsidRPr="00874A06" w:rsidRDefault="009854FB" w:rsidP="009854FB">
      <w:pPr>
        <w:pStyle w:val="a6"/>
        <w:ind w:firstLine="708"/>
        <w:contextualSpacing/>
        <w:jc w:val="both"/>
        <w:textAlignment w:val="baseline"/>
        <w:rPr>
          <w:sz w:val="28"/>
          <w:szCs w:val="28"/>
        </w:rPr>
      </w:pPr>
      <w:r w:rsidRPr="00874A06">
        <w:rPr>
          <w:sz w:val="28"/>
          <w:szCs w:val="28"/>
        </w:rPr>
        <w:t>Если посмотреть на детскую площадку с точки зрения математики, то можно во всех конструкциях обнаружить геометрические тела - это и многоугольники, окружности и круги, многогранники и тела вращения. А мир многогранников прекрасен! Хочется сделать уютным и красивым город, в котором мы живем.</w:t>
      </w:r>
    </w:p>
    <w:p w:rsidR="009854FB" w:rsidRPr="00874A06" w:rsidRDefault="009854FB" w:rsidP="009854FB">
      <w:pPr>
        <w:pStyle w:val="a6"/>
        <w:spacing w:after="300"/>
        <w:ind w:firstLine="708"/>
        <w:contextualSpacing/>
        <w:jc w:val="both"/>
        <w:textAlignment w:val="baseline"/>
        <w:rPr>
          <w:sz w:val="28"/>
          <w:szCs w:val="28"/>
        </w:rPr>
      </w:pPr>
      <w:r w:rsidRPr="00874A06">
        <w:rPr>
          <w:sz w:val="28"/>
          <w:szCs w:val="28"/>
        </w:rPr>
        <w:t>Тема детских площадок актуальна сегодня не только для Новосибирска, но и для России в целом.</w:t>
      </w:r>
    </w:p>
    <w:p w:rsidR="009854FB" w:rsidRPr="00874A06" w:rsidRDefault="009854FB" w:rsidP="00F745AF">
      <w:pPr>
        <w:pStyle w:val="a6"/>
        <w:ind w:firstLine="708"/>
        <w:contextualSpacing/>
        <w:jc w:val="both"/>
        <w:textAlignment w:val="baseline"/>
        <w:rPr>
          <w:sz w:val="28"/>
          <w:szCs w:val="28"/>
        </w:rPr>
      </w:pPr>
      <w:r w:rsidRPr="00874A06">
        <w:rPr>
          <w:sz w:val="28"/>
          <w:szCs w:val="28"/>
        </w:rPr>
        <w:t>В первую очередь – это способ заставить детей двигаться.</w:t>
      </w:r>
      <w:r w:rsidR="00F745AF">
        <w:rPr>
          <w:sz w:val="28"/>
          <w:szCs w:val="28"/>
        </w:rPr>
        <w:t xml:space="preserve"> </w:t>
      </w:r>
      <w:r w:rsidRPr="00874A06">
        <w:rPr>
          <w:sz w:val="28"/>
          <w:szCs w:val="28"/>
        </w:rPr>
        <w:t>Детская площадка является как раз тем местом, где ребенок получает необходимую нагрузку, дышит свежим воздухом, проводит время активно.</w:t>
      </w:r>
    </w:p>
    <w:p w:rsidR="009854FB" w:rsidRPr="00874A06" w:rsidRDefault="009854FB" w:rsidP="009854FB">
      <w:pPr>
        <w:pStyle w:val="a6"/>
        <w:ind w:firstLine="709"/>
        <w:contextualSpacing/>
        <w:jc w:val="both"/>
        <w:textAlignment w:val="baseline"/>
        <w:rPr>
          <w:sz w:val="28"/>
          <w:szCs w:val="28"/>
        </w:rPr>
      </w:pPr>
      <w:r w:rsidRPr="00874A06">
        <w:rPr>
          <w:sz w:val="28"/>
          <w:szCs w:val="28"/>
        </w:rPr>
        <w:t>Современные детские площадки – это не просто песочница, качели и турник. Часто они напоминают мини - аттракционы под открытым небом. В детские игровые комплексы входят различные лабиринты, детские горки, карусели. На такой площадке время ребенка пролетит незаметно. Ребенок будет с большим удовольствием проводить целые дни на такой площадке, спускаться с горок, лазить по игровым модулям. Таким образом, будут укрепляться все группы мышц малыша. Он будет расти здоровым.</w:t>
      </w:r>
    </w:p>
    <w:p w:rsidR="009854FB" w:rsidRPr="00874A06" w:rsidRDefault="009854FB" w:rsidP="009854FB">
      <w:pPr>
        <w:pStyle w:val="a6"/>
        <w:spacing w:before="0" w:beforeAutospacing="0" w:after="0" w:afterAutospacing="0"/>
        <w:ind w:firstLine="709"/>
        <w:contextualSpacing/>
        <w:jc w:val="both"/>
        <w:textAlignment w:val="baseline"/>
        <w:rPr>
          <w:sz w:val="28"/>
          <w:szCs w:val="28"/>
        </w:rPr>
      </w:pPr>
      <w:r w:rsidRPr="00874A06">
        <w:rPr>
          <w:sz w:val="28"/>
          <w:szCs w:val="28"/>
        </w:rPr>
        <w:t>Также детские площадки оказывают большое влияние на интеллектуальное развитие детей. Всевозможные площадки, игровые городки или комплексы – все они дают возможность детям общаться. Благодаря этому, дети не только тренируют свое тело, развивают выносливость и ловкость, но и получают навыки общения, учатся находить общий язык друг с другом. На детских площадках ребенок познает правила поведения в обществе, а ролевые игры развивают фантазию детей, учат их познавать жизнь с помощью игры.</w:t>
      </w:r>
    </w:p>
    <w:p w:rsidR="009854FB" w:rsidRPr="00874A06" w:rsidRDefault="009854FB" w:rsidP="009854FB">
      <w:pPr>
        <w:spacing w:after="0" w:line="240" w:lineRule="auto"/>
        <w:ind w:firstLine="708"/>
        <w:contextualSpacing/>
        <w:jc w:val="both"/>
        <w:rPr>
          <w:rFonts w:ascii="Times New Roman" w:eastAsia="Times New Roman" w:hAnsi="Times New Roman" w:cs="Times New Roman"/>
          <w:color w:val="000000"/>
          <w:sz w:val="28"/>
          <w:szCs w:val="28"/>
        </w:rPr>
      </w:pPr>
      <w:r w:rsidRPr="00874A06">
        <w:rPr>
          <w:rFonts w:ascii="Times New Roman" w:eastAsia="Times New Roman" w:hAnsi="Times New Roman" w:cs="Times New Roman"/>
          <w:color w:val="000000"/>
          <w:sz w:val="28"/>
          <w:szCs w:val="28"/>
        </w:rPr>
        <w:t>Точной даты появления первой площадки нет. Но уже в трудах Платона можно найти упоминания о специальных приспособлениях для детских игр – качелях, ходулях, тележках для катания, а также о площадках для физических упражнений и командных игр.</w:t>
      </w:r>
    </w:p>
    <w:p w:rsidR="009854FB" w:rsidRPr="00874A06" w:rsidRDefault="009854FB" w:rsidP="009854FB">
      <w:pPr>
        <w:spacing w:after="0" w:line="240" w:lineRule="auto"/>
        <w:ind w:firstLine="708"/>
        <w:jc w:val="both"/>
        <w:rPr>
          <w:rFonts w:ascii="Times New Roman" w:eastAsia="Times New Roman" w:hAnsi="Times New Roman" w:cs="Times New Roman"/>
          <w:sz w:val="28"/>
          <w:szCs w:val="28"/>
        </w:rPr>
      </w:pPr>
      <w:r w:rsidRPr="00874A06">
        <w:rPr>
          <w:rFonts w:ascii="Times New Roman" w:eastAsia="Times New Roman" w:hAnsi="Times New Roman" w:cs="Times New Roman"/>
          <w:sz w:val="28"/>
          <w:szCs w:val="28"/>
        </w:rPr>
        <w:t>Считается, что специальные уличные места для детских игр впервые появились в Германии, где они были организованы при школах в середине XIX века. Целью таких площадок было обучение детей дружелюбию и корректному поведению во время совместных игр. Первая публичная детская площадка, доступная всем детям, была открыта в городском парке в английском Манчестере в 1859 году.</w:t>
      </w:r>
    </w:p>
    <w:p w:rsidR="009854FB" w:rsidRPr="00874A06" w:rsidRDefault="009854FB" w:rsidP="009854FB">
      <w:pPr>
        <w:spacing w:line="240" w:lineRule="auto"/>
        <w:ind w:firstLine="709"/>
        <w:contextualSpacing/>
        <w:jc w:val="both"/>
        <w:rPr>
          <w:rFonts w:ascii="Times New Roman" w:hAnsi="Times New Roman" w:cs="Times New Roman"/>
          <w:sz w:val="28"/>
          <w:szCs w:val="28"/>
        </w:rPr>
      </w:pPr>
      <w:r w:rsidRPr="00874A06">
        <w:rPr>
          <w:rFonts w:ascii="Times New Roman" w:hAnsi="Times New Roman" w:cs="Times New Roman"/>
          <w:sz w:val="28"/>
          <w:szCs w:val="28"/>
        </w:rPr>
        <w:t>Детские площадки создаются с давних времен, наибольшей популярностью, как и сейчас, пользовались горки.</w:t>
      </w:r>
    </w:p>
    <w:p w:rsidR="009854FB" w:rsidRPr="00874A06" w:rsidRDefault="009854FB" w:rsidP="009854FB">
      <w:pPr>
        <w:spacing w:line="240" w:lineRule="auto"/>
        <w:ind w:firstLine="709"/>
        <w:contextualSpacing/>
        <w:jc w:val="both"/>
        <w:rPr>
          <w:rFonts w:ascii="Times New Roman" w:hAnsi="Times New Roman" w:cs="Times New Roman"/>
          <w:sz w:val="28"/>
          <w:szCs w:val="28"/>
        </w:rPr>
      </w:pPr>
      <w:r w:rsidRPr="00874A06">
        <w:rPr>
          <w:rFonts w:ascii="Times New Roman" w:hAnsi="Times New Roman" w:cs="Times New Roman"/>
          <w:sz w:val="28"/>
          <w:szCs w:val="28"/>
        </w:rPr>
        <w:t>Еще в древней Руси горки любили как дети, так и взрослые. Естественно, таких горок, как сейчас не было, и услугу по изготовлению горки оказывала погода. Для горки нужен был всего-навсего подходящий холод, много снега и мороз. Такие горки до сих пор пользуются большим спросом.</w:t>
      </w:r>
    </w:p>
    <w:p w:rsidR="009854FB" w:rsidRPr="00874A06" w:rsidRDefault="009854FB" w:rsidP="009854FB">
      <w:pPr>
        <w:spacing w:after="0" w:line="240" w:lineRule="auto"/>
        <w:ind w:firstLine="709"/>
        <w:contextualSpacing/>
        <w:jc w:val="both"/>
        <w:rPr>
          <w:rFonts w:ascii="Times New Roman" w:hAnsi="Times New Roman" w:cs="Times New Roman"/>
          <w:sz w:val="28"/>
          <w:szCs w:val="28"/>
        </w:rPr>
      </w:pPr>
      <w:r w:rsidRPr="00874A06">
        <w:rPr>
          <w:rFonts w:ascii="Times New Roman" w:hAnsi="Times New Roman" w:cs="Times New Roman"/>
          <w:sz w:val="28"/>
          <w:szCs w:val="28"/>
        </w:rPr>
        <w:t xml:space="preserve">В некоторых районах, к примеру, Киевская Русь, имело место изготовление настоящих летних горок, прототипов современных горок. Они создавались из дуба, </w:t>
      </w:r>
      <w:r w:rsidRPr="00874A06">
        <w:rPr>
          <w:rFonts w:ascii="Times New Roman" w:hAnsi="Times New Roman" w:cs="Times New Roman"/>
          <w:sz w:val="28"/>
          <w:szCs w:val="28"/>
        </w:rPr>
        <w:lastRenderedPageBreak/>
        <w:t xml:space="preserve">а для лучшего скольжения смазывались смолой с медвежьим жиром. Безусловно, такой состав не мог служить долго, но давал возможность «прокатиться с ветерком». Летние детские горки не могли позволить себе простые люди, лишь высший слой общества. Вот почему огромной популярностью пользовалась зимняя «ледянка». Спустя много веков горка остается излюбленным видом развлечения, в основном среди детей. Горка изменилась, приобрела современный внешний вид, стала более безопасной, но все также популярна. </w:t>
      </w:r>
    </w:p>
    <w:p w:rsidR="009854FB" w:rsidRPr="00874A06" w:rsidRDefault="009854FB" w:rsidP="002B74EC">
      <w:pPr>
        <w:spacing w:after="0" w:line="240" w:lineRule="auto"/>
        <w:ind w:firstLine="709"/>
        <w:contextualSpacing/>
        <w:jc w:val="both"/>
        <w:rPr>
          <w:rFonts w:ascii="Times New Roman" w:eastAsia="Times New Roman" w:hAnsi="Times New Roman" w:cs="Times New Roman"/>
          <w:sz w:val="28"/>
          <w:szCs w:val="28"/>
        </w:rPr>
      </w:pPr>
      <w:r w:rsidRPr="00874A06">
        <w:rPr>
          <w:rFonts w:ascii="Times New Roman" w:hAnsi="Times New Roman" w:cs="Times New Roman"/>
          <w:sz w:val="28"/>
          <w:szCs w:val="28"/>
        </w:rPr>
        <w:t xml:space="preserve">В первую очередь </w:t>
      </w:r>
      <w:r>
        <w:rPr>
          <w:rFonts w:ascii="Times New Roman" w:hAnsi="Times New Roman" w:cs="Times New Roman"/>
          <w:sz w:val="28"/>
          <w:szCs w:val="28"/>
        </w:rPr>
        <w:t xml:space="preserve">детские площадки </w:t>
      </w:r>
      <w:r w:rsidRPr="00874A06">
        <w:rPr>
          <w:rFonts w:ascii="Times New Roman" w:hAnsi="Times New Roman" w:cs="Times New Roman"/>
          <w:sz w:val="28"/>
          <w:szCs w:val="28"/>
        </w:rPr>
        <w:t>должны быть безопасными. Если поблизости находится проезжая часть, площадка должна быть надежно огорожена, д</w:t>
      </w:r>
      <w:r w:rsidRPr="00874A06">
        <w:rPr>
          <w:rFonts w:ascii="Times New Roman" w:eastAsia="Times New Roman" w:hAnsi="Times New Roman" w:cs="Times New Roman"/>
          <w:sz w:val="28"/>
          <w:szCs w:val="28"/>
        </w:rPr>
        <w:t xml:space="preserve">аже невысокий забор спасёт ребёнка от опасности. Детская площадка должна быть оборудована так, чтобы во время игры дети чувствовали себя </w:t>
      </w:r>
      <w:r w:rsidRPr="00874A06">
        <w:rPr>
          <w:rFonts w:ascii="Times New Roman" w:eastAsia="Times New Roman" w:hAnsi="Times New Roman" w:cs="Times New Roman"/>
          <w:bCs/>
          <w:sz w:val="28"/>
          <w:szCs w:val="28"/>
        </w:rPr>
        <w:t>в безопасности</w:t>
      </w:r>
      <w:r w:rsidRPr="00874A06">
        <w:rPr>
          <w:rFonts w:ascii="Times New Roman" w:eastAsia="Times New Roman" w:hAnsi="Times New Roman" w:cs="Times New Roman"/>
          <w:sz w:val="28"/>
          <w:szCs w:val="28"/>
        </w:rPr>
        <w:t>. Любой неровный участок может поспособствовать падению и стать причиной травмы. </w:t>
      </w:r>
      <w:r w:rsidRPr="00874A06">
        <w:rPr>
          <w:rFonts w:ascii="Times New Roman" w:hAnsi="Times New Roman" w:cs="Times New Roman"/>
          <w:sz w:val="28"/>
          <w:szCs w:val="28"/>
        </w:rPr>
        <w:t xml:space="preserve">Все элементы детской площадки должны быть прочные, крепкие, хорошо смонтированные, </w:t>
      </w:r>
      <w:r w:rsidRPr="00874A06">
        <w:rPr>
          <w:rFonts w:ascii="Times New Roman" w:eastAsia="Times New Roman" w:hAnsi="Times New Roman" w:cs="Times New Roman"/>
          <w:sz w:val="28"/>
          <w:szCs w:val="28"/>
        </w:rPr>
        <w:t xml:space="preserve">но </w:t>
      </w:r>
      <w:r w:rsidRPr="00874A06">
        <w:rPr>
          <w:rFonts w:ascii="Times New Roman" w:eastAsia="Times New Roman" w:hAnsi="Times New Roman" w:cs="Times New Roman"/>
          <w:bCs/>
          <w:sz w:val="28"/>
          <w:szCs w:val="28"/>
          <w:bdr w:val="none" w:sz="0" w:space="0" w:color="auto" w:frame="1"/>
        </w:rPr>
        <w:t>главное, чтобы конструкция была безопасной.</w:t>
      </w:r>
    </w:p>
    <w:p w:rsidR="009854FB" w:rsidRPr="00874A06" w:rsidRDefault="009854FB" w:rsidP="009854FB">
      <w:pPr>
        <w:spacing w:after="0" w:line="240" w:lineRule="auto"/>
        <w:ind w:firstLine="709"/>
        <w:contextualSpacing/>
        <w:jc w:val="both"/>
        <w:textAlignment w:val="baseline"/>
        <w:rPr>
          <w:rFonts w:ascii="Times New Roman" w:eastAsia="Times New Roman" w:hAnsi="Times New Roman" w:cs="Times New Roman"/>
          <w:sz w:val="28"/>
          <w:szCs w:val="28"/>
        </w:rPr>
      </w:pPr>
      <w:r w:rsidRPr="00874A06">
        <w:rPr>
          <w:rFonts w:ascii="Times New Roman" w:eastAsia="Times New Roman" w:hAnsi="Times New Roman" w:cs="Times New Roman"/>
          <w:sz w:val="28"/>
          <w:szCs w:val="28"/>
        </w:rPr>
        <w:t>Детская площадка — это место, отведенное для симуляции взрослой жизни. Общаясь друг с другом, дети «</w:t>
      </w:r>
      <w:r w:rsidRPr="00874A06">
        <w:rPr>
          <w:rFonts w:ascii="Times New Roman" w:eastAsia="Times New Roman" w:hAnsi="Times New Roman" w:cs="Times New Roman"/>
          <w:bCs/>
          <w:sz w:val="28"/>
          <w:szCs w:val="28"/>
          <w:bdr w:val="none" w:sz="0" w:space="0" w:color="auto" w:frame="1"/>
        </w:rPr>
        <w:t>репетируют</w:t>
      </w:r>
      <w:r w:rsidRPr="00874A06">
        <w:rPr>
          <w:rFonts w:ascii="Times New Roman" w:eastAsia="Times New Roman" w:hAnsi="Times New Roman" w:cs="Times New Roman"/>
          <w:sz w:val="28"/>
          <w:szCs w:val="28"/>
        </w:rPr>
        <w:t xml:space="preserve">» различные жизненные ситуации, с которыми они непременно столкнутся во взрослой жизни. </w:t>
      </w:r>
    </w:p>
    <w:p w:rsidR="009854FB" w:rsidRPr="00874A06" w:rsidRDefault="009854FB" w:rsidP="009854FB">
      <w:pPr>
        <w:tabs>
          <w:tab w:val="num" w:pos="720"/>
        </w:tabs>
        <w:spacing w:line="240" w:lineRule="auto"/>
        <w:ind w:firstLine="709"/>
        <w:contextualSpacing/>
        <w:jc w:val="both"/>
        <w:rPr>
          <w:rFonts w:ascii="Times New Roman" w:eastAsia="Times New Roman" w:hAnsi="Times New Roman" w:cs="Times New Roman"/>
          <w:sz w:val="28"/>
          <w:szCs w:val="28"/>
        </w:rPr>
      </w:pPr>
      <w:r w:rsidRPr="00874A06">
        <w:rPr>
          <w:rFonts w:ascii="Times New Roman" w:eastAsia="Times New Roman" w:hAnsi="Times New Roman" w:cs="Times New Roman"/>
          <w:sz w:val="28"/>
          <w:szCs w:val="28"/>
        </w:rPr>
        <w:t xml:space="preserve">По наблюдениям психологов, дети переключают свое внимание с предмета на предмет чаще, чем взрослые, поэтому важно устроить игровую площадку функционально </w:t>
      </w:r>
      <w:proofErr w:type="gramStart"/>
      <w:r w:rsidRPr="00874A06">
        <w:rPr>
          <w:rFonts w:ascii="Times New Roman" w:eastAsia="Times New Roman" w:hAnsi="Times New Roman" w:cs="Times New Roman"/>
          <w:sz w:val="28"/>
          <w:szCs w:val="28"/>
        </w:rPr>
        <w:t>интересной</w:t>
      </w:r>
      <w:proofErr w:type="gramEnd"/>
      <w:r w:rsidRPr="00874A06">
        <w:rPr>
          <w:rFonts w:ascii="Times New Roman" w:eastAsia="Times New Roman" w:hAnsi="Times New Roman" w:cs="Times New Roman"/>
          <w:sz w:val="28"/>
          <w:szCs w:val="28"/>
        </w:rPr>
        <w:t xml:space="preserve"> детям. Последние исследования детских психологов выявили, что для детей совсем необязательно строить детские площадки кислотных и ярких цветов. Цвет натурального дерева положительно воздействует на психику детей, поэтому площадки следует делать из </w:t>
      </w:r>
      <w:r w:rsidRPr="00874A06">
        <w:rPr>
          <w:rFonts w:ascii="Times New Roman" w:eastAsia="Times New Roman" w:hAnsi="Times New Roman" w:cs="Times New Roman"/>
          <w:bCs/>
          <w:sz w:val="28"/>
          <w:szCs w:val="28"/>
          <w:bdr w:val="none" w:sz="0" w:space="0" w:color="auto" w:frame="1"/>
        </w:rPr>
        <w:t>натуральных природных материалов</w:t>
      </w:r>
      <w:r w:rsidRPr="00874A06">
        <w:rPr>
          <w:rFonts w:ascii="Times New Roman" w:eastAsia="Times New Roman" w:hAnsi="Times New Roman" w:cs="Times New Roman"/>
          <w:sz w:val="28"/>
          <w:szCs w:val="28"/>
        </w:rPr>
        <w:t xml:space="preserve"> и использовать нейтральные цвета.</w:t>
      </w:r>
    </w:p>
    <w:p w:rsidR="009854FB" w:rsidRPr="00874A06" w:rsidRDefault="009854FB" w:rsidP="009854FB">
      <w:pPr>
        <w:spacing w:before="120" w:after="120" w:line="240" w:lineRule="auto"/>
        <w:ind w:firstLine="360"/>
        <w:contextualSpacing/>
        <w:jc w:val="both"/>
        <w:textAlignment w:val="baseline"/>
        <w:rPr>
          <w:rFonts w:ascii="Times New Roman" w:eastAsia="Times New Roman" w:hAnsi="Times New Roman" w:cs="Times New Roman"/>
          <w:sz w:val="28"/>
          <w:szCs w:val="28"/>
        </w:rPr>
      </w:pPr>
      <w:r w:rsidRPr="00874A06">
        <w:rPr>
          <w:rFonts w:ascii="Times New Roman" w:eastAsia="Times New Roman" w:hAnsi="Times New Roman" w:cs="Times New Roman"/>
          <w:sz w:val="28"/>
          <w:szCs w:val="28"/>
        </w:rPr>
        <w:t xml:space="preserve">    Более того, площадки должны удивлять ребенка. Особенно хорошо воспринимаются детьми игровые элементы причудливых форм – они </w:t>
      </w:r>
      <w:r w:rsidRPr="00874A06">
        <w:rPr>
          <w:rFonts w:ascii="Times New Roman" w:eastAsia="Times New Roman" w:hAnsi="Times New Roman" w:cs="Times New Roman"/>
          <w:bCs/>
          <w:sz w:val="28"/>
          <w:szCs w:val="28"/>
        </w:rPr>
        <w:t>развивают воображение</w:t>
      </w:r>
      <w:r w:rsidRPr="00874A06">
        <w:rPr>
          <w:rFonts w:ascii="Times New Roman" w:eastAsia="Times New Roman" w:hAnsi="Times New Roman" w:cs="Times New Roman"/>
          <w:sz w:val="28"/>
          <w:szCs w:val="28"/>
        </w:rPr>
        <w:t xml:space="preserve"> и способствуют творческому восприятию окружающего мира.</w:t>
      </w:r>
    </w:p>
    <w:p w:rsidR="009854FB" w:rsidRPr="00874A06" w:rsidRDefault="009854FB" w:rsidP="009854FB">
      <w:pPr>
        <w:spacing w:after="0" w:line="240" w:lineRule="auto"/>
        <w:ind w:firstLine="709"/>
        <w:contextualSpacing/>
        <w:jc w:val="both"/>
        <w:textAlignment w:val="baseline"/>
        <w:rPr>
          <w:rFonts w:ascii="Times New Roman" w:eastAsia="Times New Roman" w:hAnsi="Times New Roman" w:cs="Times New Roman"/>
          <w:sz w:val="28"/>
          <w:szCs w:val="28"/>
        </w:rPr>
      </w:pPr>
      <w:r w:rsidRPr="00874A06">
        <w:rPr>
          <w:rFonts w:ascii="Times New Roman" w:eastAsia="Times New Roman" w:hAnsi="Times New Roman" w:cs="Times New Roman"/>
          <w:sz w:val="28"/>
          <w:szCs w:val="28"/>
        </w:rPr>
        <w:t>Правильные игровые площадки для детей должны учитывать тот факт, что детям нужен простор: ребята любят бегать, веселиться и играть в своё удовольствие, не натыкаясь постоянно на других детей, родителей или заборы.</w:t>
      </w:r>
    </w:p>
    <w:p w:rsidR="009854FB" w:rsidRPr="00874A06" w:rsidRDefault="009854FB" w:rsidP="009854FB">
      <w:pPr>
        <w:pStyle w:val="a6"/>
        <w:spacing w:before="0" w:beforeAutospacing="0" w:after="0" w:afterAutospacing="0"/>
        <w:ind w:firstLine="708"/>
        <w:contextualSpacing/>
        <w:jc w:val="both"/>
        <w:rPr>
          <w:sz w:val="28"/>
          <w:szCs w:val="28"/>
        </w:rPr>
      </w:pPr>
      <w:r w:rsidRPr="00874A06">
        <w:rPr>
          <w:sz w:val="28"/>
          <w:szCs w:val="28"/>
        </w:rPr>
        <w:t xml:space="preserve">Оборудование детских площадок представляет собой традиционно известный набор различных приспособлений и устройств – </w:t>
      </w:r>
      <w:r w:rsidRPr="00874A06">
        <w:rPr>
          <w:bCs/>
          <w:sz w:val="28"/>
          <w:szCs w:val="28"/>
        </w:rPr>
        <w:t>качели, качалки, горки,</w:t>
      </w:r>
      <w:r w:rsidRPr="00874A06">
        <w:rPr>
          <w:sz w:val="28"/>
          <w:szCs w:val="28"/>
        </w:rPr>
        <w:t xml:space="preserve"> </w:t>
      </w:r>
      <w:r w:rsidRPr="00874A06">
        <w:rPr>
          <w:bCs/>
          <w:sz w:val="28"/>
          <w:szCs w:val="28"/>
        </w:rPr>
        <w:t>устройства для лазания</w:t>
      </w:r>
      <w:r w:rsidRPr="00874A06">
        <w:rPr>
          <w:sz w:val="28"/>
          <w:szCs w:val="28"/>
        </w:rPr>
        <w:t xml:space="preserve">, </w:t>
      </w:r>
      <w:r w:rsidRPr="00874A06">
        <w:rPr>
          <w:bCs/>
          <w:sz w:val="28"/>
          <w:szCs w:val="28"/>
        </w:rPr>
        <w:t>бревна для равновесия</w:t>
      </w:r>
      <w:r w:rsidRPr="00874A06">
        <w:rPr>
          <w:sz w:val="28"/>
          <w:szCs w:val="28"/>
        </w:rPr>
        <w:t xml:space="preserve"> и др.</w:t>
      </w:r>
    </w:p>
    <w:p w:rsidR="002B74EC" w:rsidRDefault="009854FB" w:rsidP="009854FB">
      <w:pPr>
        <w:spacing w:after="0" w:line="240" w:lineRule="auto"/>
        <w:ind w:firstLine="709"/>
        <w:contextualSpacing/>
        <w:jc w:val="both"/>
        <w:textAlignment w:val="baseline"/>
        <w:rPr>
          <w:rFonts w:ascii="Times New Roman" w:eastAsia="Times New Roman" w:hAnsi="Times New Roman" w:cs="Times New Roman"/>
          <w:sz w:val="28"/>
          <w:szCs w:val="28"/>
          <w:bdr w:val="none" w:sz="0" w:space="0" w:color="auto" w:frame="1"/>
          <w:shd w:val="clear" w:color="auto" w:fill="FFFFFF"/>
        </w:rPr>
      </w:pPr>
      <w:r w:rsidRPr="009854FB">
        <w:rPr>
          <w:rFonts w:ascii="Times New Roman" w:eastAsia="Times New Roman" w:hAnsi="Times New Roman" w:cs="Times New Roman"/>
          <w:bCs/>
          <w:sz w:val="28"/>
          <w:szCs w:val="28"/>
          <w:bdr w:val="none" w:sz="0" w:space="0" w:color="auto" w:frame="1"/>
          <w:shd w:val="clear" w:color="auto" w:fill="FFFFFF"/>
        </w:rPr>
        <w:t xml:space="preserve">Скалодром </w:t>
      </w:r>
      <w:r>
        <w:rPr>
          <w:rFonts w:ascii="Times New Roman" w:eastAsia="Times New Roman" w:hAnsi="Times New Roman" w:cs="Times New Roman"/>
          <w:bCs/>
          <w:sz w:val="28"/>
          <w:szCs w:val="28"/>
          <w:bdr w:val="none" w:sz="0" w:space="0" w:color="auto" w:frame="1"/>
          <w:shd w:val="clear" w:color="auto" w:fill="FFFFFF"/>
        </w:rPr>
        <w:t>–</w:t>
      </w:r>
      <w:r w:rsidRPr="009854FB">
        <w:rPr>
          <w:rFonts w:ascii="Times New Roman" w:eastAsia="Times New Roman" w:hAnsi="Times New Roman" w:cs="Times New Roman"/>
          <w:bCs/>
          <w:sz w:val="28"/>
          <w:szCs w:val="28"/>
          <w:bdr w:val="none" w:sz="0" w:space="0" w:color="auto" w:frame="1"/>
          <w:shd w:val="clear" w:color="auto" w:fill="FFFFFF"/>
        </w:rPr>
        <w:t xml:space="preserve"> </w:t>
      </w:r>
      <w:r w:rsidRPr="009854FB">
        <w:rPr>
          <w:rFonts w:ascii="Times New Roman" w:eastAsia="Times New Roman" w:hAnsi="Times New Roman" w:cs="Times New Roman"/>
          <w:sz w:val="28"/>
          <w:szCs w:val="28"/>
          <w:bdr w:val="none" w:sz="0" w:space="0" w:color="auto" w:frame="1"/>
          <w:shd w:val="clear" w:color="auto" w:fill="FFFFFF"/>
        </w:rPr>
        <w:t xml:space="preserve">альпинистская стена – удивительное сооружение, пригодное не </w:t>
      </w:r>
    </w:p>
    <w:p w:rsidR="009854FB" w:rsidRPr="009854FB" w:rsidRDefault="009854FB" w:rsidP="002B74EC">
      <w:pPr>
        <w:spacing w:after="0" w:line="240" w:lineRule="auto"/>
        <w:contextualSpacing/>
        <w:jc w:val="both"/>
        <w:textAlignment w:val="baseline"/>
        <w:rPr>
          <w:rFonts w:ascii="Times New Roman" w:eastAsia="Times New Roman" w:hAnsi="Times New Roman" w:cs="Times New Roman"/>
          <w:sz w:val="28"/>
          <w:szCs w:val="28"/>
          <w:bdr w:val="none" w:sz="0" w:space="0" w:color="auto" w:frame="1"/>
          <w:shd w:val="clear" w:color="auto" w:fill="FFFFFF"/>
        </w:rPr>
      </w:pPr>
      <w:r w:rsidRPr="009854FB">
        <w:rPr>
          <w:rFonts w:ascii="Times New Roman" w:eastAsia="Times New Roman" w:hAnsi="Times New Roman" w:cs="Times New Roman"/>
          <w:sz w:val="28"/>
          <w:szCs w:val="28"/>
          <w:bdr w:val="none" w:sz="0" w:space="0" w:color="auto" w:frame="1"/>
          <w:shd w:val="clear" w:color="auto" w:fill="FFFFFF"/>
        </w:rPr>
        <w:t xml:space="preserve">только для детей, но и для взрослых. Отличное место для утренней зарядки и веселья. </w:t>
      </w:r>
    </w:p>
    <w:p w:rsidR="009854FB" w:rsidRPr="00874A06" w:rsidRDefault="009854FB" w:rsidP="009854FB">
      <w:pPr>
        <w:spacing w:after="0" w:line="240" w:lineRule="auto"/>
        <w:ind w:firstLine="709"/>
        <w:contextualSpacing/>
        <w:jc w:val="both"/>
        <w:rPr>
          <w:rFonts w:ascii="Times New Roman" w:hAnsi="Times New Roman" w:cs="Times New Roman"/>
          <w:sz w:val="28"/>
          <w:szCs w:val="28"/>
        </w:rPr>
      </w:pPr>
      <w:r w:rsidRPr="009854FB">
        <w:rPr>
          <w:rFonts w:ascii="Times New Roman" w:eastAsia="Times New Roman" w:hAnsi="Times New Roman" w:cs="Times New Roman"/>
          <w:bCs/>
          <w:sz w:val="28"/>
          <w:szCs w:val="28"/>
        </w:rPr>
        <w:t xml:space="preserve">Игровой домик. </w:t>
      </w:r>
      <w:r w:rsidRPr="009854FB">
        <w:rPr>
          <w:rFonts w:ascii="Times New Roman" w:hAnsi="Times New Roman" w:cs="Times New Roman"/>
          <w:sz w:val="28"/>
          <w:szCs w:val="28"/>
        </w:rPr>
        <w:t>Одной из причин, почему дети любят играть в домике и он должен обязательно присутствовать на игровой площадке, является то, что дети любят подражать взрослым, а иметь свой собственный домик это очень «по-взрослому». Домики могут быть выполнены в различных тематиках: рыцарский замок, хижина на берегу</w:t>
      </w:r>
      <w:r w:rsidRPr="00874A06">
        <w:rPr>
          <w:rFonts w:ascii="Times New Roman" w:hAnsi="Times New Roman" w:cs="Times New Roman"/>
          <w:sz w:val="28"/>
          <w:szCs w:val="28"/>
        </w:rPr>
        <w:t xml:space="preserve"> моря, все зависит от изобретательности и фантазии взрослых.</w:t>
      </w:r>
    </w:p>
    <w:p w:rsidR="009854FB" w:rsidRPr="00874A06" w:rsidRDefault="009854FB" w:rsidP="009854FB">
      <w:pPr>
        <w:pStyle w:val="a6"/>
        <w:spacing w:before="0" w:beforeAutospacing="0" w:after="0" w:afterAutospacing="0"/>
        <w:ind w:firstLine="709"/>
        <w:contextualSpacing/>
        <w:jc w:val="both"/>
        <w:rPr>
          <w:sz w:val="28"/>
          <w:szCs w:val="28"/>
        </w:rPr>
      </w:pPr>
      <w:r w:rsidRPr="00874A06">
        <w:rPr>
          <w:sz w:val="28"/>
          <w:szCs w:val="28"/>
        </w:rPr>
        <w:t xml:space="preserve">Детская площадка – это целый мир, где дети общаются, дружат, ссорятся, познают мир и приобретают первый жизненный опыт. Качели и горки, игровые стенки и песочницы, лесенки и карусели – все эти атрибуты детского счастья обязательно должны быть на хорошей детской площадке. Главное достоинство, которое отличает детские уличные площадки – игровая форма спортивных занятий, </w:t>
      </w:r>
      <w:r w:rsidRPr="00874A06">
        <w:rPr>
          <w:sz w:val="28"/>
          <w:szCs w:val="28"/>
        </w:rPr>
        <w:lastRenderedPageBreak/>
        <w:t>которая превращает удовольствие в своеобразную спортивную тренировку. Все современные детские площадки отвечают жестким требованиям, в числе которых безопасность, износостойкость, долговечность, разнообразие и, конечно, внешний вид. Дети дошкольного возраста довольно много времени проводят в пространственной среде детской площадки. Поэтому от того, какой будет эта площадка, зависит в целом не только физическое, но и духовное развитие ребенка.</w:t>
      </w:r>
    </w:p>
    <w:p w:rsidR="009854FB" w:rsidRPr="00874A06" w:rsidRDefault="009854FB" w:rsidP="00CB5974">
      <w:pPr>
        <w:spacing w:after="0" w:line="240" w:lineRule="auto"/>
        <w:ind w:firstLine="708"/>
        <w:jc w:val="both"/>
        <w:rPr>
          <w:rFonts w:ascii="Times New Roman" w:eastAsia="Times New Roman" w:hAnsi="Times New Roman" w:cs="Times New Roman"/>
          <w:bCs/>
          <w:color w:val="000000"/>
          <w:sz w:val="28"/>
          <w:szCs w:val="28"/>
        </w:rPr>
      </w:pPr>
      <w:r w:rsidRPr="00874A06">
        <w:rPr>
          <w:rFonts w:ascii="Times New Roman" w:hAnsi="Times New Roman" w:cs="Times New Roman"/>
          <w:color w:val="000000"/>
          <w:sz w:val="28"/>
          <w:szCs w:val="28"/>
        </w:rPr>
        <w:t>В нашем городе за последние годы появились необыкновенные “паркеты”, но они украшают в основном площади и улицы, придавая им неповторимый колорит. На детской площадке он не помешает.</w:t>
      </w:r>
      <w:r w:rsidR="00CB5974">
        <w:rPr>
          <w:rFonts w:ascii="Times New Roman" w:hAnsi="Times New Roman" w:cs="Times New Roman"/>
          <w:color w:val="000000"/>
          <w:sz w:val="28"/>
          <w:szCs w:val="28"/>
        </w:rPr>
        <w:t xml:space="preserve"> </w:t>
      </w:r>
      <w:r w:rsidRPr="00874A06">
        <w:rPr>
          <w:rFonts w:ascii="Times New Roman" w:eastAsia="Times New Roman" w:hAnsi="Times New Roman" w:cs="Times New Roman"/>
          <w:bCs/>
          <w:sz w:val="28"/>
          <w:szCs w:val="28"/>
        </w:rPr>
        <w:t>Паркет</w:t>
      </w:r>
      <w:r w:rsidRPr="00874A06">
        <w:rPr>
          <w:rFonts w:ascii="Times New Roman" w:eastAsia="Times New Roman" w:hAnsi="Times New Roman" w:cs="Times New Roman"/>
          <w:color w:val="344B60"/>
          <w:sz w:val="28"/>
          <w:szCs w:val="28"/>
        </w:rPr>
        <w:t xml:space="preserve"> – </w:t>
      </w:r>
      <w:r w:rsidRPr="00874A06">
        <w:rPr>
          <w:rFonts w:ascii="Times New Roman" w:eastAsia="Times New Roman" w:hAnsi="Times New Roman" w:cs="Times New Roman"/>
          <w:sz w:val="28"/>
          <w:szCs w:val="28"/>
        </w:rPr>
        <w:t>это геометрический орнамент, заполняющий плоскость без промежутков. </w:t>
      </w:r>
      <w:r w:rsidRPr="00874A06">
        <w:rPr>
          <w:rFonts w:ascii="Times New Roman" w:eastAsia="Times New Roman" w:hAnsi="Times New Roman" w:cs="Times New Roman"/>
          <w:color w:val="000000"/>
          <w:sz w:val="28"/>
          <w:szCs w:val="28"/>
        </w:rPr>
        <w:t xml:space="preserve">Паркет можно построить из: правильных треугольников; правильных шестиугольников; правильных четырехугольников. </w:t>
      </w:r>
      <w:r w:rsidRPr="00874A06">
        <w:rPr>
          <w:rFonts w:ascii="Times New Roman" w:eastAsia="Times New Roman" w:hAnsi="Times New Roman" w:cs="Times New Roman"/>
          <w:bCs/>
          <w:color w:val="000000"/>
          <w:sz w:val="28"/>
          <w:szCs w:val="28"/>
        </w:rPr>
        <w:t>Сумма углов многоугольников в узле паркета должна равняться 360º.</w:t>
      </w:r>
    </w:p>
    <w:p w:rsidR="009854FB" w:rsidRPr="00874A06" w:rsidRDefault="009854FB" w:rsidP="00F745AF">
      <w:pPr>
        <w:spacing w:after="0" w:line="240" w:lineRule="auto"/>
        <w:ind w:firstLine="708"/>
        <w:jc w:val="both"/>
        <w:rPr>
          <w:rFonts w:ascii="Times New Roman" w:eastAsia="Times New Roman" w:hAnsi="Times New Roman" w:cs="Times New Roman"/>
          <w:color w:val="000000"/>
          <w:sz w:val="28"/>
          <w:szCs w:val="28"/>
        </w:rPr>
      </w:pPr>
      <w:r w:rsidRPr="00874A06">
        <w:rPr>
          <w:rFonts w:ascii="Times New Roman" w:eastAsia="Times New Roman" w:hAnsi="Times New Roman" w:cs="Times New Roman"/>
          <w:spacing w:val="11"/>
          <w:sz w:val="28"/>
          <w:szCs w:val="28"/>
        </w:rPr>
        <w:t>Паркеты бывают полуправильные из разноименных многоугольников, а также из неправильных многоугольников.</w:t>
      </w:r>
      <w:r w:rsidR="002B74EC">
        <w:rPr>
          <w:rFonts w:ascii="Times New Roman" w:eastAsia="Times New Roman" w:hAnsi="Times New Roman" w:cs="Times New Roman"/>
          <w:spacing w:val="11"/>
          <w:sz w:val="28"/>
          <w:szCs w:val="28"/>
        </w:rPr>
        <w:t xml:space="preserve"> </w:t>
      </w:r>
      <w:r w:rsidRPr="00874A06">
        <w:rPr>
          <w:rFonts w:ascii="Times New Roman" w:eastAsia="Times New Roman" w:hAnsi="Times New Roman" w:cs="Times New Roman"/>
          <w:color w:val="000000"/>
          <w:sz w:val="28"/>
          <w:szCs w:val="28"/>
        </w:rPr>
        <w:t>Можно сложить паркет из прямоугольников, ромбов, четырехугольников произвольной формы.</w:t>
      </w:r>
    </w:p>
    <w:p w:rsidR="009854FB" w:rsidRPr="00874A06" w:rsidRDefault="009854FB" w:rsidP="00F745AF">
      <w:pPr>
        <w:spacing w:after="0" w:line="240" w:lineRule="auto"/>
        <w:ind w:firstLine="708"/>
        <w:jc w:val="both"/>
        <w:rPr>
          <w:rFonts w:ascii="Times New Roman" w:eastAsia="Times New Roman" w:hAnsi="Times New Roman" w:cs="Times New Roman"/>
          <w:color w:val="000000"/>
          <w:sz w:val="28"/>
          <w:szCs w:val="28"/>
        </w:rPr>
      </w:pPr>
      <w:r w:rsidRPr="00874A06">
        <w:rPr>
          <w:rFonts w:ascii="Times New Roman" w:eastAsia="Times New Roman" w:hAnsi="Times New Roman" w:cs="Times New Roman"/>
          <w:color w:val="000000"/>
          <w:sz w:val="28"/>
          <w:szCs w:val="28"/>
        </w:rPr>
        <w:t>История мощения улиц прямоугольными кусками камней с ровной поверхностью уходит своими корнями в очень древние времена. Форма используемого при данной работе камня в виде бруска и дало название самому виду дорожного покрытия – брусчатка. Первые свидетельства использования брусчатки известны еще со времен Древней Греции, где ей уже мостили улицы. Тротуарная плитка, значительно удешевляет, не уступая по прочности и долговечности природному камню.</w:t>
      </w:r>
    </w:p>
    <w:p w:rsidR="009854FB" w:rsidRDefault="009854FB" w:rsidP="00F745AF">
      <w:pPr>
        <w:spacing w:after="0" w:line="240" w:lineRule="auto"/>
        <w:ind w:firstLine="708"/>
        <w:jc w:val="both"/>
        <w:rPr>
          <w:rFonts w:ascii="Times New Roman" w:eastAsia="Times New Roman" w:hAnsi="Times New Roman" w:cs="Times New Roman"/>
          <w:color w:val="000000"/>
          <w:sz w:val="28"/>
          <w:szCs w:val="28"/>
        </w:rPr>
      </w:pPr>
      <w:r w:rsidRPr="00874A06">
        <w:rPr>
          <w:rFonts w:ascii="Times New Roman" w:eastAsia="Times New Roman" w:hAnsi="Times New Roman" w:cs="Times New Roman"/>
          <w:color w:val="000000"/>
          <w:sz w:val="28"/>
          <w:szCs w:val="28"/>
        </w:rPr>
        <w:t xml:space="preserve">Как ни странно, но знания принципов построения паркетов применяются и в искусстве. В качестве примера паркетов в искусстве можно рассмотреть работы голландского художника Мориса Эшера. Его работы созданы по принципу паркетов и чаще всего имеют растительный и животный рисунок. </w:t>
      </w:r>
    </w:p>
    <w:p w:rsidR="009854FB" w:rsidRDefault="009854FB" w:rsidP="00F745AF">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попытались сделать макет детской площадки, такой, какую бы хотели видеть у себя во дворе.</w:t>
      </w:r>
    </w:p>
    <w:p w:rsidR="00F745AF" w:rsidRPr="00CB5974" w:rsidRDefault="00F745AF" w:rsidP="002B74EC">
      <w:pPr>
        <w:spacing w:after="0" w:line="240" w:lineRule="auto"/>
        <w:jc w:val="center"/>
        <w:rPr>
          <w:rFonts w:ascii="Times New Roman" w:hAnsi="Times New Roman" w:cs="Times New Roman"/>
          <w:b/>
          <w:color w:val="000000" w:themeColor="text1"/>
          <w:sz w:val="28"/>
          <w:szCs w:val="28"/>
        </w:rPr>
      </w:pPr>
      <w:r w:rsidRPr="00CB5974">
        <w:rPr>
          <w:rFonts w:ascii="Times New Roman" w:hAnsi="Times New Roman" w:cs="Times New Roman"/>
          <w:b/>
          <w:color w:val="000000" w:themeColor="text1"/>
          <w:sz w:val="28"/>
          <w:szCs w:val="28"/>
        </w:rPr>
        <w:t>Список литературы</w:t>
      </w:r>
    </w:p>
    <w:p w:rsidR="009854FB" w:rsidRDefault="009854FB" w:rsidP="005C244D">
      <w:pPr>
        <w:pStyle w:val="a3"/>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BD3DC8">
        <w:rPr>
          <w:rFonts w:ascii="Times New Roman" w:eastAsia="Times New Roman" w:hAnsi="Times New Roman" w:cs="Times New Roman"/>
          <w:color w:val="000000"/>
          <w:sz w:val="28"/>
          <w:szCs w:val="28"/>
        </w:rPr>
        <w:t>Котляр И.А., Соколова М.В. Подходы к психолого-педагогической экспертизе игровых детских площадок</w:t>
      </w:r>
      <w:r w:rsidR="00CB5974">
        <w:rPr>
          <w:rFonts w:ascii="Times New Roman" w:eastAsia="Times New Roman" w:hAnsi="Times New Roman" w:cs="Times New Roman"/>
          <w:color w:val="000000"/>
          <w:sz w:val="28"/>
          <w:szCs w:val="28"/>
        </w:rPr>
        <w:t>.</w:t>
      </w:r>
      <w:r w:rsidRPr="00BD3DC8">
        <w:rPr>
          <w:rFonts w:ascii="Times New Roman" w:eastAsia="Times New Roman" w:hAnsi="Times New Roman" w:cs="Times New Roman"/>
          <w:color w:val="000000"/>
          <w:sz w:val="28"/>
          <w:szCs w:val="28"/>
        </w:rPr>
        <w:t xml:space="preserve"> Современная за</w:t>
      </w:r>
      <w:r>
        <w:rPr>
          <w:rFonts w:ascii="Times New Roman" w:eastAsia="Times New Roman" w:hAnsi="Times New Roman" w:cs="Times New Roman"/>
          <w:color w:val="000000"/>
          <w:sz w:val="28"/>
          <w:szCs w:val="28"/>
        </w:rPr>
        <w:t>рубежная психология</w:t>
      </w:r>
      <w:r w:rsidR="00CB597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2016. Том 5.</w:t>
      </w:r>
    </w:p>
    <w:p w:rsidR="009854FB" w:rsidRDefault="009854FB" w:rsidP="005C244D">
      <w:pPr>
        <w:pStyle w:val="a3"/>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 ресурсы.</w:t>
      </w:r>
    </w:p>
    <w:p w:rsidR="00CA08CE" w:rsidRDefault="00CA08CE" w:rsidP="00F745AF">
      <w:pPr>
        <w:spacing w:after="0" w:line="240" w:lineRule="auto"/>
        <w:jc w:val="center"/>
        <w:rPr>
          <w:rFonts w:ascii="Times New Roman" w:eastAsia="Times New Roman" w:hAnsi="Times New Roman"/>
          <w:b/>
          <w:color w:val="333333"/>
          <w:sz w:val="28"/>
          <w:szCs w:val="28"/>
        </w:rPr>
      </w:pPr>
    </w:p>
    <w:p w:rsidR="00CA08CE" w:rsidRDefault="00CA08CE" w:rsidP="00F745AF">
      <w:pPr>
        <w:spacing w:after="0" w:line="240" w:lineRule="auto"/>
        <w:jc w:val="center"/>
        <w:rPr>
          <w:rFonts w:ascii="Times New Roman" w:eastAsia="Times New Roman" w:hAnsi="Times New Roman"/>
          <w:b/>
          <w:color w:val="333333"/>
          <w:sz w:val="28"/>
          <w:szCs w:val="28"/>
        </w:rPr>
      </w:pPr>
    </w:p>
    <w:p w:rsidR="00F745AF" w:rsidRDefault="00F745AF" w:rsidP="00F745AF">
      <w:pPr>
        <w:spacing w:after="0" w:line="240" w:lineRule="auto"/>
        <w:jc w:val="center"/>
        <w:rPr>
          <w:rFonts w:ascii="Times New Roman" w:eastAsia="Times New Roman" w:hAnsi="Times New Roman"/>
          <w:b/>
          <w:color w:val="333333"/>
          <w:sz w:val="28"/>
          <w:szCs w:val="28"/>
        </w:rPr>
      </w:pPr>
      <w:r w:rsidRPr="00F745AF">
        <w:rPr>
          <w:rFonts w:ascii="Times New Roman" w:eastAsia="Times New Roman" w:hAnsi="Times New Roman"/>
          <w:b/>
          <w:color w:val="333333"/>
          <w:sz w:val="28"/>
          <w:szCs w:val="28"/>
        </w:rPr>
        <w:t>СВЕТИЛЬНИК</w:t>
      </w:r>
      <w:r>
        <w:rPr>
          <w:rFonts w:ascii="Times New Roman" w:eastAsia="Times New Roman" w:hAnsi="Times New Roman"/>
          <w:b/>
          <w:color w:val="333333"/>
          <w:sz w:val="28"/>
          <w:szCs w:val="28"/>
        </w:rPr>
        <w:t>И</w:t>
      </w:r>
      <w:r w:rsidRPr="00F745AF">
        <w:rPr>
          <w:rFonts w:ascii="Times New Roman" w:eastAsia="Times New Roman" w:hAnsi="Times New Roman"/>
          <w:b/>
          <w:color w:val="333333"/>
          <w:sz w:val="28"/>
          <w:szCs w:val="28"/>
        </w:rPr>
        <w:t xml:space="preserve"> «РАСТЕНИЯ»</w:t>
      </w:r>
    </w:p>
    <w:p w:rsidR="00CB5974" w:rsidRPr="00F745AF" w:rsidRDefault="00CB5974" w:rsidP="00F745AF">
      <w:pPr>
        <w:spacing w:after="0" w:line="240" w:lineRule="auto"/>
        <w:jc w:val="center"/>
        <w:rPr>
          <w:rFonts w:ascii="Times New Roman" w:eastAsia="Times New Roman" w:hAnsi="Times New Roman"/>
          <w:b/>
          <w:color w:val="333333"/>
          <w:sz w:val="28"/>
          <w:szCs w:val="28"/>
        </w:rPr>
      </w:pPr>
    </w:p>
    <w:p w:rsidR="00F745AF" w:rsidRDefault="00F745AF" w:rsidP="00F745AF">
      <w:pPr>
        <w:tabs>
          <w:tab w:val="left" w:pos="142"/>
        </w:tabs>
        <w:spacing w:after="0" w:line="240" w:lineRule="auto"/>
        <w:jc w:val="center"/>
        <w:rPr>
          <w:rFonts w:ascii="Times New Roman" w:eastAsia="Times New Roman" w:hAnsi="Times New Roman"/>
          <w:color w:val="000000"/>
          <w:sz w:val="28"/>
          <w:szCs w:val="28"/>
        </w:rPr>
      </w:pPr>
      <w:r w:rsidRPr="00F745AF">
        <w:rPr>
          <w:rFonts w:ascii="Times New Roman" w:eastAsia="Times New Roman" w:hAnsi="Times New Roman"/>
          <w:color w:val="000000"/>
          <w:sz w:val="28"/>
          <w:szCs w:val="28"/>
        </w:rPr>
        <w:t>Трусова Маргарита Алексеевна</w:t>
      </w:r>
    </w:p>
    <w:p w:rsidR="00F745AF" w:rsidRPr="00F745AF" w:rsidRDefault="00F745AF" w:rsidP="00F745AF">
      <w:pPr>
        <w:tabs>
          <w:tab w:val="left" w:pos="142"/>
        </w:tabs>
        <w:spacing w:after="0" w:line="240" w:lineRule="auto"/>
        <w:jc w:val="center"/>
        <w:rPr>
          <w:rFonts w:ascii="Times New Roman" w:eastAsia="Times New Roman" w:hAnsi="Times New Roman"/>
          <w:color w:val="000000"/>
          <w:sz w:val="28"/>
          <w:szCs w:val="28"/>
        </w:rPr>
      </w:pPr>
      <w:r w:rsidRPr="00F745AF">
        <w:rPr>
          <w:rFonts w:ascii="Times New Roman" w:eastAsia="Times New Roman" w:hAnsi="Times New Roman"/>
          <w:color w:val="000000"/>
          <w:sz w:val="28"/>
          <w:szCs w:val="28"/>
        </w:rPr>
        <w:t>ЧПОУ «Новосибирский кооперативный техникум имени А.Н.Косыгина Новосибирского облпотребсоюза»</w:t>
      </w:r>
    </w:p>
    <w:p w:rsidR="00F745AF" w:rsidRPr="00F745AF" w:rsidRDefault="00F745AF" w:rsidP="00F745AF">
      <w:pPr>
        <w:spacing w:after="0" w:line="240" w:lineRule="auto"/>
        <w:ind w:firstLine="709"/>
        <w:jc w:val="both"/>
        <w:rPr>
          <w:rFonts w:ascii="Times New Roman" w:eastAsia="Times New Roman" w:hAnsi="Times New Roman"/>
          <w:b/>
          <w:sz w:val="28"/>
          <w:szCs w:val="28"/>
        </w:rPr>
      </w:pPr>
    </w:p>
    <w:p w:rsidR="00F745AF" w:rsidRPr="00F745AF" w:rsidRDefault="00F745AF" w:rsidP="00F745AF">
      <w:pPr>
        <w:tabs>
          <w:tab w:val="left" w:pos="567"/>
        </w:tabs>
        <w:spacing w:after="0" w:line="240" w:lineRule="auto"/>
        <w:ind w:firstLine="709"/>
        <w:jc w:val="both"/>
        <w:rPr>
          <w:sz w:val="28"/>
          <w:szCs w:val="28"/>
        </w:rPr>
      </w:pPr>
      <w:r w:rsidRPr="00F745AF">
        <w:rPr>
          <w:rFonts w:ascii="Times New Roman" w:eastAsia="Times New Roman" w:hAnsi="Times New Roman"/>
          <w:sz w:val="28"/>
          <w:szCs w:val="28"/>
        </w:rPr>
        <w:t>Актуальность темы.</w:t>
      </w:r>
      <w:r w:rsidRPr="00F745AF">
        <w:rPr>
          <w:rFonts w:ascii="Times New Roman" w:eastAsia="Times New Roman" w:hAnsi="Times New Roman"/>
          <w:b/>
          <w:sz w:val="28"/>
          <w:szCs w:val="28"/>
        </w:rPr>
        <w:t xml:space="preserve"> </w:t>
      </w:r>
      <w:r w:rsidRPr="00F745AF">
        <w:rPr>
          <w:rStyle w:val="a7"/>
          <w:rFonts w:ascii="Times New Roman" w:hAnsi="Times New Roman"/>
          <w:b w:val="0"/>
          <w:sz w:val="28"/>
          <w:szCs w:val="28"/>
        </w:rPr>
        <w:t xml:space="preserve">Освещение играет важную роль при оформлении помещения, так как от него зависит впечатление от дизайна интерьера, складывающееся при входе в комнату, а также настроение и самочувствие человека при нахождении в ней. </w:t>
      </w:r>
      <w:r w:rsidRPr="00F745AF">
        <w:rPr>
          <w:rFonts w:ascii="Times New Roman" w:hAnsi="Times New Roman"/>
          <w:sz w:val="28"/>
          <w:szCs w:val="28"/>
        </w:rPr>
        <w:t xml:space="preserve">Дизайнерам приходится создавать световые сцены, разграничивать пространство, высвечивать те или иные зоны в помещении. Это достигается использованием разных видов светильников и их размещением в </w:t>
      </w:r>
      <w:r w:rsidRPr="00F745AF">
        <w:rPr>
          <w:rFonts w:ascii="Times New Roman" w:hAnsi="Times New Roman"/>
          <w:sz w:val="28"/>
          <w:szCs w:val="28"/>
        </w:rPr>
        <w:lastRenderedPageBreak/>
        <w:t xml:space="preserve">интерьере. При этом правильное размещение источников света подчеркивает стилистическую идею дизайнера. Наличие достаточного количества света в интерьере любого помещения способно не только воздействовать на наше настроение и эмоции, но и придавать пространству, которое нас окружает, различные оттенки. </w:t>
      </w:r>
    </w:p>
    <w:p w:rsidR="00F745AF" w:rsidRPr="00F745AF" w:rsidRDefault="00F745AF" w:rsidP="00F745AF">
      <w:pPr>
        <w:tabs>
          <w:tab w:val="left" w:pos="567"/>
        </w:tabs>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t>В качестве объекта исследования в работе рассматриваются светильники.</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t xml:space="preserve">Предмет исследования: </w:t>
      </w:r>
      <w:r w:rsidRPr="00F745AF">
        <w:rPr>
          <w:rStyle w:val="a8"/>
          <w:rFonts w:ascii="Times New Roman" w:hAnsi="Times New Roman"/>
          <w:bCs/>
          <w:i w:val="0"/>
          <w:sz w:val="28"/>
          <w:szCs w:val="28"/>
        </w:rPr>
        <w:t>Свет</w:t>
      </w:r>
      <w:r w:rsidRPr="00F745AF">
        <w:rPr>
          <w:rStyle w:val="a8"/>
          <w:rFonts w:ascii="Times New Roman" w:hAnsi="Times New Roman"/>
          <w:bCs/>
          <w:sz w:val="28"/>
          <w:szCs w:val="28"/>
        </w:rPr>
        <w:t xml:space="preserve"> </w:t>
      </w:r>
      <w:r w:rsidRPr="00F745AF">
        <w:rPr>
          <w:rFonts w:ascii="Times New Roman" w:hAnsi="Times New Roman"/>
          <w:sz w:val="28"/>
          <w:szCs w:val="28"/>
        </w:rPr>
        <w:t>– одно из главных средств архитектурного конструирования. Он должен вовлекать человека в пространство дома, квартиры, ландшафта.</w:t>
      </w:r>
      <w:r w:rsidRPr="00F745AF">
        <w:rPr>
          <w:rFonts w:ascii="Times New Roman" w:eastAsia="Times New Roman" w:hAnsi="Times New Roman"/>
          <w:sz w:val="28"/>
          <w:szCs w:val="28"/>
        </w:rPr>
        <w:t xml:space="preserve"> </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t>Задачи исследования:</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sym w:font="Symbol" w:char="F0B7"/>
      </w:r>
      <w:r w:rsidRPr="00F745AF">
        <w:rPr>
          <w:rFonts w:ascii="Times New Roman" w:eastAsia="Times New Roman" w:hAnsi="Times New Roman"/>
          <w:sz w:val="28"/>
          <w:szCs w:val="28"/>
        </w:rPr>
        <w:t xml:space="preserve"> рассмотреть историю развития архитектуры и дизайна;</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sym w:font="Symbol" w:char="F0B7"/>
      </w:r>
      <w:r w:rsidRPr="00F745AF">
        <w:rPr>
          <w:rFonts w:ascii="Times New Roman" w:eastAsia="Times New Roman" w:hAnsi="Times New Roman"/>
          <w:sz w:val="28"/>
          <w:szCs w:val="28"/>
        </w:rPr>
        <w:t xml:space="preserve"> рассмотреть разные стили искусства;</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sym w:font="Symbol" w:char="F0B7"/>
      </w:r>
      <w:r w:rsidRPr="00F745AF">
        <w:rPr>
          <w:rFonts w:ascii="Times New Roman" w:eastAsia="Times New Roman" w:hAnsi="Times New Roman"/>
          <w:sz w:val="28"/>
          <w:szCs w:val="28"/>
        </w:rPr>
        <w:t xml:space="preserve"> изучить и систематизировать литературные источники, иллюстративный материал</w:t>
      </w:r>
      <w:r w:rsidR="000F2449">
        <w:rPr>
          <w:rFonts w:ascii="Times New Roman" w:eastAsia="Times New Roman" w:hAnsi="Times New Roman"/>
          <w:sz w:val="28"/>
          <w:szCs w:val="28"/>
        </w:rPr>
        <w:t>;</w:t>
      </w:r>
    </w:p>
    <w:p w:rsidR="00F745AF" w:rsidRPr="00F745AF" w:rsidRDefault="00F745AF" w:rsidP="00F745AF">
      <w:pPr>
        <w:spacing w:after="0" w:line="240" w:lineRule="auto"/>
        <w:ind w:firstLine="709"/>
        <w:jc w:val="both"/>
        <w:rPr>
          <w:rFonts w:ascii="Times New Roman" w:eastAsia="Times New Roman" w:hAnsi="Times New Roman"/>
          <w:sz w:val="28"/>
          <w:szCs w:val="28"/>
        </w:rPr>
      </w:pPr>
      <w:r w:rsidRPr="00F745AF">
        <w:rPr>
          <w:rFonts w:ascii="Times New Roman" w:eastAsia="Times New Roman" w:hAnsi="Times New Roman"/>
          <w:sz w:val="28"/>
          <w:szCs w:val="28"/>
        </w:rPr>
        <w:sym w:font="Symbol" w:char="F0B7"/>
      </w:r>
      <w:r w:rsidRPr="00F745AF">
        <w:rPr>
          <w:rFonts w:ascii="Times New Roman" w:eastAsia="Times New Roman" w:hAnsi="Times New Roman"/>
          <w:sz w:val="28"/>
          <w:szCs w:val="28"/>
        </w:rPr>
        <w:t xml:space="preserve"> разработать новый проект на основе изучения строения растений.</w:t>
      </w:r>
    </w:p>
    <w:p w:rsidR="00F745AF" w:rsidRDefault="00F745AF" w:rsidP="00F745AF">
      <w:pPr>
        <w:spacing w:after="0" w:line="240" w:lineRule="auto"/>
        <w:ind w:firstLine="709"/>
        <w:jc w:val="both"/>
        <w:rPr>
          <w:rFonts w:ascii="Times New Roman" w:hAnsi="Times New Roman"/>
          <w:sz w:val="28"/>
          <w:szCs w:val="28"/>
        </w:rPr>
      </w:pPr>
      <w:r w:rsidRPr="00F745AF">
        <w:rPr>
          <w:rFonts w:ascii="Times New Roman" w:hAnsi="Times New Roman"/>
          <w:sz w:val="28"/>
          <w:szCs w:val="28"/>
        </w:rPr>
        <w:t>В контексте изучения дисциплины «Материаловедение» была поставлена задача: на основе ранее изученных материалов, создать новый проект светильников. Тема, на основе которой следовало создать авторские светильники, выбиралась самостоятельно.</w:t>
      </w:r>
    </w:p>
    <w:p w:rsidR="000F2449" w:rsidRPr="00F745AF" w:rsidRDefault="000F2449" w:rsidP="00F745AF">
      <w:pPr>
        <w:spacing w:after="0" w:line="240" w:lineRule="auto"/>
        <w:ind w:firstLine="709"/>
        <w:jc w:val="both"/>
        <w:rPr>
          <w:rFonts w:ascii="Times New Roman" w:hAnsi="Times New Roman"/>
          <w:sz w:val="28"/>
          <w:szCs w:val="28"/>
        </w:rPr>
      </w:pPr>
      <w:r w:rsidRPr="000F2449">
        <w:rPr>
          <w:rFonts w:ascii="Times New Roman" w:hAnsi="Times New Roman"/>
          <w:sz w:val="28"/>
          <w:szCs w:val="28"/>
        </w:rPr>
        <w:t>Прежде, чем начать работу я должна была определиться, светильники будут напольные, настольные, подвесные или настенные. В итоге я остановилась на выборе - напольные светильники</w:t>
      </w:r>
      <w:r>
        <w:rPr>
          <w:rFonts w:ascii="Times New Roman" w:hAnsi="Times New Roman"/>
          <w:sz w:val="28"/>
          <w:szCs w:val="28"/>
        </w:rPr>
        <w:t>.</w:t>
      </w:r>
    </w:p>
    <w:p w:rsidR="00F745AF" w:rsidRPr="00F745AF" w:rsidRDefault="00F745AF" w:rsidP="00F745AF">
      <w:pPr>
        <w:spacing w:after="0" w:line="240" w:lineRule="auto"/>
        <w:ind w:firstLine="709"/>
        <w:jc w:val="both"/>
        <w:rPr>
          <w:rFonts w:ascii="Times New Roman" w:hAnsi="Times New Roman"/>
          <w:sz w:val="28"/>
          <w:szCs w:val="28"/>
        </w:rPr>
      </w:pPr>
      <w:r w:rsidRPr="00F745AF">
        <w:rPr>
          <w:rFonts w:ascii="Times New Roman" w:hAnsi="Times New Roman"/>
          <w:sz w:val="28"/>
          <w:szCs w:val="28"/>
        </w:rPr>
        <w:t>Идея создания светильников на тему растения возникла спонтанно. Я увидела изображение круглого подвесного светильника, и мне показалось, что</w:t>
      </w:r>
      <w:r>
        <w:rPr>
          <w:rFonts w:ascii="Times New Roman" w:hAnsi="Times New Roman"/>
          <w:sz w:val="28"/>
          <w:szCs w:val="28"/>
        </w:rPr>
        <w:t>,</w:t>
      </w:r>
      <w:r w:rsidRPr="00F745AF">
        <w:rPr>
          <w:rFonts w:ascii="Times New Roman" w:hAnsi="Times New Roman"/>
          <w:sz w:val="28"/>
          <w:szCs w:val="28"/>
        </w:rPr>
        <w:t xml:space="preserve"> если его перевернуть</w:t>
      </w:r>
      <w:r>
        <w:rPr>
          <w:rFonts w:ascii="Times New Roman" w:hAnsi="Times New Roman"/>
          <w:sz w:val="28"/>
          <w:szCs w:val="28"/>
        </w:rPr>
        <w:t xml:space="preserve">, </w:t>
      </w:r>
      <w:r w:rsidRPr="00F745AF">
        <w:rPr>
          <w:rFonts w:ascii="Times New Roman" w:hAnsi="Times New Roman"/>
          <w:sz w:val="28"/>
          <w:szCs w:val="28"/>
        </w:rPr>
        <w:t>он будет похож на одуванчик. Так  и поступила, рисуя эскиз, я перевернула лампу, сделав из неё напольную, и дополнила декоративными элементами, чтобы в светильнике, был узнаваем образ одуванчика</w:t>
      </w:r>
      <w:r w:rsidR="009F70DC">
        <w:rPr>
          <w:rFonts w:ascii="Times New Roman" w:hAnsi="Times New Roman"/>
          <w:sz w:val="28"/>
          <w:szCs w:val="28"/>
        </w:rPr>
        <w:t>.</w:t>
      </w:r>
    </w:p>
    <w:p w:rsidR="009F70DC" w:rsidRDefault="00F745AF" w:rsidP="009F70DC">
      <w:pPr>
        <w:spacing w:after="0" w:line="240" w:lineRule="auto"/>
        <w:ind w:firstLine="709"/>
        <w:jc w:val="both"/>
        <w:rPr>
          <w:rFonts w:ascii="Times New Roman" w:hAnsi="Times New Roman"/>
          <w:sz w:val="28"/>
          <w:szCs w:val="28"/>
        </w:rPr>
      </w:pPr>
      <w:r w:rsidRPr="00F745AF">
        <w:rPr>
          <w:rFonts w:ascii="Times New Roman" w:hAnsi="Times New Roman"/>
          <w:sz w:val="28"/>
          <w:szCs w:val="28"/>
        </w:rPr>
        <w:t>Уже зная тему, я пошла дальше и просмотрела фотографии различных растений в интернете. Так появились эскизы двух других светильников</w:t>
      </w:r>
      <w:r>
        <w:rPr>
          <w:rFonts w:ascii="Times New Roman" w:hAnsi="Times New Roman"/>
          <w:sz w:val="28"/>
          <w:szCs w:val="28"/>
        </w:rPr>
        <w:t xml:space="preserve"> – </w:t>
      </w:r>
      <w:r w:rsidR="009F70DC">
        <w:rPr>
          <w:rFonts w:ascii="Times New Roman" w:hAnsi="Times New Roman"/>
          <w:sz w:val="28"/>
          <w:szCs w:val="28"/>
        </w:rPr>
        <w:t>«Цветок оникса» и «Листочки»</w:t>
      </w:r>
      <w:r>
        <w:rPr>
          <w:rFonts w:ascii="Times New Roman" w:hAnsi="Times New Roman"/>
          <w:sz w:val="28"/>
          <w:szCs w:val="28"/>
        </w:rPr>
        <w:t>.</w:t>
      </w:r>
      <w:r w:rsidR="009F70DC">
        <w:rPr>
          <w:rFonts w:ascii="Times New Roman" w:hAnsi="Times New Roman"/>
          <w:sz w:val="28"/>
          <w:szCs w:val="28"/>
        </w:rPr>
        <w:t xml:space="preserve"> </w:t>
      </w:r>
      <w:r w:rsidR="009F70DC" w:rsidRPr="009F70DC">
        <w:rPr>
          <w:rFonts w:ascii="Times New Roman" w:hAnsi="Times New Roman"/>
          <w:sz w:val="28"/>
          <w:szCs w:val="28"/>
        </w:rPr>
        <w:t>Я знала</w:t>
      </w:r>
      <w:r w:rsidR="009F70DC">
        <w:rPr>
          <w:rFonts w:ascii="Times New Roman" w:hAnsi="Times New Roman"/>
          <w:sz w:val="28"/>
          <w:szCs w:val="28"/>
        </w:rPr>
        <w:t>,</w:t>
      </w:r>
      <w:r w:rsidR="009F70DC" w:rsidRPr="009F70DC">
        <w:rPr>
          <w:rFonts w:ascii="Times New Roman" w:hAnsi="Times New Roman"/>
          <w:sz w:val="28"/>
          <w:szCs w:val="28"/>
        </w:rPr>
        <w:t xml:space="preserve"> какие цвета будут у моих светильников: не яркие, спокойные и тёплые. Поэтому сразу подбирала материалы, из которых они будут выполнены. Основание светильников сделано из железа для того, чтобы они были устойчивые.</w:t>
      </w:r>
      <w:r w:rsidR="009F514B">
        <w:rPr>
          <w:rFonts w:ascii="Times New Roman" w:hAnsi="Times New Roman"/>
          <w:sz w:val="28"/>
          <w:szCs w:val="28"/>
        </w:rPr>
        <w:t xml:space="preserve"> </w:t>
      </w:r>
      <w:r w:rsidR="009F70DC" w:rsidRPr="009F70DC">
        <w:rPr>
          <w:rFonts w:ascii="Times New Roman" w:hAnsi="Times New Roman"/>
          <w:sz w:val="28"/>
          <w:szCs w:val="28"/>
        </w:rPr>
        <w:t>Листья светильника «Листочки» изготовлены из древесины бальсы,  в прожилках находится светодиодные лампы. Лампы у «Одуванчика» и «Цветок оникса» находятся в плафонах. Плафон светильника «Одуванчик» сделан из янтаря, а плафон «Цветок оникса» из светлого оникса, вкрапления на листьях из зелёного оникса.</w:t>
      </w:r>
    </w:p>
    <w:p w:rsidR="000F2449" w:rsidRDefault="000F2449" w:rsidP="009F70DC">
      <w:pPr>
        <w:spacing w:after="0" w:line="240" w:lineRule="auto"/>
        <w:ind w:firstLine="709"/>
        <w:jc w:val="both"/>
        <w:rPr>
          <w:rFonts w:ascii="Times New Roman" w:hAnsi="Times New Roman"/>
          <w:sz w:val="28"/>
          <w:szCs w:val="28"/>
        </w:rPr>
      </w:pPr>
    </w:p>
    <w:p w:rsidR="00CA08CE" w:rsidRDefault="00CA08CE" w:rsidP="009F70DC">
      <w:pPr>
        <w:spacing w:after="0" w:line="240" w:lineRule="auto"/>
        <w:ind w:firstLine="709"/>
        <w:jc w:val="both"/>
        <w:rPr>
          <w:rFonts w:ascii="Times New Roman" w:hAnsi="Times New Roman"/>
          <w:sz w:val="28"/>
          <w:szCs w:val="28"/>
        </w:rPr>
      </w:pPr>
    </w:p>
    <w:p w:rsidR="004B2344" w:rsidRPr="006722B7" w:rsidRDefault="004B2344" w:rsidP="004B2344">
      <w:pPr>
        <w:spacing w:after="0" w:line="240" w:lineRule="auto"/>
        <w:jc w:val="center"/>
        <w:rPr>
          <w:rFonts w:ascii="Times New Roman" w:hAnsi="Times New Roman"/>
          <w:b/>
          <w:sz w:val="32"/>
          <w:szCs w:val="32"/>
        </w:rPr>
      </w:pPr>
      <w:r w:rsidRPr="006722B7">
        <w:rPr>
          <w:rFonts w:ascii="Times New Roman" w:hAnsi="Times New Roman"/>
          <w:b/>
          <w:sz w:val="32"/>
          <w:szCs w:val="32"/>
        </w:rPr>
        <w:t>СПОСОБЫ БОРЬБЫ С СОСУЛЬКАМИ НА КРЫШАХ ЗДАНИЙ</w:t>
      </w:r>
    </w:p>
    <w:p w:rsidR="004B2344" w:rsidRDefault="004B2344" w:rsidP="004B2344">
      <w:pPr>
        <w:spacing w:after="0" w:line="240" w:lineRule="auto"/>
        <w:jc w:val="both"/>
        <w:rPr>
          <w:rFonts w:ascii="Times New Roman" w:hAnsi="Times New Roman"/>
          <w:sz w:val="28"/>
          <w:szCs w:val="28"/>
        </w:rPr>
      </w:pPr>
    </w:p>
    <w:p w:rsidR="004B2344" w:rsidRDefault="004B2344" w:rsidP="004B2344">
      <w:pPr>
        <w:spacing w:after="0" w:line="240" w:lineRule="auto"/>
        <w:jc w:val="center"/>
        <w:rPr>
          <w:rFonts w:ascii="Times New Roman" w:hAnsi="Times New Roman"/>
          <w:sz w:val="28"/>
          <w:szCs w:val="28"/>
        </w:rPr>
      </w:pPr>
      <w:r w:rsidRPr="006722B7">
        <w:rPr>
          <w:rFonts w:ascii="Times New Roman" w:hAnsi="Times New Roman"/>
          <w:sz w:val="28"/>
          <w:szCs w:val="28"/>
        </w:rPr>
        <w:t>Жилин Константин Сергеевич</w:t>
      </w:r>
    </w:p>
    <w:p w:rsidR="004B2344" w:rsidRDefault="004B2344" w:rsidP="004B2344">
      <w:pPr>
        <w:spacing w:after="0" w:line="240" w:lineRule="auto"/>
        <w:jc w:val="center"/>
        <w:rPr>
          <w:rFonts w:ascii="Times New Roman" w:hAnsi="Times New Roman"/>
          <w:sz w:val="28"/>
          <w:szCs w:val="28"/>
        </w:rPr>
      </w:pPr>
      <w:r w:rsidRPr="006722B7">
        <w:rPr>
          <w:rFonts w:ascii="Times New Roman" w:hAnsi="Times New Roman"/>
          <w:sz w:val="28"/>
          <w:szCs w:val="28"/>
        </w:rPr>
        <w:t>ГАПОУ НСО «Тат</w:t>
      </w:r>
      <w:r>
        <w:rPr>
          <w:rFonts w:ascii="Times New Roman" w:hAnsi="Times New Roman"/>
          <w:sz w:val="28"/>
          <w:szCs w:val="28"/>
        </w:rPr>
        <w:t>арский политехнический колледж»</w:t>
      </w:r>
    </w:p>
    <w:p w:rsidR="004B2344" w:rsidRDefault="004B2344" w:rsidP="004B2344">
      <w:pPr>
        <w:spacing w:after="0" w:line="240" w:lineRule="auto"/>
        <w:jc w:val="center"/>
        <w:rPr>
          <w:rFonts w:ascii="Times New Roman" w:hAnsi="Times New Roman"/>
          <w:sz w:val="28"/>
          <w:szCs w:val="28"/>
        </w:rPr>
      </w:pPr>
    </w:p>
    <w:p w:rsidR="004B2344" w:rsidRPr="006722B7" w:rsidRDefault="004B2344" w:rsidP="004B2344">
      <w:pPr>
        <w:spacing w:after="0" w:line="240" w:lineRule="auto"/>
        <w:jc w:val="both"/>
        <w:rPr>
          <w:rFonts w:ascii="Times New Roman" w:hAnsi="Times New Roman"/>
          <w:sz w:val="28"/>
          <w:szCs w:val="28"/>
        </w:rPr>
      </w:pPr>
      <w:r>
        <w:rPr>
          <w:rFonts w:ascii="Times New Roman" w:hAnsi="Times New Roman"/>
          <w:sz w:val="28"/>
          <w:szCs w:val="28"/>
        </w:rPr>
        <w:t xml:space="preserve">          </w:t>
      </w:r>
      <w:r w:rsidRPr="006722B7">
        <w:rPr>
          <w:rFonts w:ascii="Times New Roman" w:hAnsi="Times New Roman"/>
          <w:sz w:val="28"/>
          <w:szCs w:val="28"/>
        </w:rPr>
        <w:t>Архитектура является важнейшим средством преобразовани</w:t>
      </w:r>
      <w:r>
        <w:rPr>
          <w:rFonts w:ascii="Times New Roman" w:hAnsi="Times New Roman"/>
          <w:sz w:val="28"/>
          <w:szCs w:val="28"/>
        </w:rPr>
        <w:t xml:space="preserve">я материальной среды, воплощая </w:t>
      </w:r>
      <w:r w:rsidRPr="006722B7">
        <w:rPr>
          <w:rFonts w:ascii="Times New Roman" w:hAnsi="Times New Roman"/>
          <w:sz w:val="28"/>
          <w:szCs w:val="28"/>
        </w:rPr>
        <w:t>в св</w:t>
      </w:r>
      <w:r>
        <w:rPr>
          <w:rFonts w:ascii="Times New Roman" w:hAnsi="Times New Roman"/>
          <w:sz w:val="28"/>
          <w:szCs w:val="28"/>
        </w:rPr>
        <w:t>оих образах</w:t>
      </w:r>
      <w:r w:rsidRPr="006722B7">
        <w:rPr>
          <w:rFonts w:ascii="Times New Roman" w:hAnsi="Times New Roman"/>
          <w:sz w:val="28"/>
          <w:szCs w:val="28"/>
        </w:rPr>
        <w:t xml:space="preserve"> идеи общества. В условиях развивающейся </w:t>
      </w:r>
      <w:r w:rsidRPr="006722B7">
        <w:rPr>
          <w:rFonts w:ascii="Times New Roman" w:hAnsi="Times New Roman"/>
          <w:sz w:val="28"/>
          <w:szCs w:val="28"/>
        </w:rPr>
        <w:lastRenderedPageBreak/>
        <w:t xml:space="preserve">урбанизации одним из важнейших направлений в работе российских архитекторов и градостроителей является охрана окружающей среды и постоянная забота о поддержании благоприятного экологического баланса. </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 xml:space="preserve">Природа неподражаемый архитектор дизайна окружающей среды. Зима не обошлась без своих изысканных форм дизайна зданий рукотворного творения. Но есть в зиме нечто соизмеримое со всеми ее неприятностями — это удивительная красота! Зима словно шальной художник. Она использует лед, ветер и снег, чтобы создать идеальные и сложные фигуры на кровли крыш зданий и сооружений. Неотъемлемая зимне-весенняя атрибутика – сосульки – это не только причудливо выкованная самой природой красота, не только нечто волшебное, что большинству напоминает детство, но зачастую и опасное «украшение», свисающее со скатных крыш жилых домов и зданий. Со  стороны сосульки смотрятся очень красиво. Ими можно даже невольно залюбоваться.  Но при всей своей красоте сосульки очень опасны. И с этим утверждением сложно не  согласиться.     </w:t>
      </w:r>
    </w:p>
    <w:p w:rsidR="004B2344" w:rsidRPr="006722B7" w:rsidRDefault="004B2344" w:rsidP="004B2344">
      <w:pPr>
        <w:spacing w:after="0" w:line="240" w:lineRule="auto"/>
        <w:ind w:right="-1" w:firstLine="709"/>
        <w:jc w:val="both"/>
        <w:rPr>
          <w:rFonts w:ascii="Times New Roman" w:hAnsi="Times New Roman"/>
          <w:sz w:val="28"/>
          <w:szCs w:val="28"/>
        </w:rPr>
      </w:pPr>
      <w:r w:rsidRPr="006722B7">
        <w:rPr>
          <w:rFonts w:ascii="Times New Roman" w:hAnsi="Times New Roman"/>
          <w:sz w:val="28"/>
          <w:szCs w:val="28"/>
        </w:rPr>
        <w:t>С учетом климатических особенностей нашей страны, проблема льдообразования на крышах и водостоках</w:t>
      </w:r>
      <w:r w:rsidRPr="006722B7">
        <w:rPr>
          <w:rFonts w:ascii="Times New Roman" w:hAnsi="Times New Roman"/>
          <w:sz w:val="28"/>
          <w:szCs w:val="28"/>
        </w:rPr>
        <w:tab/>
        <w:t>зданий</w:t>
      </w:r>
      <w:r w:rsidRPr="006722B7">
        <w:rPr>
          <w:rFonts w:ascii="Times New Roman" w:hAnsi="Times New Roman"/>
          <w:sz w:val="28"/>
          <w:szCs w:val="28"/>
        </w:rPr>
        <w:tab/>
        <w:t>в</w:t>
      </w:r>
      <w:r w:rsidRPr="006722B7">
        <w:rPr>
          <w:rFonts w:ascii="Times New Roman" w:hAnsi="Times New Roman"/>
          <w:sz w:val="28"/>
          <w:szCs w:val="28"/>
        </w:rPr>
        <w:tab/>
        <w:t xml:space="preserve">осенне-зимне-весенний период, стоит довольно остро. К наиболее негативным последствиям ледообразования можно отнести возникновение опасности для населения, вызванной возможностью обрушения сосулек, ледяных и снежных масс, а также оказываемое разрушающее воздействие на фасады зданий и элементы покрытия и кровли. В последние годы появились эффективные кровельные материалы, которые хорошо противостоят этим агрессивным воздействиям, </w:t>
      </w:r>
      <w:proofErr w:type="gramStart"/>
      <w:r w:rsidRPr="006722B7">
        <w:rPr>
          <w:rFonts w:ascii="Times New Roman" w:hAnsi="Times New Roman"/>
          <w:sz w:val="28"/>
          <w:szCs w:val="28"/>
        </w:rPr>
        <w:t>а</w:t>
      </w:r>
      <w:proofErr w:type="gramEnd"/>
      <w:r w:rsidRPr="006722B7">
        <w:rPr>
          <w:rFonts w:ascii="Times New Roman" w:hAnsi="Times New Roman"/>
          <w:sz w:val="28"/>
          <w:szCs w:val="28"/>
        </w:rPr>
        <w:t xml:space="preserve"> следовательно, имеют значительно больший срок службы. Вопрос же предотвращения сосулек и наледей на карнизах металлических кровель остается актуальным до сегодняшнего дня.</w:t>
      </w:r>
    </w:p>
    <w:p w:rsidR="004B2344" w:rsidRPr="006722B7" w:rsidRDefault="004B2344" w:rsidP="004B2344">
      <w:pPr>
        <w:pStyle w:val="a3"/>
        <w:spacing w:after="0" w:line="240" w:lineRule="auto"/>
        <w:ind w:left="0" w:firstLine="709"/>
        <w:jc w:val="both"/>
        <w:rPr>
          <w:rFonts w:ascii="Times New Roman" w:hAnsi="Times New Roman"/>
          <w:sz w:val="28"/>
          <w:szCs w:val="28"/>
        </w:rPr>
      </w:pPr>
      <w:r w:rsidRPr="006722B7">
        <w:rPr>
          <w:rFonts w:ascii="Times New Roman" w:hAnsi="Times New Roman"/>
          <w:sz w:val="28"/>
          <w:szCs w:val="28"/>
        </w:rPr>
        <w:t>Актуальность работы обусловлена необходимостью изучения способов недопущения льдообразования на крышах жилых зданий.</w:t>
      </w:r>
    </w:p>
    <w:p w:rsidR="004B2344" w:rsidRPr="006722B7" w:rsidRDefault="004B2344" w:rsidP="004B2344">
      <w:pPr>
        <w:pStyle w:val="a3"/>
        <w:spacing w:after="0" w:line="240" w:lineRule="auto"/>
        <w:ind w:left="0" w:firstLine="709"/>
        <w:jc w:val="both"/>
        <w:rPr>
          <w:rFonts w:ascii="Times New Roman" w:hAnsi="Times New Roman"/>
          <w:sz w:val="28"/>
          <w:szCs w:val="28"/>
        </w:rPr>
      </w:pPr>
      <w:r w:rsidRPr="006722B7">
        <w:rPr>
          <w:rFonts w:ascii="Times New Roman" w:hAnsi="Times New Roman"/>
          <w:sz w:val="28"/>
          <w:szCs w:val="28"/>
        </w:rPr>
        <w:t xml:space="preserve">Целью данной работы является изучение борьбы с льдообразования на крышах зданий. </w:t>
      </w:r>
    </w:p>
    <w:p w:rsidR="004B2344" w:rsidRPr="006722B7" w:rsidRDefault="004B2344" w:rsidP="004B2344">
      <w:pPr>
        <w:pStyle w:val="a3"/>
        <w:spacing w:after="0" w:line="240" w:lineRule="auto"/>
        <w:ind w:left="0" w:firstLine="709"/>
        <w:jc w:val="both"/>
        <w:rPr>
          <w:rFonts w:ascii="Times New Roman" w:hAnsi="Times New Roman"/>
          <w:sz w:val="28"/>
          <w:szCs w:val="28"/>
        </w:rPr>
      </w:pPr>
      <w:r w:rsidRPr="006722B7">
        <w:rPr>
          <w:rFonts w:ascii="Times New Roman" w:hAnsi="Times New Roman"/>
          <w:sz w:val="28"/>
          <w:szCs w:val="28"/>
        </w:rPr>
        <w:t xml:space="preserve"> В соответствии с поставленной целью выдвигаются следующие задачи: </w:t>
      </w:r>
    </w:p>
    <w:p w:rsidR="004B2344" w:rsidRPr="006722B7" w:rsidRDefault="004B2344" w:rsidP="00A64CDD">
      <w:pPr>
        <w:spacing w:after="0" w:line="240" w:lineRule="auto"/>
        <w:ind w:firstLine="709"/>
        <w:jc w:val="both"/>
        <w:rPr>
          <w:rFonts w:ascii="Times New Roman" w:hAnsi="Times New Roman"/>
          <w:sz w:val="28"/>
          <w:szCs w:val="28"/>
        </w:rPr>
      </w:pPr>
      <w:r w:rsidRPr="006722B7">
        <w:rPr>
          <w:rFonts w:ascii="Times New Roman" w:hAnsi="Times New Roman"/>
          <w:sz w:val="28"/>
          <w:szCs w:val="28"/>
        </w:rPr>
        <w:t>- исследовать причины льдообразования;</w:t>
      </w:r>
    </w:p>
    <w:p w:rsidR="004B2344" w:rsidRPr="006722B7" w:rsidRDefault="004B2344" w:rsidP="00A64CDD">
      <w:pPr>
        <w:spacing w:after="0" w:line="240" w:lineRule="auto"/>
        <w:ind w:firstLine="709"/>
        <w:jc w:val="both"/>
        <w:rPr>
          <w:rFonts w:ascii="Times New Roman" w:hAnsi="Times New Roman"/>
          <w:sz w:val="28"/>
          <w:szCs w:val="28"/>
        </w:rPr>
      </w:pPr>
      <w:r w:rsidRPr="006722B7">
        <w:rPr>
          <w:rFonts w:ascii="Times New Roman" w:hAnsi="Times New Roman"/>
          <w:sz w:val="28"/>
          <w:szCs w:val="28"/>
        </w:rPr>
        <w:t xml:space="preserve">- </w:t>
      </w:r>
      <w:proofErr w:type="gramStart"/>
      <w:r w:rsidRPr="006722B7">
        <w:rPr>
          <w:rFonts w:ascii="Times New Roman" w:hAnsi="Times New Roman"/>
          <w:sz w:val="28"/>
          <w:szCs w:val="28"/>
        </w:rPr>
        <w:t>вред</w:t>
      </w:r>
      <w:proofErr w:type="gramEnd"/>
      <w:r w:rsidRPr="006722B7">
        <w:rPr>
          <w:rFonts w:ascii="Times New Roman" w:hAnsi="Times New Roman"/>
          <w:sz w:val="28"/>
          <w:szCs w:val="28"/>
        </w:rPr>
        <w:t xml:space="preserve"> наносимый наледью;</w:t>
      </w:r>
    </w:p>
    <w:p w:rsidR="004B2344" w:rsidRPr="006722B7" w:rsidRDefault="004B2344" w:rsidP="00A64CDD">
      <w:pPr>
        <w:spacing w:after="0" w:line="240" w:lineRule="auto"/>
        <w:ind w:firstLine="709"/>
        <w:jc w:val="both"/>
        <w:rPr>
          <w:rFonts w:ascii="Times New Roman" w:hAnsi="Times New Roman"/>
          <w:sz w:val="28"/>
          <w:szCs w:val="28"/>
        </w:rPr>
      </w:pPr>
      <w:r w:rsidRPr="006722B7">
        <w:rPr>
          <w:rFonts w:ascii="Times New Roman" w:hAnsi="Times New Roman"/>
          <w:sz w:val="28"/>
          <w:szCs w:val="28"/>
        </w:rPr>
        <w:t>- способы борьбы с  сосульками на крышах зданий.</w:t>
      </w:r>
    </w:p>
    <w:p w:rsidR="004B2344" w:rsidRPr="006722B7" w:rsidRDefault="004B2344" w:rsidP="004B2344">
      <w:pPr>
        <w:pStyle w:val="a3"/>
        <w:spacing w:after="0" w:line="240" w:lineRule="auto"/>
        <w:ind w:left="0" w:firstLine="709"/>
        <w:jc w:val="both"/>
        <w:rPr>
          <w:rFonts w:ascii="Times New Roman" w:hAnsi="Times New Roman"/>
          <w:sz w:val="28"/>
          <w:szCs w:val="28"/>
        </w:rPr>
      </w:pPr>
      <w:r w:rsidRPr="006722B7">
        <w:rPr>
          <w:rFonts w:ascii="Times New Roman" w:hAnsi="Times New Roman"/>
          <w:snapToGrid w:val="0"/>
          <w:sz w:val="28"/>
          <w:szCs w:val="28"/>
        </w:rPr>
        <w:t xml:space="preserve">Объектом исследования  является скатная крыша жилого дома в условиях ледообразования кровель. </w:t>
      </w:r>
    </w:p>
    <w:p w:rsidR="004B2344" w:rsidRDefault="004B2344" w:rsidP="004B2344">
      <w:pPr>
        <w:spacing w:after="0" w:line="240" w:lineRule="auto"/>
        <w:ind w:firstLine="709"/>
        <w:contextualSpacing/>
        <w:jc w:val="both"/>
        <w:rPr>
          <w:rFonts w:ascii="Times New Roman" w:hAnsi="Times New Roman"/>
          <w:snapToGrid w:val="0"/>
          <w:sz w:val="28"/>
          <w:szCs w:val="28"/>
        </w:rPr>
      </w:pPr>
      <w:r w:rsidRPr="006722B7">
        <w:rPr>
          <w:rFonts w:ascii="Times New Roman" w:hAnsi="Times New Roman"/>
          <w:snapToGrid w:val="0"/>
          <w:sz w:val="28"/>
          <w:szCs w:val="28"/>
        </w:rPr>
        <w:t>Практическая значимость работы: повысить свою квалификацию и изучить технологии для борьбы с сосульками на зданиях.</w:t>
      </w:r>
    </w:p>
    <w:p w:rsidR="004B2344" w:rsidRPr="006722B7" w:rsidRDefault="004B2344" w:rsidP="004B2344">
      <w:pPr>
        <w:spacing w:after="0" w:line="240" w:lineRule="auto"/>
        <w:ind w:firstLine="709"/>
        <w:contextualSpacing/>
        <w:jc w:val="both"/>
        <w:rPr>
          <w:rFonts w:ascii="Times New Roman" w:hAnsi="Times New Roman"/>
          <w:b/>
          <w:i/>
          <w:snapToGrid w:val="0"/>
          <w:sz w:val="28"/>
          <w:szCs w:val="28"/>
        </w:rPr>
      </w:pPr>
      <w:r w:rsidRPr="006722B7">
        <w:rPr>
          <w:rFonts w:ascii="Times New Roman" w:hAnsi="Times New Roman"/>
          <w:b/>
          <w:i/>
          <w:snapToGrid w:val="0"/>
          <w:sz w:val="28"/>
          <w:szCs w:val="28"/>
        </w:rPr>
        <w:t xml:space="preserve"> </w:t>
      </w:r>
      <w:r w:rsidRPr="006722B7">
        <w:rPr>
          <w:rFonts w:ascii="Times New Roman" w:eastAsia="Times New Roman" w:hAnsi="Times New Roman"/>
          <w:color w:val="000000"/>
          <w:sz w:val="28"/>
          <w:szCs w:val="28"/>
        </w:rPr>
        <w:t>О</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z w:val="28"/>
          <w:szCs w:val="28"/>
        </w:rPr>
        <w:t>нов</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ая</w:t>
      </w:r>
      <w:r w:rsidRPr="006722B7">
        <w:rPr>
          <w:rFonts w:ascii="Times New Roman" w:eastAsia="Times New Roman" w:hAnsi="Times New Roman"/>
          <w:color w:val="000000"/>
          <w:sz w:val="28"/>
          <w:szCs w:val="28"/>
        </w:rPr>
        <w:tab/>
        <w:t>пр</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ч</w:t>
      </w:r>
      <w:r w:rsidRPr="006722B7">
        <w:rPr>
          <w:rFonts w:ascii="Times New Roman" w:eastAsia="Times New Roman" w:hAnsi="Times New Roman"/>
          <w:color w:val="000000"/>
          <w:spacing w:val="1"/>
          <w:sz w:val="28"/>
          <w:szCs w:val="28"/>
        </w:rPr>
        <w:t>ин</w:t>
      </w:r>
      <w:r w:rsidRPr="006722B7">
        <w:rPr>
          <w:rFonts w:ascii="Times New Roman" w:eastAsia="Times New Roman" w:hAnsi="Times New Roman"/>
          <w:color w:val="000000"/>
          <w:sz w:val="28"/>
          <w:szCs w:val="28"/>
        </w:rPr>
        <w:t>а</w:t>
      </w:r>
      <w:r w:rsidRPr="006722B7">
        <w:rPr>
          <w:rFonts w:ascii="Times New Roman" w:eastAsia="Times New Roman" w:hAnsi="Times New Roman"/>
          <w:color w:val="000000"/>
          <w:sz w:val="28"/>
          <w:szCs w:val="28"/>
        </w:rPr>
        <w:tab/>
        <w:t>образов</w:t>
      </w:r>
      <w:r w:rsidRPr="006722B7">
        <w:rPr>
          <w:rFonts w:ascii="Times New Roman" w:eastAsia="Times New Roman" w:hAnsi="Times New Roman"/>
          <w:color w:val="000000"/>
          <w:spacing w:val="-1"/>
          <w:sz w:val="28"/>
          <w:szCs w:val="28"/>
        </w:rPr>
        <w:t>а</w:t>
      </w:r>
      <w:r w:rsidRPr="006722B7">
        <w:rPr>
          <w:rFonts w:ascii="Times New Roman" w:eastAsia="Times New Roman" w:hAnsi="Times New Roman"/>
          <w:color w:val="000000"/>
          <w:sz w:val="28"/>
          <w:szCs w:val="28"/>
        </w:rPr>
        <w:t>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я корок</w:t>
      </w:r>
      <w:r w:rsidRPr="006722B7">
        <w:rPr>
          <w:rFonts w:ascii="Times New Roman" w:eastAsia="Times New Roman" w:hAnsi="Times New Roman"/>
          <w:color w:val="000000"/>
          <w:spacing w:val="25"/>
          <w:sz w:val="28"/>
          <w:szCs w:val="28"/>
        </w:rPr>
        <w:t xml:space="preserve"> </w:t>
      </w:r>
      <w:r w:rsidRPr="006722B7">
        <w:rPr>
          <w:rFonts w:ascii="Times New Roman" w:eastAsia="Times New Roman" w:hAnsi="Times New Roman"/>
          <w:color w:val="000000"/>
          <w:spacing w:val="-1"/>
          <w:sz w:val="28"/>
          <w:szCs w:val="28"/>
        </w:rPr>
        <w:t>л</w:t>
      </w:r>
      <w:r w:rsidRPr="006722B7">
        <w:rPr>
          <w:rFonts w:ascii="Times New Roman" w:eastAsia="Times New Roman" w:hAnsi="Times New Roman"/>
          <w:color w:val="000000"/>
          <w:sz w:val="28"/>
          <w:szCs w:val="28"/>
        </w:rPr>
        <w:t>ьда</w:t>
      </w:r>
      <w:r w:rsidRPr="006722B7">
        <w:rPr>
          <w:rFonts w:ascii="Times New Roman" w:eastAsia="Times New Roman" w:hAnsi="Times New Roman"/>
          <w:color w:val="000000"/>
          <w:spacing w:val="23"/>
          <w:sz w:val="28"/>
          <w:szCs w:val="28"/>
        </w:rPr>
        <w:t xml:space="preserve"> </w:t>
      </w:r>
      <w:r w:rsidRPr="006722B7">
        <w:rPr>
          <w:rFonts w:ascii="Times New Roman" w:eastAsia="Times New Roman" w:hAnsi="Times New Roman"/>
          <w:color w:val="000000"/>
          <w:sz w:val="28"/>
          <w:szCs w:val="28"/>
        </w:rPr>
        <w:t>–</w:t>
      </w:r>
      <w:r w:rsidRPr="006722B7">
        <w:rPr>
          <w:rFonts w:ascii="Times New Roman" w:eastAsia="Times New Roman" w:hAnsi="Times New Roman"/>
          <w:color w:val="000000"/>
          <w:spacing w:val="24"/>
          <w:sz w:val="28"/>
          <w:szCs w:val="28"/>
        </w:rPr>
        <w:t xml:space="preserve"> </w:t>
      </w:r>
      <w:r w:rsidRPr="006722B7">
        <w:rPr>
          <w:rFonts w:ascii="Times New Roman" w:eastAsia="Times New Roman" w:hAnsi="Times New Roman"/>
          <w:color w:val="000000"/>
          <w:spacing w:val="-1"/>
          <w:sz w:val="28"/>
          <w:szCs w:val="28"/>
        </w:rPr>
        <w:t>э</w:t>
      </w:r>
      <w:r w:rsidRPr="006722B7">
        <w:rPr>
          <w:rFonts w:ascii="Times New Roman" w:eastAsia="Times New Roman" w:hAnsi="Times New Roman"/>
          <w:color w:val="000000"/>
          <w:sz w:val="28"/>
          <w:szCs w:val="28"/>
        </w:rPr>
        <w:t>то</w:t>
      </w:r>
      <w:r w:rsidRPr="006722B7">
        <w:rPr>
          <w:rFonts w:ascii="Times New Roman" w:eastAsia="Times New Roman" w:hAnsi="Times New Roman"/>
          <w:color w:val="000000"/>
          <w:spacing w:val="22"/>
          <w:sz w:val="28"/>
          <w:szCs w:val="28"/>
        </w:rPr>
        <w:t xml:space="preserve"> </w:t>
      </w:r>
      <w:r w:rsidRPr="006722B7">
        <w:rPr>
          <w:rFonts w:ascii="Times New Roman" w:eastAsia="Times New Roman" w:hAnsi="Times New Roman"/>
          <w:color w:val="000000"/>
          <w:spacing w:val="1"/>
          <w:sz w:val="28"/>
          <w:szCs w:val="28"/>
        </w:rPr>
        <w:t>п</w:t>
      </w:r>
      <w:r w:rsidRPr="006722B7">
        <w:rPr>
          <w:rFonts w:ascii="Times New Roman" w:eastAsia="Times New Roman" w:hAnsi="Times New Roman"/>
          <w:color w:val="000000"/>
          <w:sz w:val="28"/>
          <w:szCs w:val="28"/>
        </w:rPr>
        <w:t>ер</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пад</w:t>
      </w:r>
      <w:r w:rsidRPr="006722B7">
        <w:rPr>
          <w:rFonts w:ascii="Times New Roman" w:eastAsia="Times New Roman" w:hAnsi="Times New Roman"/>
          <w:color w:val="000000"/>
          <w:spacing w:val="23"/>
          <w:sz w:val="28"/>
          <w:szCs w:val="28"/>
        </w:rPr>
        <w:t xml:space="preserve"> </w:t>
      </w:r>
      <w:r w:rsidRPr="006722B7">
        <w:rPr>
          <w:rFonts w:ascii="Times New Roman" w:eastAsia="Times New Roman" w:hAnsi="Times New Roman"/>
          <w:color w:val="000000"/>
          <w:sz w:val="28"/>
          <w:szCs w:val="28"/>
        </w:rPr>
        <w:t>те</w:t>
      </w:r>
      <w:r w:rsidRPr="006722B7">
        <w:rPr>
          <w:rFonts w:ascii="Times New Roman" w:eastAsia="Times New Roman" w:hAnsi="Times New Roman"/>
          <w:color w:val="000000"/>
          <w:spacing w:val="-1"/>
          <w:sz w:val="28"/>
          <w:szCs w:val="28"/>
        </w:rPr>
        <w:t>м</w:t>
      </w:r>
      <w:r w:rsidRPr="006722B7">
        <w:rPr>
          <w:rFonts w:ascii="Times New Roman" w:eastAsia="Times New Roman" w:hAnsi="Times New Roman"/>
          <w:color w:val="000000"/>
          <w:sz w:val="28"/>
          <w:szCs w:val="28"/>
        </w:rPr>
        <w:t>пер</w:t>
      </w:r>
      <w:r w:rsidRPr="006722B7">
        <w:rPr>
          <w:rFonts w:ascii="Times New Roman" w:eastAsia="Times New Roman" w:hAnsi="Times New Roman"/>
          <w:color w:val="000000"/>
          <w:spacing w:val="-1"/>
          <w:sz w:val="28"/>
          <w:szCs w:val="28"/>
        </w:rPr>
        <w:t>а</w:t>
      </w:r>
      <w:r w:rsidRPr="006722B7">
        <w:rPr>
          <w:rFonts w:ascii="Times New Roman" w:eastAsia="Times New Roman" w:hAnsi="Times New Roman"/>
          <w:color w:val="000000"/>
          <w:spacing w:val="2"/>
          <w:sz w:val="28"/>
          <w:szCs w:val="28"/>
        </w:rPr>
        <w:t>т</w:t>
      </w:r>
      <w:r w:rsidRPr="006722B7">
        <w:rPr>
          <w:rFonts w:ascii="Times New Roman" w:eastAsia="Times New Roman" w:hAnsi="Times New Roman"/>
          <w:color w:val="000000"/>
          <w:spacing w:val="-3"/>
          <w:sz w:val="28"/>
          <w:szCs w:val="28"/>
        </w:rPr>
        <w:t>у</w:t>
      </w:r>
      <w:r w:rsidRPr="006722B7">
        <w:rPr>
          <w:rFonts w:ascii="Times New Roman" w:eastAsia="Times New Roman" w:hAnsi="Times New Roman"/>
          <w:color w:val="000000"/>
          <w:sz w:val="28"/>
          <w:szCs w:val="28"/>
        </w:rPr>
        <w:t>р</w:t>
      </w:r>
      <w:r w:rsidRPr="006722B7">
        <w:rPr>
          <w:rFonts w:ascii="Times New Roman" w:eastAsia="Times New Roman" w:hAnsi="Times New Roman"/>
          <w:color w:val="000000"/>
          <w:spacing w:val="22"/>
          <w:sz w:val="28"/>
          <w:szCs w:val="28"/>
        </w:rPr>
        <w:t xml:space="preserve"> </w:t>
      </w:r>
      <w:r w:rsidRPr="006722B7">
        <w:rPr>
          <w:rFonts w:ascii="Times New Roman" w:eastAsia="Times New Roman" w:hAnsi="Times New Roman"/>
          <w:color w:val="000000"/>
          <w:spacing w:val="2"/>
          <w:sz w:val="28"/>
          <w:szCs w:val="28"/>
        </w:rPr>
        <w:t>м</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ж</w:t>
      </w:r>
      <w:r w:rsidRPr="006722B7">
        <w:rPr>
          <w:rFonts w:ascii="Times New Roman" w:eastAsia="Times New Roman" w:hAnsi="Times New Roman"/>
          <w:color w:val="000000"/>
          <w:spacing w:val="2"/>
          <w:sz w:val="28"/>
          <w:szCs w:val="28"/>
        </w:rPr>
        <w:t>д</w:t>
      </w:r>
      <w:r w:rsidRPr="006722B7">
        <w:rPr>
          <w:rFonts w:ascii="Times New Roman" w:eastAsia="Times New Roman" w:hAnsi="Times New Roman"/>
          <w:color w:val="000000"/>
          <w:sz w:val="28"/>
          <w:szCs w:val="28"/>
        </w:rPr>
        <w:t>у</w:t>
      </w:r>
      <w:r w:rsidRPr="006722B7">
        <w:rPr>
          <w:rFonts w:ascii="Times New Roman" w:eastAsia="Times New Roman" w:hAnsi="Times New Roman"/>
          <w:color w:val="000000"/>
          <w:spacing w:val="23"/>
          <w:sz w:val="28"/>
          <w:szCs w:val="28"/>
        </w:rPr>
        <w:t xml:space="preserve"> </w:t>
      </w:r>
      <w:r w:rsidRPr="006722B7">
        <w:rPr>
          <w:rFonts w:ascii="Times New Roman" w:eastAsia="Times New Roman" w:hAnsi="Times New Roman"/>
          <w:color w:val="000000"/>
          <w:spacing w:val="1"/>
          <w:sz w:val="28"/>
          <w:szCs w:val="28"/>
        </w:rPr>
        <w:t>ц</w:t>
      </w:r>
      <w:r w:rsidRPr="006722B7">
        <w:rPr>
          <w:rFonts w:ascii="Times New Roman" w:eastAsia="Times New Roman" w:hAnsi="Times New Roman"/>
          <w:color w:val="000000"/>
          <w:sz w:val="28"/>
          <w:szCs w:val="28"/>
        </w:rPr>
        <w:t>ен</w:t>
      </w:r>
      <w:r w:rsidRPr="006722B7">
        <w:rPr>
          <w:rFonts w:ascii="Times New Roman" w:eastAsia="Times New Roman" w:hAnsi="Times New Roman"/>
          <w:color w:val="000000"/>
          <w:spacing w:val="1"/>
          <w:sz w:val="28"/>
          <w:szCs w:val="28"/>
        </w:rPr>
        <w:t>т</w:t>
      </w:r>
      <w:r w:rsidRPr="006722B7">
        <w:rPr>
          <w:rFonts w:ascii="Times New Roman" w:eastAsia="Times New Roman" w:hAnsi="Times New Roman"/>
          <w:color w:val="000000"/>
          <w:sz w:val="28"/>
          <w:szCs w:val="28"/>
        </w:rPr>
        <w:t>раль</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ой</w:t>
      </w:r>
      <w:r w:rsidRPr="006722B7">
        <w:rPr>
          <w:rFonts w:ascii="Times New Roman" w:eastAsia="Times New Roman" w:hAnsi="Times New Roman"/>
          <w:color w:val="000000"/>
          <w:spacing w:val="27"/>
          <w:sz w:val="28"/>
          <w:szCs w:val="28"/>
        </w:rPr>
        <w:t xml:space="preserve"> </w:t>
      </w:r>
      <w:r w:rsidRPr="006722B7">
        <w:rPr>
          <w:rFonts w:ascii="Times New Roman" w:eastAsia="Times New Roman" w:hAnsi="Times New Roman"/>
          <w:color w:val="000000"/>
          <w:sz w:val="28"/>
          <w:szCs w:val="28"/>
        </w:rPr>
        <w:t>ча</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z w:val="28"/>
          <w:szCs w:val="28"/>
        </w:rPr>
        <w:t>тью</w:t>
      </w:r>
      <w:r w:rsidRPr="006722B7">
        <w:rPr>
          <w:rFonts w:ascii="Times New Roman" w:eastAsia="Times New Roman" w:hAnsi="Times New Roman"/>
          <w:color w:val="000000"/>
          <w:spacing w:val="29"/>
          <w:sz w:val="28"/>
          <w:szCs w:val="28"/>
        </w:rPr>
        <w:t xml:space="preserve"> </w:t>
      </w:r>
      <w:r w:rsidRPr="006722B7">
        <w:rPr>
          <w:rFonts w:ascii="Times New Roman" w:eastAsia="Times New Roman" w:hAnsi="Times New Roman"/>
          <w:color w:val="000000"/>
          <w:sz w:val="28"/>
          <w:szCs w:val="28"/>
        </w:rPr>
        <w:t>кровли</w:t>
      </w:r>
      <w:r w:rsidRPr="006722B7">
        <w:rPr>
          <w:rFonts w:ascii="Times New Roman" w:eastAsia="Times New Roman" w:hAnsi="Times New Roman"/>
          <w:color w:val="000000"/>
          <w:spacing w:val="28"/>
          <w:sz w:val="28"/>
          <w:szCs w:val="28"/>
        </w:rPr>
        <w:t xml:space="preserve"> </w:t>
      </w:r>
      <w:r w:rsidRPr="006722B7">
        <w:rPr>
          <w:rFonts w:ascii="Times New Roman" w:eastAsia="Times New Roman" w:hAnsi="Times New Roman"/>
          <w:color w:val="000000"/>
          <w:sz w:val="28"/>
          <w:szCs w:val="28"/>
        </w:rPr>
        <w:t>и</w:t>
      </w:r>
      <w:r w:rsidRPr="006722B7">
        <w:rPr>
          <w:rFonts w:ascii="Times New Roman" w:eastAsia="Times New Roman" w:hAnsi="Times New Roman"/>
          <w:color w:val="000000"/>
          <w:spacing w:val="27"/>
          <w:sz w:val="28"/>
          <w:szCs w:val="28"/>
        </w:rPr>
        <w:t xml:space="preserve"> </w:t>
      </w:r>
      <w:r w:rsidRPr="006722B7">
        <w:rPr>
          <w:rFonts w:ascii="Times New Roman" w:eastAsia="Times New Roman" w:hAnsi="Times New Roman"/>
          <w:color w:val="000000"/>
          <w:spacing w:val="1"/>
          <w:sz w:val="28"/>
          <w:szCs w:val="28"/>
        </w:rPr>
        <w:t>к</w:t>
      </w:r>
      <w:r w:rsidRPr="006722B7">
        <w:rPr>
          <w:rFonts w:ascii="Times New Roman" w:eastAsia="Times New Roman" w:hAnsi="Times New Roman"/>
          <w:color w:val="000000"/>
          <w:sz w:val="28"/>
          <w:szCs w:val="28"/>
        </w:rPr>
        <w:t>ра</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 xml:space="preserve">м крыши </w:t>
      </w:r>
      <w:r w:rsidRPr="006722B7">
        <w:rPr>
          <w:rFonts w:ascii="Times New Roman" w:eastAsia="Times New Roman" w:hAnsi="Times New Roman"/>
          <w:color w:val="000000"/>
          <w:spacing w:val="36"/>
          <w:sz w:val="28"/>
          <w:szCs w:val="28"/>
        </w:rPr>
        <w:t>в</w:t>
      </w:r>
      <w:r w:rsidRPr="006722B7">
        <w:rPr>
          <w:rFonts w:ascii="Times New Roman" w:eastAsia="Times New Roman" w:hAnsi="Times New Roman"/>
          <w:color w:val="000000"/>
          <w:sz w:val="28"/>
          <w:szCs w:val="28"/>
        </w:rPr>
        <w:t xml:space="preserve"> ос</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н</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1"/>
          <w:sz w:val="28"/>
          <w:szCs w:val="28"/>
        </w:rPr>
        <w:t>-</w:t>
      </w:r>
      <w:r w:rsidRPr="006722B7">
        <w:rPr>
          <w:rFonts w:ascii="Times New Roman" w:eastAsia="Times New Roman" w:hAnsi="Times New Roman"/>
          <w:color w:val="000000"/>
          <w:sz w:val="28"/>
          <w:szCs w:val="28"/>
        </w:rPr>
        <w:t>з</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мне-в</w:t>
      </w:r>
      <w:r w:rsidRPr="006722B7">
        <w:rPr>
          <w:rFonts w:ascii="Times New Roman" w:eastAsia="Times New Roman" w:hAnsi="Times New Roman"/>
          <w:color w:val="000000"/>
          <w:spacing w:val="-1"/>
          <w:sz w:val="28"/>
          <w:szCs w:val="28"/>
        </w:rPr>
        <w:t>есе</w:t>
      </w:r>
      <w:r w:rsidRPr="006722B7">
        <w:rPr>
          <w:rFonts w:ascii="Times New Roman" w:eastAsia="Times New Roman" w:hAnsi="Times New Roman"/>
          <w:color w:val="000000"/>
          <w:sz w:val="28"/>
          <w:szCs w:val="28"/>
        </w:rPr>
        <w:t>н</w:t>
      </w:r>
      <w:r w:rsidRPr="006722B7">
        <w:rPr>
          <w:rFonts w:ascii="Times New Roman" w:eastAsia="Times New Roman" w:hAnsi="Times New Roman"/>
          <w:color w:val="000000"/>
          <w:spacing w:val="1"/>
          <w:sz w:val="28"/>
          <w:szCs w:val="28"/>
        </w:rPr>
        <w:t>ни</w:t>
      </w:r>
      <w:r w:rsidRPr="006722B7">
        <w:rPr>
          <w:rFonts w:ascii="Times New Roman" w:eastAsia="Times New Roman" w:hAnsi="Times New Roman"/>
          <w:color w:val="000000"/>
          <w:sz w:val="28"/>
          <w:szCs w:val="28"/>
        </w:rPr>
        <w:t>й</w:t>
      </w:r>
      <w:r w:rsidRPr="006722B7">
        <w:rPr>
          <w:rFonts w:ascii="Times New Roman" w:eastAsia="Times New Roman" w:hAnsi="Times New Roman"/>
          <w:color w:val="000000"/>
          <w:spacing w:val="27"/>
          <w:sz w:val="28"/>
          <w:szCs w:val="28"/>
        </w:rPr>
        <w:t xml:space="preserve"> </w:t>
      </w:r>
      <w:r w:rsidRPr="006722B7">
        <w:rPr>
          <w:rFonts w:ascii="Times New Roman" w:eastAsia="Times New Roman" w:hAnsi="Times New Roman"/>
          <w:color w:val="000000"/>
          <w:spacing w:val="1"/>
          <w:sz w:val="28"/>
          <w:szCs w:val="28"/>
        </w:rPr>
        <w:t>п</w:t>
      </w:r>
      <w:r w:rsidRPr="006722B7">
        <w:rPr>
          <w:rFonts w:ascii="Times New Roman" w:eastAsia="Times New Roman" w:hAnsi="Times New Roman"/>
          <w:color w:val="000000"/>
          <w:sz w:val="28"/>
          <w:szCs w:val="28"/>
        </w:rPr>
        <w:t>ериод</w:t>
      </w:r>
      <w:r w:rsidRPr="006722B7">
        <w:rPr>
          <w:rFonts w:ascii="Times New Roman" w:eastAsia="Times New Roman" w:hAnsi="Times New Roman"/>
          <w:color w:val="000000"/>
          <w:spacing w:val="29"/>
          <w:sz w:val="28"/>
          <w:szCs w:val="28"/>
        </w:rPr>
        <w:t xml:space="preserve"> </w:t>
      </w:r>
      <w:r w:rsidRPr="006722B7">
        <w:rPr>
          <w:rFonts w:ascii="Times New Roman" w:eastAsia="Times New Roman" w:hAnsi="Times New Roman"/>
          <w:color w:val="000000"/>
          <w:sz w:val="28"/>
          <w:szCs w:val="28"/>
        </w:rPr>
        <w:t>с</w:t>
      </w:r>
      <w:r w:rsidRPr="006722B7">
        <w:rPr>
          <w:rFonts w:ascii="Times New Roman" w:eastAsia="Times New Roman" w:hAnsi="Times New Roman"/>
          <w:color w:val="000000"/>
          <w:spacing w:val="27"/>
          <w:sz w:val="28"/>
          <w:szCs w:val="28"/>
        </w:rPr>
        <w:t xml:space="preserve"> </w:t>
      </w:r>
      <w:r w:rsidRPr="006722B7">
        <w:rPr>
          <w:rFonts w:ascii="Times New Roman" w:eastAsia="Times New Roman" w:hAnsi="Times New Roman"/>
          <w:color w:val="000000"/>
          <w:sz w:val="28"/>
          <w:szCs w:val="28"/>
        </w:rPr>
        <w:t>р</w:t>
      </w:r>
      <w:r w:rsidRPr="006722B7">
        <w:rPr>
          <w:rFonts w:ascii="Times New Roman" w:eastAsia="Times New Roman" w:hAnsi="Times New Roman"/>
          <w:color w:val="000000"/>
          <w:spacing w:val="2"/>
          <w:sz w:val="28"/>
          <w:szCs w:val="28"/>
        </w:rPr>
        <w:t>е</w:t>
      </w:r>
      <w:r w:rsidRPr="006722B7">
        <w:rPr>
          <w:rFonts w:ascii="Times New Roman" w:eastAsia="Times New Roman" w:hAnsi="Times New Roman"/>
          <w:color w:val="000000"/>
          <w:spacing w:val="1"/>
          <w:sz w:val="28"/>
          <w:szCs w:val="28"/>
        </w:rPr>
        <w:t>з</w:t>
      </w:r>
      <w:r w:rsidRPr="006722B7">
        <w:rPr>
          <w:rFonts w:ascii="Times New Roman" w:eastAsia="Times New Roman" w:hAnsi="Times New Roman"/>
          <w:color w:val="000000"/>
          <w:sz w:val="28"/>
          <w:szCs w:val="28"/>
        </w:rPr>
        <w:t>кой</w:t>
      </w:r>
      <w:r w:rsidRPr="006722B7">
        <w:rPr>
          <w:rFonts w:ascii="Times New Roman" w:eastAsia="Times New Roman" w:hAnsi="Times New Roman"/>
          <w:color w:val="000000"/>
          <w:spacing w:val="18"/>
          <w:sz w:val="28"/>
          <w:szCs w:val="28"/>
        </w:rPr>
        <w:t xml:space="preserve"> </w:t>
      </w:r>
      <w:r w:rsidRPr="006722B7">
        <w:rPr>
          <w:rFonts w:ascii="Times New Roman" w:eastAsia="Times New Roman" w:hAnsi="Times New Roman"/>
          <w:color w:val="000000"/>
          <w:sz w:val="28"/>
          <w:szCs w:val="28"/>
        </w:rPr>
        <w:t>с</w:t>
      </w:r>
      <w:r w:rsidRPr="006722B7">
        <w:rPr>
          <w:rFonts w:ascii="Times New Roman" w:eastAsia="Times New Roman" w:hAnsi="Times New Roman"/>
          <w:color w:val="000000"/>
          <w:spacing w:val="-1"/>
          <w:sz w:val="28"/>
          <w:szCs w:val="28"/>
        </w:rPr>
        <w:t>ме</w:t>
      </w:r>
      <w:r w:rsidRPr="006722B7">
        <w:rPr>
          <w:rFonts w:ascii="Times New Roman" w:eastAsia="Times New Roman" w:hAnsi="Times New Roman"/>
          <w:color w:val="000000"/>
          <w:sz w:val="28"/>
          <w:szCs w:val="28"/>
        </w:rPr>
        <w:t>ной</w:t>
      </w:r>
      <w:r w:rsidRPr="006722B7">
        <w:rPr>
          <w:rFonts w:ascii="Times New Roman" w:eastAsia="Times New Roman" w:hAnsi="Times New Roman"/>
          <w:color w:val="000000"/>
          <w:spacing w:val="15"/>
          <w:sz w:val="28"/>
          <w:szCs w:val="28"/>
        </w:rPr>
        <w:t xml:space="preserve"> </w:t>
      </w:r>
      <w:r w:rsidRPr="006722B7">
        <w:rPr>
          <w:rFonts w:ascii="Times New Roman" w:eastAsia="Times New Roman" w:hAnsi="Times New Roman"/>
          <w:color w:val="000000"/>
          <w:spacing w:val="1"/>
          <w:sz w:val="28"/>
          <w:szCs w:val="28"/>
        </w:rPr>
        <w:t>т</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1"/>
          <w:sz w:val="28"/>
          <w:szCs w:val="28"/>
        </w:rPr>
        <w:t>м</w:t>
      </w:r>
      <w:r w:rsidRPr="006722B7">
        <w:rPr>
          <w:rFonts w:ascii="Times New Roman" w:eastAsia="Times New Roman" w:hAnsi="Times New Roman"/>
          <w:color w:val="000000"/>
          <w:sz w:val="28"/>
          <w:szCs w:val="28"/>
        </w:rPr>
        <w:t>пер</w:t>
      </w:r>
      <w:r w:rsidRPr="006722B7">
        <w:rPr>
          <w:rFonts w:ascii="Times New Roman" w:eastAsia="Times New Roman" w:hAnsi="Times New Roman"/>
          <w:color w:val="000000"/>
          <w:spacing w:val="-1"/>
          <w:sz w:val="28"/>
          <w:szCs w:val="28"/>
        </w:rPr>
        <w:t>а</w:t>
      </w:r>
      <w:r w:rsidRPr="006722B7">
        <w:rPr>
          <w:rFonts w:ascii="Times New Roman" w:eastAsia="Times New Roman" w:hAnsi="Times New Roman"/>
          <w:color w:val="000000"/>
          <w:spacing w:val="2"/>
          <w:sz w:val="28"/>
          <w:szCs w:val="28"/>
        </w:rPr>
        <w:t>т</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z w:val="28"/>
          <w:szCs w:val="28"/>
        </w:rPr>
        <w:t>р</w:t>
      </w:r>
      <w:r w:rsidRPr="006722B7">
        <w:rPr>
          <w:rFonts w:ascii="Times New Roman" w:eastAsia="Times New Roman" w:hAnsi="Times New Roman"/>
          <w:color w:val="000000"/>
          <w:spacing w:val="18"/>
          <w:sz w:val="28"/>
          <w:szCs w:val="28"/>
        </w:rPr>
        <w:t xml:space="preserve"> </w:t>
      </w:r>
      <w:r w:rsidRPr="006722B7">
        <w:rPr>
          <w:rFonts w:ascii="Times New Roman" w:eastAsia="Times New Roman" w:hAnsi="Times New Roman"/>
          <w:color w:val="000000"/>
          <w:sz w:val="28"/>
          <w:szCs w:val="28"/>
        </w:rPr>
        <w:t>и</w:t>
      </w:r>
      <w:r w:rsidRPr="006722B7">
        <w:rPr>
          <w:rFonts w:ascii="Times New Roman" w:eastAsia="Times New Roman" w:hAnsi="Times New Roman"/>
          <w:color w:val="000000"/>
          <w:spacing w:val="19"/>
          <w:sz w:val="28"/>
          <w:szCs w:val="28"/>
        </w:rPr>
        <w:t xml:space="preserve"> </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еоднокра</w:t>
      </w:r>
      <w:r w:rsidRPr="006722B7">
        <w:rPr>
          <w:rFonts w:ascii="Times New Roman" w:eastAsia="Times New Roman" w:hAnsi="Times New Roman"/>
          <w:color w:val="000000"/>
          <w:spacing w:val="-1"/>
          <w:sz w:val="28"/>
          <w:szCs w:val="28"/>
        </w:rPr>
        <w:t>т</w:t>
      </w:r>
      <w:r w:rsidRPr="006722B7">
        <w:rPr>
          <w:rFonts w:ascii="Times New Roman" w:eastAsia="Times New Roman" w:hAnsi="Times New Roman"/>
          <w:color w:val="000000"/>
          <w:sz w:val="28"/>
          <w:szCs w:val="28"/>
        </w:rPr>
        <w:t>ным пере</w:t>
      </w:r>
      <w:r w:rsidRPr="006722B7">
        <w:rPr>
          <w:rFonts w:ascii="Times New Roman" w:eastAsia="Times New Roman" w:hAnsi="Times New Roman"/>
          <w:color w:val="000000"/>
          <w:spacing w:val="1"/>
          <w:sz w:val="28"/>
          <w:szCs w:val="28"/>
        </w:rPr>
        <w:t>х</w:t>
      </w:r>
      <w:r w:rsidRPr="006722B7">
        <w:rPr>
          <w:rFonts w:ascii="Times New Roman" w:eastAsia="Times New Roman" w:hAnsi="Times New Roman"/>
          <w:color w:val="000000"/>
          <w:sz w:val="28"/>
          <w:szCs w:val="28"/>
        </w:rPr>
        <w:t>одом</w:t>
      </w:r>
      <w:r w:rsidRPr="006722B7">
        <w:rPr>
          <w:rFonts w:ascii="Times New Roman" w:eastAsia="Times New Roman" w:hAnsi="Times New Roman"/>
          <w:color w:val="000000"/>
          <w:spacing w:val="121"/>
          <w:sz w:val="28"/>
          <w:szCs w:val="28"/>
        </w:rPr>
        <w:t xml:space="preserve"> </w:t>
      </w:r>
      <w:r w:rsidRPr="006722B7">
        <w:rPr>
          <w:rFonts w:ascii="Times New Roman" w:eastAsia="Times New Roman" w:hAnsi="Times New Roman"/>
          <w:color w:val="000000"/>
          <w:sz w:val="28"/>
          <w:szCs w:val="28"/>
        </w:rPr>
        <w:t>чер</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з</w:t>
      </w:r>
      <w:r w:rsidRPr="006722B7">
        <w:rPr>
          <w:rFonts w:ascii="Times New Roman" w:eastAsia="Times New Roman" w:hAnsi="Times New Roman"/>
          <w:color w:val="000000"/>
          <w:spacing w:val="122"/>
          <w:sz w:val="28"/>
          <w:szCs w:val="28"/>
        </w:rPr>
        <w:t xml:space="preserve"> </w:t>
      </w:r>
      <w:r w:rsidRPr="006722B7">
        <w:rPr>
          <w:rFonts w:ascii="Times New Roman" w:eastAsia="Times New Roman" w:hAnsi="Times New Roman"/>
          <w:color w:val="000000"/>
          <w:spacing w:val="3"/>
          <w:sz w:val="28"/>
          <w:szCs w:val="28"/>
        </w:rPr>
        <w:t>н</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pacing w:val="2"/>
          <w:sz w:val="28"/>
          <w:szCs w:val="28"/>
        </w:rPr>
        <w:t>л</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3"/>
          <w:sz w:val="28"/>
          <w:szCs w:val="28"/>
        </w:rPr>
        <w:t>в</w:t>
      </w:r>
      <w:r w:rsidRPr="006722B7">
        <w:rPr>
          <w:rFonts w:ascii="Times New Roman" w:eastAsia="Times New Roman" w:hAnsi="Times New Roman"/>
          <w:color w:val="000000"/>
          <w:spacing w:val="-6"/>
          <w:sz w:val="28"/>
          <w:szCs w:val="28"/>
        </w:rPr>
        <w:t>у</w:t>
      </w:r>
      <w:r w:rsidRPr="006722B7">
        <w:rPr>
          <w:rFonts w:ascii="Times New Roman" w:eastAsia="Times New Roman" w:hAnsi="Times New Roman"/>
          <w:color w:val="000000"/>
          <w:sz w:val="28"/>
          <w:szCs w:val="28"/>
        </w:rPr>
        <w:t>ю</w:t>
      </w:r>
      <w:r w:rsidRPr="006722B7">
        <w:rPr>
          <w:rFonts w:ascii="Times New Roman" w:eastAsia="Times New Roman" w:hAnsi="Times New Roman"/>
          <w:color w:val="000000"/>
          <w:spacing w:val="124"/>
          <w:sz w:val="28"/>
          <w:szCs w:val="28"/>
        </w:rPr>
        <w:t xml:space="preserve"> </w:t>
      </w:r>
      <w:r w:rsidRPr="006722B7">
        <w:rPr>
          <w:rFonts w:ascii="Times New Roman" w:eastAsia="Times New Roman" w:hAnsi="Times New Roman"/>
          <w:color w:val="000000"/>
          <w:sz w:val="28"/>
          <w:szCs w:val="28"/>
        </w:rPr>
        <w:t>отмет</w:t>
      </w:r>
      <w:r w:rsidRPr="006722B7">
        <w:rPr>
          <w:rFonts w:ascii="Times New Roman" w:eastAsia="Times New Roman" w:hAnsi="Times New Roman"/>
          <w:color w:val="000000"/>
          <w:spacing w:val="2"/>
          <w:sz w:val="28"/>
          <w:szCs w:val="28"/>
        </w:rPr>
        <w:t>к</w:t>
      </w:r>
      <w:r w:rsidRPr="006722B7">
        <w:rPr>
          <w:rFonts w:ascii="Times New Roman" w:eastAsia="Times New Roman" w:hAnsi="Times New Roman"/>
          <w:color w:val="000000"/>
          <w:sz w:val="28"/>
          <w:szCs w:val="28"/>
        </w:rPr>
        <w:t>у</w:t>
      </w:r>
      <w:r w:rsidRPr="006722B7">
        <w:rPr>
          <w:rFonts w:ascii="Times New Roman" w:eastAsia="Times New Roman" w:hAnsi="Times New Roman"/>
          <w:color w:val="000000"/>
          <w:spacing w:val="118"/>
          <w:sz w:val="28"/>
          <w:szCs w:val="28"/>
        </w:rPr>
        <w:t xml:space="preserve"> </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а гра</w:t>
      </w:r>
      <w:r w:rsidRPr="006722B7">
        <w:rPr>
          <w:rFonts w:ascii="Times New Roman" w:eastAsia="Times New Roman" w:hAnsi="Times New Roman"/>
          <w:color w:val="000000"/>
          <w:spacing w:val="1"/>
          <w:sz w:val="28"/>
          <w:szCs w:val="28"/>
        </w:rPr>
        <w:t>д</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z w:val="28"/>
          <w:szCs w:val="28"/>
        </w:rPr>
        <w:t>н</w:t>
      </w:r>
      <w:r w:rsidRPr="006722B7">
        <w:rPr>
          <w:rFonts w:ascii="Times New Roman" w:eastAsia="Times New Roman" w:hAnsi="Times New Roman"/>
          <w:color w:val="000000"/>
          <w:spacing w:val="1"/>
          <w:sz w:val="28"/>
          <w:szCs w:val="28"/>
        </w:rPr>
        <w:t>ик</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13"/>
          <w:sz w:val="28"/>
          <w:szCs w:val="28"/>
        </w:rPr>
        <w:t xml:space="preserve"> </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13"/>
          <w:sz w:val="28"/>
          <w:szCs w:val="28"/>
        </w:rPr>
        <w:t xml:space="preserve"> </w:t>
      </w:r>
      <w:r w:rsidRPr="006722B7">
        <w:rPr>
          <w:rFonts w:ascii="Times New Roman" w:eastAsia="Times New Roman" w:hAnsi="Times New Roman"/>
          <w:color w:val="000000"/>
          <w:spacing w:val="1"/>
          <w:sz w:val="28"/>
          <w:szCs w:val="28"/>
        </w:rPr>
        <w:t>т</w:t>
      </w:r>
      <w:r w:rsidRPr="006722B7">
        <w:rPr>
          <w:rFonts w:ascii="Times New Roman" w:eastAsia="Times New Roman" w:hAnsi="Times New Roman"/>
          <w:color w:val="000000"/>
          <w:sz w:val="28"/>
          <w:szCs w:val="28"/>
        </w:rPr>
        <w:t>ол</w:t>
      </w:r>
      <w:r w:rsidRPr="006722B7">
        <w:rPr>
          <w:rFonts w:ascii="Times New Roman" w:eastAsia="Times New Roman" w:hAnsi="Times New Roman"/>
          <w:color w:val="000000"/>
          <w:spacing w:val="1"/>
          <w:sz w:val="28"/>
          <w:szCs w:val="28"/>
        </w:rPr>
        <w:t>ь</w:t>
      </w:r>
      <w:r w:rsidRPr="006722B7">
        <w:rPr>
          <w:rFonts w:ascii="Times New Roman" w:eastAsia="Times New Roman" w:hAnsi="Times New Roman"/>
          <w:color w:val="000000"/>
          <w:sz w:val="28"/>
          <w:szCs w:val="28"/>
        </w:rPr>
        <w:t>ко</w:t>
      </w:r>
      <w:r w:rsidRPr="006722B7">
        <w:rPr>
          <w:rFonts w:ascii="Times New Roman" w:eastAsia="Times New Roman" w:hAnsi="Times New Roman"/>
          <w:color w:val="000000"/>
          <w:spacing w:val="14"/>
          <w:sz w:val="28"/>
          <w:szCs w:val="28"/>
        </w:rPr>
        <w:t xml:space="preserve"> </w:t>
      </w:r>
      <w:r w:rsidRPr="006722B7">
        <w:rPr>
          <w:rFonts w:ascii="Times New Roman" w:eastAsia="Times New Roman" w:hAnsi="Times New Roman"/>
          <w:color w:val="000000"/>
          <w:sz w:val="28"/>
          <w:szCs w:val="28"/>
        </w:rPr>
        <w:t>на</w:t>
      </w:r>
      <w:r w:rsidRPr="006722B7">
        <w:rPr>
          <w:rFonts w:ascii="Times New Roman" w:eastAsia="Times New Roman" w:hAnsi="Times New Roman"/>
          <w:color w:val="000000"/>
          <w:spacing w:val="87"/>
          <w:sz w:val="28"/>
          <w:szCs w:val="28"/>
        </w:rPr>
        <w:t xml:space="preserve"> </w:t>
      </w:r>
      <w:r w:rsidRPr="006722B7">
        <w:rPr>
          <w:rFonts w:ascii="Times New Roman" w:eastAsia="Times New Roman" w:hAnsi="Times New Roman"/>
          <w:color w:val="000000"/>
          <w:spacing w:val="1"/>
          <w:sz w:val="28"/>
          <w:szCs w:val="28"/>
        </w:rPr>
        <w:t>п</w:t>
      </w:r>
      <w:r w:rsidRPr="006722B7">
        <w:rPr>
          <w:rFonts w:ascii="Times New Roman" w:eastAsia="Times New Roman" w:hAnsi="Times New Roman"/>
          <w:color w:val="000000"/>
          <w:sz w:val="28"/>
          <w:szCs w:val="28"/>
        </w:rPr>
        <w:t>ротяжен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и</w:t>
      </w:r>
      <w:r w:rsidRPr="006722B7">
        <w:rPr>
          <w:rFonts w:ascii="Times New Roman" w:eastAsia="Times New Roman" w:hAnsi="Times New Roman"/>
          <w:color w:val="000000"/>
          <w:spacing w:val="13"/>
          <w:sz w:val="28"/>
          <w:szCs w:val="28"/>
        </w:rPr>
        <w:t xml:space="preserve"> </w:t>
      </w:r>
      <w:r w:rsidRPr="006722B7">
        <w:rPr>
          <w:rFonts w:ascii="Times New Roman" w:eastAsia="Times New Roman" w:hAnsi="Times New Roman"/>
          <w:color w:val="000000"/>
          <w:spacing w:val="5"/>
          <w:sz w:val="28"/>
          <w:szCs w:val="28"/>
        </w:rPr>
        <w:t>о</w:t>
      </w:r>
      <w:r w:rsidRPr="006722B7">
        <w:rPr>
          <w:rFonts w:ascii="Times New Roman" w:eastAsia="Times New Roman" w:hAnsi="Times New Roman"/>
          <w:color w:val="000000"/>
          <w:sz w:val="28"/>
          <w:szCs w:val="28"/>
        </w:rPr>
        <w:t>дного</w:t>
      </w:r>
      <w:r w:rsidRPr="006722B7">
        <w:rPr>
          <w:rFonts w:ascii="Times New Roman" w:eastAsia="Times New Roman" w:hAnsi="Times New Roman"/>
          <w:color w:val="000000"/>
          <w:spacing w:val="43"/>
          <w:sz w:val="28"/>
          <w:szCs w:val="28"/>
        </w:rPr>
        <w:t xml:space="preserve"> </w:t>
      </w:r>
      <w:r w:rsidRPr="006722B7">
        <w:rPr>
          <w:rFonts w:ascii="Times New Roman" w:eastAsia="Times New Roman" w:hAnsi="Times New Roman"/>
          <w:color w:val="000000"/>
          <w:sz w:val="28"/>
          <w:szCs w:val="28"/>
        </w:rPr>
        <w:t>ме</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z w:val="28"/>
          <w:szCs w:val="28"/>
        </w:rPr>
        <w:t>яца,</w:t>
      </w:r>
      <w:r w:rsidRPr="006722B7">
        <w:rPr>
          <w:rFonts w:ascii="Times New Roman" w:eastAsia="Times New Roman" w:hAnsi="Times New Roman"/>
          <w:color w:val="000000"/>
          <w:spacing w:val="42"/>
          <w:sz w:val="28"/>
          <w:szCs w:val="28"/>
        </w:rPr>
        <w:t xml:space="preserve"> </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о</w:t>
      </w:r>
      <w:r w:rsidRPr="006722B7">
        <w:rPr>
          <w:rFonts w:ascii="Times New Roman" w:eastAsia="Times New Roman" w:hAnsi="Times New Roman"/>
          <w:color w:val="000000"/>
          <w:spacing w:val="40"/>
          <w:sz w:val="28"/>
          <w:szCs w:val="28"/>
        </w:rPr>
        <w:t xml:space="preserve"> </w:t>
      </w:r>
      <w:r w:rsidRPr="006722B7">
        <w:rPr>
          <w:rFonts w:ascii="Times New Roman" w:eastAsia="Times New Roman" w:hAnsi="Times New Roman"/>
          <w:color w:val="000000"/>
          <w:sz w:val="28"/>
          <w:szCs w:val="28"/>
        </w:rPr>
        <w:t>и</w:t>
      </w:r>
      <w:r w:rsidRPr="006722B7">
        <w:rPr>
          <w:rFonts w:ascii="Times New Roman" w:eastAsia="Times New Roman" w:hAnsi="Times New Roman"/>
          <w:color w:val="000000"/>
          <w:spacing w:val="44"/>
          <w:sz w:val="28"/>
          <w:szCs w:val="28"/>
        </w:rPr>
        <w:t xml:space="preserve"> </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а</w:t>
      </w:r>
      <w:r w:rsidRPr="006722B7">
        <w:rPr>
          <w:rFonts w:ascii="Times New Roman" w:eastAsia="Times New Roman" w:hAnsi="Times New Roman"/>
          <w:color w:val="000000"/>
          <w:spacing w:val="40"/>
          <w:sz w:val="28"/>
          <w:szCs w:val="28"/>
        </w:rPr>
        <w:t xml:space="preserve"> </w:t>
      </w:r>
      <w:r w:rsidRPr="006722B7">
        <w:rPr>
          <w:rFonts w:ascii="Times New Roman" w:eastAsia="Times New Roman" w:hAnsi="Times New Roman"/>
          <w:color w:val="000000"/>
          <w:spacing w:val="1"/>
          <w:sz w:val="28"/>
          <w:szCs w:val="28"/>
        </w:rPr>
        <w:t>п</w:t>
      </w:r>
      <w:r w:rsidRPr="006722B7">
        <w:rPr>
          <w:rFonts w:ascii="Times New Roman" w:eastAsia="Times New Roman" w:hAnsi="Times New Roman"/>
          <w:color w:val="000000"/>
          <w:sz w:val="28"/>
          <w:szCs w:val="28"/>
        </w:rPr>
        <w:t>ротяжении</w:t>
      </w:r>
      <w:r w:rsidRPr="006722B7">
        <w:rPr>
          <w:rFonts w:ascii="Times New Roman" w:eastAsia="Times New Roman" w:hAnsi="Times New Roman"/>
          <w:color w:val="000000"/>
          <w:spacing w:val="43"/>
          <w:sz w:val="28"/>
          <w:szCs w:val="28"/>
        </w:rPr>
        <w:t xml:space="preserve"> </w:t>
      </w:r>
      <w:r w:rsidRPr="006722B7">
        <w:rPr>
          <w:rFonts w:ascii="Times New Roman" w:eastAsia="Times New Roman" w:hAnsi="Times New Roman"/>
          <w:color w:val="000000"/>
          <w:sz w:val="28"/>
          <w:szCs w:val="28"/>
        </w:rPr>
        <w:t>о</w:t>
      </w:r>
      <w:r w:rsidRPr="006722B7">
        <w:rPr>
          <w:rFonts w:ascii="Times New Roman" w:eastAsia="Times New Roman" w:hAnsi="Times New Roman"/>
          <w:color w:val="000000"/>
          <w:spacing w:val="-1"/>
          <w:sz w:val="28"/>
          <w:szCs w:val="28"/>
        </w:rPr>
        <w:t>д</w:t>
      </w:r>
      <w:r w:rsidRPr="006722B7">
        <w:rPr>
          <w:rFonts w:ascii="Times New Roman" w:eastAsia="Times New Roman" w:hAnsi="Times New Roman"/>
          <w:color w:val="000000"/>
          <w:spacing w:val="-2"/>
          <w:sz w:val="28"/>
          <w:szCs w:val="28"/>
        </w:rPr>
        <w:t>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 xml:space="preserve">х </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z w:val="28"/>
          <w:szCs w:val="28"/>
        </w:rPr>
        <w:t>ток.</w:t>
      </w:r>
      <w:r w:rsidRPr="006722B7">
        <w:rPr>
          <w:rFonts w:ascii="Times New Roman" w:eastAsia="Times New Roman" w:hAnsi="Times New Roman"/>
          <w:color w:val="000000"/>
          <w:spacing w:val="33"/>
          <w:sz w:val="28"/>
          <w:szCs w:val="28"/>
        </w:rPr>
        <w:t xml:space="preserve"> </w:t>
      </w:r>
      <w:r w:rsidRPr="006722B7">
        <w:rPr>
          <w:rFonts w:ascii="Times New Roman" w:eastAsia="Times New Roman" w:hAnsi="Times New Roman"/>
          <w:color w:val="000000"/>
          <w:sz w:val="28"/>
          <w:szCs w:val="28"/>
        </w:rPr>
        <w:t>Такое</w:t>
      </w:r>
      <w:r w:rsidRPr="006722B7">
        <w:rPr>
          <w:rFonts w:ascii="Times New Roman" w:eastAsia="Times New Roman" w:hAnsi="Times New Roman"/>
          <w:color w:val="000000"/>
          <w:spacing w:val="32"/>
          <w:sz w:val="28"/>
          <w:szCs w:val="28"/>
        </w:rPr>
        <w:t xml:space="preserve"> </w:t>
      </w:r>
      <w:r w:rsidRPr="006722B7">
        <w:rPr>
          <w:rFonts w:ascii="Times New Roman" w:eastAsia="Times New Roman" w:hAnsi="Times New Roman"/>
          <w:color w:val="000000"/>
          <w:spacing w:val="1"/>
          <w:sz w:val="28"/>
          <w:szCs w:val="28"/>
        </w:rPr>
        <w:t>из</w:t>
      </w:r>
      <w:r w:rsidRPr="006722B7">
        <w:rPr>
          <w:rFonts w:ascii="Times New Roman" w:eastAsia="Times New Roman" w:hAnsi="Times New Roman"/>
          <w:color w:val="000000"/>
          <w:sz w:val="28"/>
          <w:szCs w:val="28"/>
        </w:rPr>
        <w:t>менен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е</w:t>
      </w:r>
      <w:r w:rsidRPr="006722B7">
        <w:rPr>
          <w:rFonts w:ascii="Times New Roman" w:eastAsia="Times New Roman" w:hAnsi="Times New Roman"/>
          <w:color w:val="000000"/>
          <w:spacing w:val="32"/>
          <w:sz w:val="28"/>
          <w:szCs w:val="28"/>
        </w:rPr>
        <w:t xml:space="preserve"> </w:t>
      </w:r>
      <w:r w:rsidRPr="006722B7">
        <w:rPr>
          <w:rFonts w:ascii="Times New Roman" w:eastAsia="Times New Roman" w:hAnsi="Times New Roman"/>
          <w:color w:val="000000"/>
          <w:sz w:val="28"/>
          <w:szCs w:val="28"/>
        </w:rPr>
        <w:t>темпер</w:t>
      </w:r>
      <w:r w:rsidRPr="006722B7">
        <w:rPr>
          <w:rFonts w:ascii="Times New Roman" w:eastAsia="Times New Roman" w:hAnsi="Times New Roman"/>
          <w:color w:val="000000"/>
          <w:spacing w:val="-1"/>
          <w:sz w:val="28"/>
          <w:szCs w:val="28"/>
        </w:rPr>
        <w:t>а</w:t>
      </w:r>
      <w:r w:rsidRPr="006722B7">
        <w:rPr>
          <w:rFonts w:ascii="Times New Roman" w:eastAsia="Times New Roman" w:hAnsi="Times New Roman"/>
          <w:color w:val="000000"/>
          <w:spacing w:val="4"/>
          <w:sz w:val="28"/>
          <w:szCs w:val="28"/>
        </w:rPr>
        <w:t>т</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z w:val="28"/>
          <w:szCs w:val="28"/>
        </w:rPr>
        <w:t>ры</w:t>
      </w:r>
      <w:r w:rsidRPr="006722B7">
        <w:rPr>
          <w:rFonts w:ascii="Times New Roman" w:eastAsia="Times New Roman" w:hAnsi="Times New Roman"/>
          <w:color w:val="000000"/>
          <w:spacing w:val="32"/>
          <w:sz w:val="28"/>
          <w:szCs w:val="28"/>
        </w:rPr>
        <w:t xml:space="preserve"> </w:t>
      </w:r>
      <w:r w:rsidRPr="006722B7">
        <w:rPr>
          <w:rFonts w:ascii="Times New Roman" w:eastAsia="Times New Roman" w:hAnsi="Times New Roman"/>
          <w:color w:val="000000"/>
          <w:spacing w:val="6"/>
          <w:sz w:val="28"/>
          <w:szCs w:val="28"/>
        </w:rPr>
        <w:t>н</w:t>
      </w:r>
      <w:r w:rsidRPr="006722B7">
        <w:rPr>
          <w:rFonts w:ascii="Times New Roman" w:eastAsia="Times New Roman" w:hAnsi="Times New Roman"/>
          <w:color w:val="000000"/>
          <w:sz w:val="28"/>
          <w:szCs w:val="28"/>
        </w:rPr>
        <w:t>а</w:t>
      </w:r>
      <w:r w:rsidRPr="006722B7">
        <w:rPr>
          <w:rFonts w:ascii="Times New Roman" w:eastAsia="Times New Roman" w:hAnsi="Times New Roman"/>
          <w:color w:val="000000"/>
          <w:spacing w:val="2"/>
          <w:sz w:val="28"/>
          <w:szCs w:val="28"/>
        </w:rPr>
        <w:t>р</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z w:val="28"/>
          <w:szCs w:val="28"/>
        </w:rPr>
        <w:t>жного</w:t>
      </w:r>
      <w:r w:rsidRPr="006722B7">
        <w:rPr>
          <w:rFonts w:ascii="Times New Roman" w:eastAsia="Times New Roman" w:hAnsi="Times New Roman"/>
          <w:color w:val="000000"/>
          <w:spacing w:val="31"/>
          <w:sz w:val="28"/>
          <w:szCs w:val="28"/>
        </w:rPr>
        <w:t xml:space="preserve"> </w:t>
      </w:r>
      <w:r w:rsidRPr="006722B7">
        <w:rPr>
          <w:rFonts w:ascii="Times New Roman" w:eastAsia="Times New Roman" w:hAnsi="Times New Roman"/>
          <w:color w:val="000000"/>
          <w:sz w:val="28"/>
          <w:szCs w:val="28"/>
        </w:rPr>
        <w:t>воз</w:t>
      </w:r>
      <w:r w:rsidRPr="006722B7">
        <w:rPr>
          <w:rFonts w:ascii="Times New Roman" w:eastAsia="Times New Roman" w:hAnsi="Times New Roman"/>
          <w:color w:val="000000"/>
          <w:spacing w:val="2"/>
          <w:sz w:val="28"/>
          <w:szCs w:val="28"/>
        </w:rPr>
        <w:t>д</w:t>
      </w:r>
      <w:r w:rsidRPr="006722B7">
        <w:rPr>
          <w:rFonts w:ascii="Times New Roman" w:eastAsia="Times New Roman" w:hAnsi="Times New Roman"/>
          <w:color w:val="000000"/>
          <w:spacing w:val="-6"/>
          <w:sz w:val="28"/>
          <w:szCs w:val="28"/>
        </w:rPr>
        <w:t>у</w:t>
      </w:r>
      <w:r w:rsidRPr="006722B7">
        <w:rPr>
          <w:rFonts w:ascii="Times New Roman" w:eastAsia="Times New Roman" w:hAnsi="Times New Roman"/>
          <w:color w:val="000000"/>
          <w:spacing w:val="4"/>
          <w:sz w:val="28"/>
          <w:szCs w:val="28"/>
        </w:rPr>
        <w:t>х</w:t>
      </w:r>
      <w:r w:rsidRPr="006722B7">
        <w:rPr>
          <w:rFonts w:ascii="Times New Roman" w:eastAsia="Times New Roman" w:hAnsi="Times New Roman"/>
          <w:color w:val="000000"/>
          <w:sz w:val="28"/>
          <w:szCs w:val="28"/>
        </w:rPr>
        <w:t>а</w:t>
      </w:r>
      <w:r w:rsidRPr="006722B7">
        <w:rPr>
          <w:rFonts w:ascii="Times New Roman" w:eastAsia="Times New Roman" w:hAnsi="Times New Roman"/>
          <w:color w:val="000000"/>
          <w:spacing w:val="30"/>
          <w:sz w:val="28"/>
          <w:szCs w:val="28"/>
        </w:rPr>
        <w:t xml:space="preserve"> </w:t>
      </w:r>
      <w:r w:rsidRPr="006722B7">
        <w:rPr>
          <w:rFonts w:ascii="Times New Roman" w:eastAsia="Times New Roman" w:hAnsi="Times New Roman"/>
          <w:color w:val="000000"/>
          <w:sz w:val="28"/>
          <w:szCs w:val="28"/>
        </w:rPr>
        <w:t>обя</w:t>
      </w:r>
      <w:r w:rsidRPr="006722B7">
        <w:rPr>
          <w:rFonts w:ascii="Times New Roman" w:eastAsia="Times New Roman" w:hAnsi="Times New Roman"/>
          <w:color w:val="000000"/>
          <w:spacing w:val="1"/>
          <w:sz w:val="28"/>
          <w:szCs w:val="28"/>
        </w:rPr>
        <w:t>з</w:t>
      </w:r>
      <w:r w:rsidRPr="006722B7">
        <w:rPr>
          <w:rFonts w:ascii="Times New Roman" w:eastAsia="Times New Roman" w:hAnsi="Times New Roman"/>
          <w:color w:val="000000"/>
          <w:sz w:val="28"/>
          <w:szCs w:val="28"/>
        </w:rPr>
        <w:t>ательно</w:t>
      </w:r>
      <w:r w:rsidRPr="006722B7">
        <w:rPr>
          <w:rFonts w:ascii="Times New Roman" w:eastAsia="Times New Roman" w:hAnsi="Times New Roman"/>
          <w:color w:val="000000"/>
          <w:spacing w:val="31"/>
          <w:sz w:val="28"/>
          <w:szCs w:val="28"/>
        </w:rPr>
        <w:t xml:space="preserve"> </w:t>
      </w:r>
      <w:r w:rsidRPr="006722B7">
        <w:rPr>
          <w:rFonts w:ascii="Times New Roman" w:eastAsia="Times New Roman" w:hAnsi="Times New Roman"/>
          <w:color w:val="000000"/>
          <w:spacing w:val="1"/>
          <w:sz w:val="28"/>
          <w:szCs w:val="28"/>
        </w:rPr>
        <w:t>п</w:t>
      </w:r>
      <w:r w:rsidRPr="006722B7">
        <w:rPr>
          <w:rFonts w:ascii="Times New Roman" w:eastAsia="Times New Roman" w:hAnsi="Times New Roman"/>
          <w:color w:val="000000"/>
          <w:spacing w:val="-1"/>
          <w:sz w:val="28"/>
          <w:szCs w:val="28"/>
        </w:rPr>
        <w:t>р</w:t>
      </w:r>
      <w:r w:rsidRPr="006722B7">
        <w:rPr>
          <w:rFonts w:ascii="Times New Roman" w:eastAsia="Times New Roman" w:hAnsi="Times New Roman"/>
          <w:color w:val="000000"/>
          <w:sz w:val="28"/>
          <w:szCs w:val="28"/>
        </w:rPr>
        <w:t>ивед</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т</w:t>
      </w:r>
      <w:r w:rsidRPr="006722B7">
        <w:rPr>
          <w:rFonts w:ascii="Times New Roman" w:eastAsia="Times New Roman" w:hAnsi="Times New Roman"/>
          <w:color w:val="000000"/>
          <w:spacing w:val="30"/>
          <w:sz w:val="28"/>
          <w:szCs w:val="28"/>
        </w:rPr>
        <w:t xml:space="preserve"> </w:t>
      </w:r>
      <w:r w:rsidRPr="006722B7">
        <w:rPr>
          <w:rFonts w:ascii="Times New Roman" w:eastAsia="Times New Roman" w:hAnsi="Times New Roman"/>
          <w:color w:val="000000"/>
          <w:sz w:val="28"/>
          <w:szCs w:val="28"/>
        </w:rPr>
        <w:t>к в</w:t>
      </w:r>
      <w:r w:rsidRPr="006722B7">
        <w:rPr>
          <w:rFonts w:ascii="Times New Roman" w:eastAsia="Times New Roman" w:hAnsi="Times New Roman"/>
          <w:color w:val="000000"/>
          <w:spacing w:val="-1"/>
          <w:sz w:val="28"/>
          <w:szCs w:val="28"/>
        </w:rPr>
        <w:t>ес</w:t>
      </w:r>
      <w:r w:rsidRPr="006722B7">
        <w:rPr>
          <w:rFonts w:ascii="Times New Roman" w:eastAsia="Times New Roman" w:hAnsi="Times New Roman"/>
          <w:color w:val="000000"/>
          <w:sz w:val="28"/>
          <w:szCs w:val="28"/>
        </w:rPr>
        <w:t>ьма</w:t>
      </w:r>
      <w:r w:rsidRPr="006722B7">
        <w:rPr>
          <w:rFonts w:ascii="Times New Roman" w:eastAsia="Times New Roman" w:hAnsi="Times New Roman"/>
          <w:color w:val="000000"/>
          <w:spacing w:val="84"/>
          <w:sz w:val="28"/>
          <w:szCs w:val="28"/>
        </w:rPr>
        <w:t xml:space="preserve"> </w:t>
      </w:r>
      <w:r w:rsidRPr="006722B7">
        <w:rPr>
          <w:rFonts w:ascii="Times New Roman" w:eastAsia="Times New Roman" w:hAnsi="Times New Roman"/>
          <w:color w:val="000000"/>
          <w:sz w:val="28"/>
          <w:szCs w:val="28"/>
        </w:rPr>
        <w:t>б</w:t>
      </w:r>
      <w:r w:rsidRPr="006722B7">
        <w:rPr>
          <w:rFonts w:ascii="Times New Roman" w:eastAsia="Times New Roman" w:hAnsi="Times New Roman"/>
          <w:color w:val="000000"/>
          <w:spacing w:val="2"/>
          <w:sz w:val="28"/>
          <w:szCs w:val="28"/>
        </w:rPr>
        <w:t>ы</w:t>
      </w:r>
      <w:r w:rsidRPr="006722B7">
        <w:rPr>
          <w:rFonts w:ascii="Times New Roman" w:eastAsia="Times New Roman" w:hAnsi="Times New Roman"/>
          <w:color w:val="000000"/>
          <w:sz w:val="28"/>
          <w:szCs w:val="28"/>
        </w:rPr>
        <w:t>стро</w:t>
      </w:r>
      <w:r w:rsidRPr="006722B7">
        <w:rPr>
          <w:rFonts w:ascii="Times New Roman" w:eastAsia="Times New Roman" w:hAnsi="Times New Roman"/>
          <w:color w:val="000000"/>
          <w:spacing w:val="4"/>
          <w:sz w:val="28"/>
          <w:szCs w:val="28"/>
        </w:rPr>
        <w:t>м</w:t>
      </w:r>
      <w:r w:rsidRPr="006722B7">
        <w:rPr>
          <w:rFonts w:ascii="Times New Roman" w:eastAsia="Times New Roman" w:hAnsi="Times New Roman"/>
          <w:color w:val="000000"/>
          <w:sz w:val="28"/>
          <w:szCs w:val="28"/>
        </w:rPr>
        <w:t>у</w:t>
      </w:r>
      <w:r w:rsidRPr="006722B7">
        <w:rPr>
          <w:rFonts w:ascii="Times New Roman" w:eastAsia="Times New Roman" w:hAnsi="Times New Roman"/>
          <w:color w:val="000000"/>
          <w:spacing w:val="81"/>
          <w:sz w:val="28"/>
          <w:szCs w:val="28"/>
        </w:rPr>
        <w:t xml:space="preserve"> </w:t>
      </w:r>
      <w:r w:rsidRPr="006722B7">
        <w:rPr>
          <w:rFonts w:ascii="Times New Roman" w:eastAsia="Times New Roman" w:hAnsi="Times New Roman"/>
          <w:color w:val="000000"/>
          <w:sz w:val="28"/>
          <w:szCs w:val="28"/>
        </w:rPr>
        <w:t>о</w:t>
      </w:r>
      <w:r w:rsidRPr="006722B7">
        <w:rPr>
          <w:rFonts w:ascii="Times New Roman" w:eastAsia="Times New Roman" w:hAnsi="Times New Roman"/>
          <w:color w:val="000000"/>
          <w:spacing w:val="2"/>
          <w:sz w:val="28"/>
          <w:szCs w:val="28"/>
        </w:rPr>
        <w:t>х</w:t>
      </w:r>
      <w:r w:rsidRPr="006722B7">
        <w:rPr>
          <w:rFonts w:ascii="Times New Roman" w:eastAsia="Times New Roman" w:hAnsi="Times New Roman"/>
          <w:color w:val="000000"/>
          <w:spacing w:val="-1"/>
          <w:sz w:val="28"/>
          <w:szCs w:val="28"/>
        </w:rPr>
        <w:t>ла</w:t>
      </w:r>
      <w:r w:rsidRPr="006722B7">
        <w:rPr>
          <w:rFonts w:ascii="Times New Roman" w:eastAsia="Times New Roman" w:hAnsi="Times New Roman"/>
          <w:color w:val="000000"/>
          <w:sz w:val="28"/>
          <w:szCs w:val="28"/>
        </w:rPr>
        <w:t>жд</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ю</w:t>
      </w:r>
      <w:r w:rsidRPr="006722B7">
        <w:rPr>
          <w:rFonts w:ascii="Times New Roman" w:eastAsia="Times New Roman" w:hAnsi="Times New Roman"/>
          <w:color w:val="000000"/>
          <w:spacing w:val="87"/>
          <w:sz w:val="28"/>
          <w:szCs w:val="28"/>
        </w:rPr>
        <w:t xml:space="preserve"> </w:t>
      </w:r>
      <w:r w:rsidRPr="006722B7">
        <w:rPr>
          <w:rFonts w:ascii="Times New Roman" w:eastAsia="Times New Roman" w:hAnsi="Times New Roman"/>
          <w:color w:val="000000"/>
          <w:sz w:val="28"/>
          <w:szCs w:val="28"/>
        </w:rPr>
        <w:t>водо</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pacing w:val="3"/>
          <w:sz w:val="28"/>
          <w:szCs w:val="28"/>
        </w:rPr>
        <w:t>т</w:t>
      </w:r>
      <w:r w:rsidRPr="006722B7">
        <w:rPr>
          <w:rFonts w:ascii="Times New Roman" w:eastAsia="Times New Roman" w:hAnsi="Times New Roman"/>
          <w:color w:val="000000"/>
          <w:sz w:val="28"/>
          <w:szCs w:val="28"/>
        </w:rPr>
        <w:t>оков,</w:t>
      </w:r>
      <w:r w:rsidRPr="006722B7">
        <w:rPr>
          <w:rFonts w:ascii="Times New Roman" w:eastAsia="Times New Roman" w:hAnsi="Times New Roman"/>
          <w:color w:val="000000"/>
          <w:spacing w:val="100"/>
          <w:sz w:val="28"/>
          <w:szCs w:val="28"/>
        </w:rPr>
        <w:t xml:space="preserve"> </w:t>
      </w:r>
      <w:r w:rsidRPr="006722B7">
        <w:rPr>
          <w:rFonts w:ascii="Times New Roman" w:eastAsia="Times New Roman" w:hAnsi="Times New Roman"/>
          <w:color w:val="000000"/>
          <w:sz w:val="28"/>
          <w:szCs w:val="28"/>
        </w:rPr>
        <w:t>о</w:t>
      </w:r>
      <w:r w:rsidRPr="006722B7">
        <w:rPr>
          <w:rFonts w:ascii="Times New Roman" w:eastAsia="Times New Roman" w:hAnsi="Times New Roman"/>
          <w:color w:val="000000"/>
          <w:spacing w:val="2"/>
          <w:sz w:val="28"/>
          <w:szCs w:val="28"/>
        </w:rPr>
        <w:t>х</w:t>
      </w:r>
      <w:r w:rsidRPr="006722B7">
        <w:rPr>
          <w:rFonts w:ascii="Times New Roman" w:eastAsia="Times New Roman" w:hAnsi="Times New Roman"/>
          <w:color w:val="000000"/>
          <w:sz w:val="28"/>
          <w:szCs w:val="28"/>
        </w:rPr>
        <w:t>лаждающ</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pacing w:val="1"/>
          <w:sz w:val="28"/>
          <w:szCs w:val="28"/>
        </w:rPr>
        <w:t>х</w:t>
      </w:r>
      <w:r w:rsidRPr="006722B7">
        <w:rPr>
          <w:rFonts w:ascii="Times New Roman" w:eastAsia="Times New Roman" w:hAnsi="Times New Roman"/>
          <w:color w:val="000000"/>
          <w:sz w:val="28"/>
          <w:szCs w:val="28"/>
        </w:rPr>
        <w:t>ся</w:t>
      </w:r>
      <w:r w:rsidRPr="006722B7">
        <w:rPr>
          <w:rFonts w:ascii="Times New Roman" w:eastAsia="Times New Roman" w:hAnsi="Times New Roman"/>
          <w:color w:val="000000"/>
          <w:spacing w:val="97"/>
          <w:sz w:val="28"/>
          <w:szCs w:val="28"/>
        </w:rPr>
        <w:t xml:space="preserve"> </w:t>
      </w:r>
      <w:r w:rsidRPr="006722B7">
        <w:rPr>
          <w:rFonts w:ascii="Times New Roman" w:eastAsia="Times New Roman" w:hAnsi="Times New Roman"/>
          <w:color w:val="000000"/>
          <w:spacing w:val="4"/>
          <w:sz w:val="28"/>
          <w:szCs w:val="28"/>
        </w:rPr>
        <w:t>н</w:t>
      </w:r>
      <w:r w:rsidRPr="006722B7">
        <w:rPr>
          <w:rFonts w:ascii="Times New Roman" w:eastAsia="Times New Roman" w:hAnsi="Times New Roman"/>
          <w:color w:val="000000"/>
          <w:sz w:val="28"/>
          <w:szCs w:val="28"/>
        </w:rPr>
        <w:t>а</w:t>
      </w:r>
      <w:r w:rsidRPr="006722B7">
        <w:rPr>
          <w:rFonts w:ascii="Times New Roman" w:eastAsia="Times New Roman" w:hAnsi="Times New Roman"/>
          <w:color w:val="000000"/>
          <w:spacing w:val="-1"/>
          <w:sz w:val="28"/>
          <w:szCs w:val="28"/>
        </w:rPr>
        <w:t>м</w:t>
      </w:r>
      <w:r w:rsidRPr="006722B7">
        <w:rPr>
          <w:rFonts w:ascii="Times New Roman" w:eastAsia="Times New Roman" w:hAnsi="Times New Roman"/>
          <w:color w:val="000000"/>
          <w:sz w:val="28"/>
          <w:szCs w:val="28"/>
        </w:rPr>
        <w:t>ного</w:t>
      </w:r>
      <w:r w:rsidRPr="006722B7">
        <w:rPr>
          <w:rFonts w:ascii="Times New Roman" w:eastAsia="Times New Roman" w:hAnsi="Times New Roman"/>
          <w:color w:val="000000"/>
          <w:spacing w:val="100"/>
          <w:sz w:val="28"/>
          <w:szCs w:val="28"/>
        </w:rPr>
        <w:t xml:space="preserve"> </w:t>
      </w:r>
      <w:r w:rsidRPr="006722B7">
        <w:rPr>
          <w:rFonts w:ascii="Times New Roman" w:eastAsia="Times New Roman" w:hAnsi="Times New Roman"/>
          <w:color w:val="000000"/>
          <w:sz w:val="28"/>
          <w:szCs w:val="28"/>
        </w:rPr>
        <w:t>быстре</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 ч</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м</w:t>
      </w:r>
      <w:r w:rsidRPr="006722B7">
        <w:rPr>
          <w:rFonts w:ascii="Times New Roman" w:eastAsia="Times New Roman" w:hAnsi="Times New Roman"/>
          <w:color w:val="000000"/>
          <w:spacing w:val="77"/>
          <w:sz w:val="28"/>
          <w:szCs w:val="28"/>
        </w:rPr>
        <w:t xml:space="preserve"> </w:t>
      </w:r>
      <w:r w:rsidRPr="006722B7">
        <w:rPr>
          <w:rFonts w:ascii="Times New Roman" w:eastAsia="Times New Roman" w:hAnsi="Times New Roman"/>
          <w:color w:val="000000"/>
          <w:spacing w:val="1"/>
          <w:sz w:val="28"/>
          <w:szCs w:val="28"/>
        </w:rPr>
        <w:t>к</w:t>
      </w:r>
      <w:r w:rsidRPr="006722B7">
        <w:rPr>
          <w:rFonts w:ascii="Times New Roman" w:eastAsia="Times New Roman" w:hAnsi="Times New Roman"/>
          <w:color w:val="000000"/>
          <w:sz w:val="28"/>
          <w:szCs w:val="28"/>
        </w:rPr>
        <w:t>ровля,</w:t>
      </w:r>
      <w:r w:rsidRPr="006722B7">
        <w:rPr>
          <w:rFonts w:ascii="Times New Roman" w:eastAsia="Times New Roman" w:hAnsi="Times New Roman"/>
          <w:color w:val="000000"/>
          <w:spacing w:val="79"/>
          <w:sz w:val="28"/>
          <w:szCs w:val="28"/>
        </w:rPr>
        <w:t xml:space="preserve"> </w:t>
      </w:r>
      <w:r w:rsidRPr="006722B7">
        <w:rPr>
          <w:rFonts w:ascii="Times New Roman" w:eastAsia="Times New Roman" w:hAnsi="Times New Roman"/>
          <w:color w:val="000000"/>
          <w:sz w:val="28"/>
          <w:szCs w:val="28"/>
        </w:rPr>
        <w:t>кот</w:t>
      </w:r>
      <w:r w:rsidRPr="006722B7">
        <w:rPr>
          <w:rFonts w:ascii="Times New Roman" w:eastAsia="Times New Roman" w:hAnsi="Times New Roman"/>
          <w:color w:val="000000"/>
          <w:spacing w:val="1"/>
          <w:sz w:val="28"/>
          <w:szCs w:val="28"/>
        </w:rPr>
        <w:t>о</w:t>
      </w:r>
      <w:r w:rsidRPr="006722B7">
        <w:rPr>
          <w:rFonts w:ascii="Times New Roman" w:eastAsia="Times New Roman" w:hAnsi="Times New Roman"/>
          <w:color w:val="000000"/>
          <w:sz w:val="28"/>
          <w:szCs w:val="28"/>
        </w:rPr>
        <w:t>рая</w:t>
      </w:r>
      <w:r w:rsidRPr="006722B7">
        <w:rPr>
          <w:rFonts w:ascii="Times New Roman" w:eastAsia="Times New Roman" w:hAnsi="Times New Roman"/>
          <w:color w:val="000000"/>
          <w:spacing w:val="80"/>
          <w:sz w:val="28"/>
          <w:szCs w:val="28"/>
        </w:rPr>
        <w:t xml:space="preserve"> </w:t>
      </w:r>
      <w:r w:rsidRPr="006722B7">
        <w:rPr>
          <w:rFonts w:ascii="Times New Roman" w:eastAsia="Times New Roman" w:hAnsi="Times New Roman"/>
          <w:color w:val="000000"/>
          <w:sz w:val="28"/>
          <w:szCs w:val="28"/>
        </w:rPr>
        <w:t>со</w:t>
      </w:r>
      <w:r w:rsidRPr="006722B7">
        <w:rPr>
          <w:rFonts w:ascii="Times New Roman" w:eastAsia="Times New Roman" w:hAnsi="Times New Roman"/>
          <w:color w:val="000000"/>
          <w:spacing w:val="1"/>
          <w:sz w:val="28"/>
          <w:szCs w:val="28"/>
        </w:rPr>
        <w:t>х</w:t>
      </w:r>
      <w:r w:rsidRPr="006722B7">
        <w:rPr>
          <w:rFonts w:ascii="Times New Roman" w:eastAsia="Times New Roman" w:hAnsi="Times New Roman"/>
          <w:color w:val="000000"/>
          <w:sz w:val="28"/>
          <w:szCs w:val="28"/>
        </w:rPr>
        <w:t>раняет</w:t>
      </w:r>
      <w:r w:rsidRPr="006722B7">
        <w:rPr>
          <w:rFonts w:ascii="Times New Roman" w:eastAsia="Times New Roman" w:hAnsi="Times New Roman"/>
          <w:color w:val="000000"/>
          <w:spacing w:val="79"/>
          <w:sz w:val="28"/>
          <w:szCs w:val="28"/>
        </w:rPr>
        <w:t xml:space="preserve"> </w:t>
      </w:r>
      <w:r w:rsidRPr="006722B7">
        <w:rPr>
          <w:rFonts w:ascii="Times New Roman" w:eastAsia="Times New Roman" w:hAnsi="Times New Roman"/>
          <w:color w:val="000000"/>
          <w:sz w:val="28"/>
          <w:szCs w:val="28"/>
        </w:rPr>
        <w:t>тепло</w:t>
      </w:r>
      <w:r w:rsidRPr="006722B7">
        <w:rPr>
          <w:rFonts w:ascii="Times New Roman" w:eastAsia="Times New Roman" w:hAnsi="Times New Roman"/>
          <w:color w:val="000000"/>
          <w:spacing w:val="3"/>
          <w:sz w:val="28"/>
          <w:szCs w:val="28"/>
        </w:rPr>
        <w:t>т</w:t>
      </w:r>
      <w:r w:rsidRPr="006722B7">
        <w:rPr>
          <w:rFonts w:ascii="Times New Roman" w:eastAsia="Times New Roman" w:hAnsi="Times New Roman"/>
          <w:color w:val="000000"/>
          <w:sz w:val="28"/>
          <w:szCs w:val="28"/>
        </w:rPr>
        <w:t>у з</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ачител</w:t>
      </w:r>
      <w:r w:rsidRPr="006722B7">
        <w:rPr>
          <w:rFonts w:ascii="Times New Roman" w:eastAsia="Times New Roman" w:hAnsi="Times New Roman"/>
          <w:color w:val="000000"/>
          <w:spacing w:val="-1"/>
          <w:sz w:val="28"/>
          <w:szCs w:val="28"/>
        </w:rPr>
        <w:t>ь</w:t>
      </w:r>
      <w:r w:rsidRPr="006722B7">
        <w:rPr>
          <w:rFonts w:ascii="Times New Roman" w:eastAsia="Times New Roman" w:hAnsi="Times New Roman"/>
          <w:color w:val="000000"/>
          <w:sz w:val="28"/>
          <w:szCs w:val="28"/>
        </w:rPr>
        <w:t>но</w:t>
      </w:r>
      <w:r w:rsidRPr="006722B7">
        <w:rPr>
          <w:rFonts w:ascii="Times New Roman" w:eastAsia="Times New Roman" w:hAnsi="Times New Roman"/>
          <w:color w:val="000000"/>
          <w:spacing w:val="2"/>
          <w:sz w:val="28"/>
          <w:szCs w:val="28"/>
        </w:rPr>
        <w:t xml:space="preserve"> </w:t>
      </w:r>
      <w:r w:rsidRPr="006722B7">
        <w:rPr>
          <w:rFonts w:ascii="Times New Roman" w:eastAsia="Times New Roman" w:hAnsi="Times New Roman"/>
          <w:color w:val="000000"/>
          <w:sz w:val="28"/>
          <w:szCs w:val="28"/>
        </w:rPr>
        <w:t>дол</w:t>
      </w:r>
      <w:r w:rsidRPr="006722B7">
        <w:rPr>
          <w:rFonts w:ascii="Times New Roman" w:eastAsia="Times New Roman" w:hAnsi="Times New Roman"/>
          <w:color w:val="000000"/>
          <w:spacing w:val="1"/>
          <w:sz w:val="28"/>
          <w:szCs w:val="28"/>
        </w:rPr>
        <w:t>ь</w:t>
      </w:r>
      <w:r w:rsidRPr="006722B7">
        <w:rPr>
          <w:rFonts w:ascii="Times New Roman" w:eastAsia="Times New Roman" w:hAnsi="Times New Roman"/>
          <w:color w:val="000000"/>
          <w:sz w:val="28"/>
          <w:szCs w:val="28"/>
        </w:rPr>
        <w:t>ше,</w:t>
      </w:r>
      <w:r w:rsidRPr="006722B7">
        <w:rPr>
          <w:rFonts w:ascii="Times New Roman" w:eastAsia="Times New Roman" w:hAnsi="Times New Roman"/>
          <w:color w:val="000000"/>
          <w:spacing w:val="2"/>
          <w:sz w:val="28"/>
          <w:szCs w:val="28"/>
        </w:rPr>
        <w:t xml:space="preserve"> </w:t>
      </w:r>
      <w:r w:rsidRPr="006722B7">
        <w:rPr>
          <w:rFonts w:ascii="Times New Roman" w:eastAsia="Times New Roman" w:hAnsi="Times New Roman"/>
          <w:color w:val="000000"/>
          <w:sz w:val="28"/>
          <w:szCs w:val="28"/>
        </w:rPr>
        <w:t>тем</w:t>
      </w:r>
      <w:r w:rsidRPr="006722B7">
        <w:rPr>
          <w:rFonts w:ascii="Times New Roman" w:eastAsia="Times New Roman" w:hAnsi="Times New Roman"/>
          <w:color w:val="000000"/>
          <w:spacing w:val="1"/>
          <w:sz w:val="28"/>
          <w:szCs w:val="28"/>
        </w:rPr>
        <w:t xml:space="preserve"> </w:t>
      </w:r>
      <w:r w:rsidRPr="006722B7">
        <w:rPr>
          <w:rFonts w:ascii="Times New Roman" w:eastAsia="Times New Roman" w:hAnsi="Times New Roman"/>
          <w:color w:val="000000"/>
          <w:sz w:val="28"/>
          <w:szCs w:val="28"/>
        </w:rPr>
        <w:t>с</w:t>
      </w:r>
      <w:r w:rsidRPr="006722B7">
        <w:rPr>
          <w:rFonts w:ascii="Times New Roman" w:eastAsia="Times New Roman" w:hAnsi="Times New Roman"/>
          <w:color w:val="000000"/>
          <w:spacing w:val="-1"/>
          <w:sz w:val="28"/>
          <w:szCs w:val="28"/>
        </w:rPr>
        <w:t>а</w:t>
      </w:r>
      <w:r w:rsidRPr="006722B7">
        <w:rPr>
          <w:rFonts w:ascii="Times New Roman" w:eastAsia="Times New Roman" w:hAnsi="Times New Roman"/>
          <w:color w:val="000000"/>
          <w:sz w:val="28"/>
          <w:szCs w:val="28"/>
        </w:rPr>
        <w:t>мым,</w:t>
      </w:r>
      <w:r w:rsidRPr="006722B7">
        <w:rPr>
          <w:rFonts w:ascii="Times New Roman" w:eastAsia="Times New Roman" w:hAnsi="Times New Roman"/>
          <w:color w:val="000000"/>
          <w:spacing w:val="1"/>
          <w:sz w:val="28"/>
          <w:szCs w:val="28"/>
        </w:rPr>
        <w:t xml:space="preserve"> </w:t>
      </w:r>
      <w:r w:rsidRPr="006722B7">
        <w:rPr>
          <w:rFonts w:ascii="Times New Roman" w:eastAsia="Times New Roman" w:hAnsi="Times New Roman"/>
          <w:color w:val="000000"/>
          <w:sz w:val="28"/>
          <w:szCs w:val="28"/>
        </w:rPr>
        <w:t>созда</w:t>
      </w:r>
      <w:r w:rsidRPr="006722B7">
        <w:rPr>
          <w:rFonts w:ascii="Times New Roman" w:eastAsia="Times New Roman" w:hAnsi="Times New Roman"/>
          <w:color w:val="000000"/>
          <w:spacing w:val="1"/>
          <w:sz w:val="28"/>
          <w:szCs w:val="28"/>
        </w:rPr>
        <w:t>в</w:t>
      </w:r>
      <w:r w:rsidRPr="006722B7">
        <w:rPr>
          <w:rFonts w:ascii="Times New Roman" w:eastAsia="Times New Roman" w:hAnsi="Times New Roman"/>
          <w:color w:val="000000"/>
          <w:sz w:val="28"/>
          <w:szCs w:val="28"/>
        </w:rPr>
        <w:t>ая в</w:t>
      </w:r>
      <w:r w:rsidRPr="006722B7">
        <w:rPr>
          <w:rFonts w:ascii="Times New Roman" w:eastAsia="Times New Roman" w:hAnsi="Times New Roman"/>
          <w:color w:val="000000"/>
          <w:spacing w:val="-1"/>
          <w:sz w:val="28"/>
          <w:szCs w:val="28"/>
        </w:rPr>
        <w:t>е</w:t>
      </w:r>
      <w:r w:rsidRPr="006722B7">
        <w:rPr>
          <w:rFonts w:ascii="Times New Roman" w:eastAsia="Times New Roman" w:hAnsi="Times New Roman"/>
          <w:color w:val="000000"/>
          <w:sz w:val="28"/>
          <w:szCs w:val="28"/>
        </w:rPr>
        <w:t>ли</w:t>
      </w:r>
      <w:r w:rsidRPr="006722B7">
        <w:rPr>
          <w:rFonts w:ascii="Times New Roman" w:eastAsia="Times New Roman" w:hAnsi="Times New Roman"/>
          <w:color w:val="000000"/>
          <w:spacing w:val="1"/>
          <w:sz w:val="28"/>
          <w:szCs w:val="28"/>
        </w:rPr>
        <w:t>к</w:t>
      </w:r>
      <w:r w:rsidRPr="006722B7">
        <w:rPr>
          <w:rFonts w:ascii="Times New Roman" w:eastAsia="Times New Roman" w:hAnsi="Times New Roman"/>
          <w:color w:val="000000"/>
          <w:sz w:val="28"/>
          <w:szCs w:val="28"/>
        </w:rPr>
        <w:t>олеп</w:t>
      </w:r>
      <w:r w:rsidRPr="006722B7">
        <w:rPr>
          <w:rFonts w:ascii="Times New Roman" w:eastAsia="Times New Roman" w:hAnsi="Times New Roman"/>
          <w:color w:val="000000"/>
          <w:spacing w:val="1"/>
          <w:sz w:val="28"/>
          <w:szCs w:val="28"/>
        </w:rPr>
        <w:t>н</w:t>
      </w:r>
      <w:r w:rsidRPr="006722B7">
        <w:rPr>
          <w:rFonts w:ascii="Times New Roman" w:eastAsia="Times New Roman" w:hAnsi="Times New Roman"/>
          <w:color w:val="000000"/>
          <w:sz w:val="28"/>
          <w:szCs w:val="28"/>
        </w:rPr>
        <w:t>ые</w:t>
      </w:r>
      <w:r w:rsidRPr="006722B7">
        <w:rPr>
          <w:rFonts w:ascii="Times New Roman" w:eastAsia="Times New Roman" w:hAnsi="Times New Roman"/>
          <w:color w:val="000000"/>
          <w:spacing w:val="83"/>
          <w:sz w:val="28"/>
          <w:szCs w:val="28"/>
        </w:rPr>
        <w:t xml:space="preserve"> </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pacing w:val="-1"/>
          <w:sz w:val="28"/>
          <w:szCs w:val="28"/>
        </w:rPr>
        <w:t>с</w:t>
      </w:r>
      <w:r w:rsidRPr="006722B7">
        <w:rPr>
          <w:rFonts w:ascii="Times New Roman" w:eastAsia="Times New Roman" w:hAnsi="Times New Roman"/>
          <w:color w:val="000000"/>
          <w:sz w:val="28"/>
          <w:szCs w:val="28"/>
        </w:rPr>
        <w:t>ловия</w:t>
      </w:r>
      <w:r w:rsidRPr="006722B7">
        <w:rPr>
          <w:rFonts w:ascii="Times New Roman" w:eastAsia="Times New Roman" w:hAnsi="Times New Roman"/>
          <w:color w:val="000000"/>
          <w:spacing w:val="83"/>
          <w:sz w:val="28"/>
          <w:szCs w:val="28"/>
        </w:rPr>
        <w:t xml:space="preserve"> </w:t>
      </w:r>
      <w:r w:rsidRPr="006722B7">
        <w:rPr>
          <w:rFonts w:ascii="Times New Roman" w:eastAsia="Times New Roman" w:hAnsi="Times New Roman"/>
          <w:color w:val="000000"/>
          <w:sz w:val="28"/>
          <w:szCs w:val="28"/>
        </w:rPr>
        <w:t>для</w:t>
      </w:r>
      <w:r w:rsidRPr="006722B7">
        <w:rPr>
          <w:rFonts w:ascii="Times New Roman" w:eastAsia="Times New Roman" w:hAnsi="Times New Roman"/>
          <w:color w:val="000000"/>
          <w:spacing w:val="82"/>
          <w:sz w:val="28"/>
          <w:szCs w:val="28"/>
        </w:rPr>
        <w:t xml:space="preserve"> </w:t>
      </w:r>
      <w:r w:rsidRPr="006722B7">
        <w:rPr>
          <w:rFonts w:ascii="Times New Roman" w:eastAsia="Times New Roman" w:hAnsi="Times New Roman"/>
          <w:color w:val="000000"/>
          <w:sz w:val="28"/>
          <w:szCs w:val="28"/>
        </w:rPr>
        <w:t>образован</w:t>
      </w:r>
      <w:r w:rsidRPr="006722B7">
        <w:rPr>
          <w:rFonts w:ascii="Times New Roman" w:eastAsia="Times New Roman" w:hAnsi="Times New Roman"/>
          <w:color w:val="000000"/>
          <w:spacing w:val="1"/>
          <w:sz w:val="28"/>
          <w:szCs w:val="28"/>
        </w:rPr>
        <w:t>и</w:t>
      </w:r>
      <w:r w:rsidRPr="006722B7">
        <w:rPr>
          <w:rFonts w:ascii="Times New Roman" w:eastAsia="Times New Roman" w:hAnsi="Times New Roman"/>
          <w:color w:val="000000"/>
          <w:sz w:val="28"/>
          <w:szCs w:val="28"/>
        </w:rPr>
        <w:t>я со</w:t>
      </w:r>
      <w:r w:rsidRPr="006722B7">
        <w:rPr>
          <w:rFonts w:ascii="Times New Roman" w:eastAsia="Times New Roman" w:hAnsi="Times New Roman"/>
          <w:color w:val="000000"/>
          <w:spacing w:val="2"/>
          <w:sz w:val="28"/>
          <w:szCs w:val="28"/>
        </w:rPr>
        <w:t>с</w:t>
      </w:r>
      <w:r w:rsidRPr="006722B7">
        <w:rPr>
          <w:rFonts w:ascii="Times New Roman" w:eastAsia="Times New Roman" w:hAnsi="Times New Roman"/>
          <w:color w:val="000000"/>
          <w:spacing w:val="-4"/>
          <w:sz w:val="28"/>
          <w:szCs w:val="28"/>
        </w:rPr>
        <w:t>у</w:t>
      </w:r>
      <w:r w:rsidRPr="006722B7">
        <w:rPr>
          <w:rFonts w:ascii="Times New Roman" w:eastAsia="Times New Roman" w:hAnsi="Times New Roman"/>
          <w:color w:val="000000"/>
          <w:sz w:val="28"/>
          <w:szCs w:val="28"/>
        </w:rPr>
        <w:t>лек.</w:t>
      </w:r>
    </w:p>
    <w:p w:rsidR="004B2344" w:rsidRPr="006722B7" w:rsidRDefault="004B2344" w:rsidP="004B2344">
      <w:pPr>
        <w:tabs>
          <w:tab w:val="left" w:pos="1303"/>
          <w:tab w:val="left" w:pos="1941"/>
          <w:tab w:val="left" w:pos="2732"/>
          <w:tab w:val="left" w:pos="3051"/>
        </w:tabs>
        <w:spacing w:after="0" w:line="240" w:lineRule="auto"/>
        <w:ind w:left="1" w:right="-20" w:firstLine="709"/>
        <w:jc w:val="both"/>
        <w:rPr>
          <w:rFonts w:ascii="Times New Roman" w:eastAsia="Times New Roman" w:hAnsi="Times New Roman"/>
          <w:color w:val="000000"/>
          <w:sz w:val="28"/>
          <w:szCs w:val="28"/>
        </w:rPr>
      </w:pPr>
      <w:r w:rsidRPr="006722B7">
        <w:rPr>
          <w:rFonts w:ascii="Times New Roman" w:eastAsia="Times New Roman" w:hAnsi="Times New Roman"/>
          <w:color w:val="000000"/>
          <w:spacing w:val="36"/>
          <w:sz w:val="28"/>
          <w:szCs w:val="28"/>
        </w:rPr>
        <w:t xml:space="preserve"> </w:t>
      </w:r>
      <w:r w:rsidRPr="006722B7">
        <w:rPr>
          <w:rFonts w:ascii="Times New Roman" w:hAnsi="Times New Roman"/>
          <w:sz w:val="28"/>
          <w:szCs w:val="28"/>
        </w:rPr>
        <w:t xml:space="preserve">Большую опасность представляют и растущие на карнизах и водостоках сосульки, которые в оттепель обрушиваются вниз под собственной тяжестью и </w:t>
      </w:r>
      <w:r w:rsidRPr="006722B7">
        <w:rPr>
          <w:rFonts w:ascii="Times New Roman" w:hAnsi="Times New Roman"/>
          <w:sz w:val="28"/>
          <w:szCs w:val="28"/>
        </w:rPr>
        <w:lastRenderedPageBreak/>
        <w:t>могут стать причиной тяжелых травм людей  или разрушения, например, стоящего внизу автомобиля.</w:t>
      </w:r>
      <w:r w:rsidRPr="006722B7">
        <w:rPr>
          <w:rFonts w:ascii="Times New Roman" w:eastAsia="Times New Roman" w:hAnsi="Times New Roman"/>
          <w:color w:val="000000"/>
          <w:sz w:val="28"/>
          <w:szCs w:val="28"/>
        </w:rPr>
        <w:t xml:space="preserve"> </w:t>
      </w:r>
      <w:r w:rsidRPr="006722B7">
        <w:rPr>
          <w:rFonts w:ascii="Times New Roman" w:hAnsi="Times New Roman"/>
          <w:sz w:val="28"/>
          <w:szCs w:val="28"/>
        </w:rPr>
        <w:t>Пугающие цифры ежегодной статистики сообщают о десятках пострадавших в результате падения сосулек с крыш. Среди них есть и погибшие. Чья-то халатность обходится слишком дорого. При этом в соответствии со статьей 3.6 КоАП, она еще и карается штрафами от 3 до 30 тысяч рублей (для физических лиц) и от 50 до 200 тысяч рублей (для организаций).  По 1 ст. 238 УК РФ (выполнение или оказание услуг, не отвечающих требованиям безопасности жизни или здоровья потребителей) представители Жилкомсервиса озвучили  сумму компенсаций в 50 миллионов рублей</w:t>
      </w:r>
      <w:r>
        <w:rPr>
          <w:rFonts w:ascii="Times New Roman" w:hAnsi="Times New Roman"/>
          <w:sz w:val="28"/>
          <w:szCs w:val="28"/>
        </w:rPr>
        <w:t>,</w:t>
      </w:r>
      <w:r w:rsidRPr="006722B7">
        <w:rPr>
          <w:rFonts w:ascii="Times New Roman" w:hAnsi="Times New Roman"/>
          <w:sz w:val="28"/>
          <w:szCs w:val="28"/>
        </w:rPr>
        <w:t xml:space="preserve"> например жителю Санкт-Петербургу была выплачена кооперация в размере 1625000 рублей. Самой дорогой сосулькой сезона, по версии компании Альфастрахование, может считаться сосулька из Курганской области. Ущерб от </w:t>
      </w:r>
      <w:proofErr w:type="gramStart"/>
      <w:r w:rsidRPr="006722B7">
        <w:rPr>
          <w:rFonts w:ascii="Times New Roman" w:hAnsi="Times New Roman"/>
          <w:sz w:val="28"/>
          <w:szCs w:val="28"/>
        </w:rPr>
        <w:t>разбитого</w:t>
      </w:r>
      <w:proofErr w:type="gramEnd"/>
      <w:r w:rsidRPr="006722B7">
        <w:rPr>
          <w:rFonts w:ascii="Times New Roman" w:hAnsi="Times New Roman"/>
          <w:sz w:val="28"/>
          <w:szCs w:val="28"/>
        </w:rPr>
        <w:t xml:space="preserve"> ею при падении Porsche Cayenne 211 900  рублей.</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На первый взгляд самым простым способом борьбы с наростом льда является механическая очистка кровель от наледи и сосулек, которая связана с услугами фирм специализирующихся на промышленном альпинизме, что в свою очередь довольно накладно. Чтобы в этом убедиться</w:t>
      </w:r>
      <w:r w:rsidRPr="006722B7">
        <w:rPr>
          <w:rFonts w:ascii="Times New Roman" w:hAnsi="Times New Roman"/>
          <w:sz w:val="28"/>
          <w:szCs w:val="28"/>
        </w:rPr>
        <w:tab/>
      </w:r>
      <w:proofErr w:type="gramStart"/>
      <w:r w:rsidRPr="006722B7">
        <w:rPr>
          <w:rFonts w:ascii="Times New Roman" w:hAnsi="Times New Roman"/>
          <w:sz w:val="28"/>
          <w:szCs w:val="28"/>
        </w:rPr>
        <w:t>достаточно</w:t>
      </w:r>
      <w:proofErr w:type="gramEnd"/>
      <w:r w:rsidRPr="006722B7">
        <w:rPr>
          <w:rFonts w:ascii="Times New Roman" w:hAnsi="Times New Roman"/>
          <w:sz w:val="28"/>
          <w:szCs w:val="28"/>
        </w:rPr>
        <w:t xml:space="preserve"> взглянуть</w:t>
      </w:r>
      <w:r w:rsidRPr="006722B7">
        <w:rPr>
          <w:rFonts w:ascii="Times New Roman" w:hAnsi="Times New Roman"/>
          <w:sz w:val="28"/>
          <w:szCs w:val="28"/>
        </w:rPr>
        <w:tab/>
        <w:t>на прайс-лист с услугами любой из таких организаций. В среднем стоимость минимального заказа, включающая очистку 30 м</w:t>
      </w:r>
      <w:proofErr w:type="gramStart"/>
      <w:r w:rsidRPr="006722B7">
        <w:rPr>
          <w:rFonts w:ascii="Times New Roman" w:hAnsi="Times New Roman"/>
          <w:sz w:val="28"/>
          <w:szCs w:val="28"/>
          <w:vertAlign w:val="superscript"/>
        </w:rPr>
        <w:t>2</w:t>
      </w:r>
      <w:proofErr w:type="gramEnd"/>
      <w:r w:rsidRPr="006722B7">
        <w:rPr>
          <w:rFonts w:ascii="Times New Roman" w:hAnsi="Times New Roman"/>
          <w:sz w:val="28"/>
          <w:szCs w:val="28"/>
        </w:rPr>
        <w:t>, составляет 8000 рублей, а сколько раз придется воспользоваться подобными услугами даже на протяженности одного осенне-зимне-весеннего периода. Еще один немаловажный минус механической очистки состоит в том, что это способ устранения льдообразования, а не его предотвращения. Что в свою очередь может привести к негативным последствиям к нарушению кровли под ударами лопаты или лома.</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Еще одно из направлений по борьбе с сосульками – применение химических антиобледенительных покрытий в виде обмазки или оклейки карнизов крыш. Он заключается в обработке кровли антиадгезийным составом. Например средство НИВАСАР-300. стоимость обработки 1 м</w:t>
      </w:r>
      <w:proofErr w:type="gramStart"/>
      <w:r w:rsidRPr="006722B7">
        <w:rPr>
          <w:rFonts w:ascii="Times New Roman" w:hAnsi="Times New Roman"/>
          <w:sz w:val="28"/>
          <w:szCs w:val="28"/>
          <w:vertAlign w:val="superscript"/>
        </w:rPr>
        <w:t>2</w:t>
      </w:r>
      <w:proofErr w:type="gramEnd"/>
      <w:r w:rsidRPr="006722B7">
        <w:rPr>
          <w:rFonts w:ascii="Times New Roman" w:hAnsi="Times New Roman"/>
          <w:sz w:val="28"/>
          <w:szCs w:val="28"/>
        </w:rPr>
        <w:t xml:space="preserve"> кровли составляет порядка 800 руб. за обработку кровли при цене 1 кг при 30 м</w:t>
      </w:r>
      <w:r w:rsidRPr="006722B7">
        <w:rPr>
          <w:rFonts w:ascii="Times New Roman" w:hAnsi="Times New Roman"/>
          <w:sz w:val="28"/>
          <w:szCs w:val="28"/>
          <w:vertAlign w:val="superscript"/>
        </w:rPr>
        <w:t>2</w:t>
      </w:r>
      <w:r w:rsidRPr="006722B7">
        <w:rPr>
          <w:rFonts w:ascii="Times New Roman" w:hAnsi="Times New Roman"/>
          <w:sz w:val="28"/>
          <w:szCs w:val="28"/>
        </w:rPr>
        <w:t>, составляет 24000 рублей. Это средство создаст покрытие, по которому снег и наледь скатываются, не задерживаясь, вниз. Для увеличения эксплуатационного ресурса и повышения надежности конструкций начали внедряться новые технологии и материалы. При взаимодействии воды с поверхностью кровли происходит ее смачивание. При краевом угле смачивания более 90° поверхность станет гидрофобной, и вода быстро стечет с нее. Кроме того, при шероховатой поверхности материала с небольшим коэффициентом теплопроводности силы поверхностного натяжения будут меньше, что также способствует антиобледенению.</w:t>
      </w:r>
    </w:p>
    <w:p w:rsidR="004B2344" w:rsidRPr="006722B7" w:rsidRDefault="004B2344" w:rsidP="004B2344">
      <w:pPr>
        <w:spacing w:after="0" w:line="240" w:lineRule="auto"/>
        <w:ind w:firstLine="709"/>
        <w:jc w:val="both"/>
        <w:rPr>
          <w:rFonts w:ascii="Times New Roman" w:hAnsi="Times New Roman"/>
          <w:sz w:val="28"/>
          <w:szCs w:val="28"/>
        </w:rPr>
      </w:pPr>
      <w:proofErr w:type="gramStart"/>
      <w:r w:rsidRPr="006722B7">
        <w:rPr>
          <w:rFonts w:ascii="Times New Roman" w:hAnsi="Times New Roman"/>
          <w:sz w:val="28"/>
          <w:szCs w:val="28"/>
        </w:rPr>
        <w:t>По данным Международной Академии Холода (МАХ) сила сцепления водного льда с разными материалами весьма велика (так для металла ст. 3 более 0,16 МПа, бетона более 0,22 МПа, оцинкованного покрытия более 0,08 МПа) и при испытаниях на отрыв разрушалась внутренняя структура льда, а его остатки прочно сохранялись на поверхности намороженного кровельного материала.</w:t>
      </w:r>
      <w:proofErr w:type="gramEnd"/>
      <w:r w:rsidRPr="006722B7">
        <w:rPr>
          <w:rFonts w:ascii="Times New Roman" w:hAnsi="Times New Roman"/>
          <w:sz w:val="28"/>
          <w:szCs w:val="28"/>
        </w:rPr>
        <w:t xml:space="preserve">  В то же время адгезионная прочность льда с некоторыми антиобледенительными покрытиями составляет менее 0,02 МПа. Кроме того, сухой, легкий, пушистый снег имеет плотность около 100 кг/м</w:t>
      </w:r>
      <w:r w:rsidRPr="006722B7">
        <w:rPr>
          <w:rFonts w:ascii="Times New Roman" w:hAnsi="Times New Roman"/>
          <w:sz w:val="28"/>
          <w:szCs w:val="28"/>
          <w:vertAlign w:val="superscript"/>
        </w:rPr>
        <w:t>3</w:t>
      </w:r>
      <w:r w:rsidRPr="006722B7">
        <w:rPr>
          <w:rFonts w:ascii="Times New Roman" w:hAnsi="Times New Roman"/>
          <w:sz w:val="28"/>
          <w:szCs w:val="28"/>
        </w:rPr>
        <w:t xml:space="preserve"> и низкий коэффициент теплопроводности около 0,047 Вт/(м. ºС). По мере уплотнения снежного покрова коэффициент его теплопроводности повышается. Так, плотный спрессованный снег имеет показатель теплопроводности около 2,33 Вт/(м. ºС) при плотности 900 кг/м</w:t>
      </w:r>
      <w:r w:rsidRPr="006722B7">
        <w:rPr>
          <w:rFonts w:ascii="Times New Roman" w:hAnsi="Times New Roman"/>
          <w:sz w:val="28"/>
          <w:szCs w:val="28"/>
          <w:vertAlign w:val="superscript"/>
        </w:rPr>
        <w:t>3</w:t>
      </w:r>
      <w:r w:rsidRPr="006722B7">
        <w:rPr>
          <w:rFonts w:ascii="Times New Roman" w:hAnsi="Times New Roman"/>
          <w:sz w:val="28"/>
          <w:szCs w:val="28"/>
        </w:rPr>
        <w:t xml:space="preserve">. Установлено, что на покрытиях зданий чаще всего </w:t>
      </w:r>
      <w:r w:rsidRPr="006722B7">
        <w:rPr>
          <w:rFonts w:ascii="Times New Roman" w:hAnsi="Times New Roman"/>
          <w:sz w:val="28"/>
          <w:szCs w:val="28"/>
        </w:rPr>
        <w:lastRenderedPageBreak/>
        <w:t>встречается снежный покров с плотностью около 250 кг/м</w:t>
      </w:r>
      <w:r w:rsidRPr="006722B7">
        <w:rPr>
          <w:rFonts w:ascii="Times New Roman" w:hAnsi="Times New Roman"/>
          <w:sz w:val="28"/>
          <w:szCs w:val="28"/>
          <w:vertAlign w:val="superscript"/>
        </w:rPr>
        <w:t>3</w:t>
      </w:r>
      <w:r w:rsidRPr="006722B7">
        <w:rPr>
          <w:rFonts w:ascii="Times New Roman" w:hAnsi="Times New Roman"/>
          <w:sz w:val="28"/>
          <w:szCs w:val="28"/>
        </w:rPr>
        <w:t>, имеющий коэффициент теплопроводности примерно 0,163 Вт/(м. ºС).  Исследуемые способы приводит к тому, что снег начинает таять с краев и, возможно, по плоскости контакта снежного покрова и кровли, имеющей низкое термическое сопротивление: реальный диапазон значений от 0,035 до 0,86 Вт/(м</w:t>
      </w:r>
      <w:proofErr w:type="gramStart"/>
      <w:r w:rsidRPr="006722B7">
        <w:rPr>
          <w:rFonts w:ascii="Times New Roman" w:hAnsi="Times New Roman"/>
          <w:sz w:val="28"/>
          <w:szCs w:val="28"/>
          <w:vertAlign w:val="superscript"/>
        </w:rPr>
        <w:t>2</w:t>
      </w:r>
      <w:proofErr w:type="gramEnd"/>
      <w:r w:rsidRPr="006722B7">
        <w:rPr>
          <w:rFonts w:ascii="Times New Roman" w:hAnsi="Times New Roman"/>
          <w:sz w:val="28"/>
          <w:szCs w:val="28"/>
        </w:rPr>
        <w:t xml:space="preserve">. ºС). </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При изучении способов борьбы с льдообразования нами было выбрано наиболее эффективный способ предотвращения льдообразования, с применением систем обогрева кровли, является установка кабельных систем для таяния снега. Основным элементом такой системы являются греющие кабели, которые прокладывают в местах скопления ледяных масс: в желобах и водостоках, ендовах и т.п. Управление системой осуществляется в автоматическом режиме с помощью специальных термостатов, которые включают и выключают систему в зависимости от наружной температуры или, в более сложном варианте, от наружной температуры и осадков в виде снега.</w:t>
      </w:r>
      <w:r w:rsidRPr="006722B7">
        <w:rPr>
          <w:rFonts w:ascii="Times New Roman" w:hAnsi="Times New Roman"/>
          <w:sz w:val="28"/>
          <w:szCs w:val="28"/>
        </w:rPr>
        <w:tab/>
        <w:t>Для проведения эксперимента нами был изготовлен макет дома со скатной кровлей. По чердачному перекрытию монтируется специальный электрический армированный или бронированный кабель в уровне водостока и около вытяжных вентиляционных каналах. Мощность рассчитывается по площади нагрева и средней теплоотдаче кабеля, которая находится в диапазоне 20-30 Вт/м. нагревательным элементом служит нихромовая жила, которая обладает большим сопротивлением. В комплекс нагревательной системы входят, кроме кабеля, датчики температур и термостат, которые и являются регуляторами для включения и отключения системы в автоматическом режиме в зависимости от температуры воздуха. Кабель подключается к управляющей системе, обеспечивающей временной режим выдержки определенной температуры, после чего кабель отключается. Удобна установка такого кабеля на проблемных участках – в водостоках, на карнизах, где скопления льда и снега наиболее интенсивные и способны повредить кровлю.</w:t>
      </w:r>
    </w:p>
    <w:p w:rsidR="004B2344"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В результате эксперимента было выявлено, что в среднем для таяния снежного покрова требуется порядка 300 Вт тепла на 1м</w:t>
      </w:r>
      <w:r w:rsidRPr="006722B7">
        <w:rPr>
          <w:rFonts w:ascii="Times New Roman" w:hAnsi="Times New Roman"/>
          <w:sz w:val="28"/>
          <w:szCs w:val="28"/>
          <w:vertAlign w:val="superscript"/>
        </w:rPr>
        <w:t>2</w:t>
      </w:r>
      <w:r w:rsidRPr="006722B7">
        <w:rPr>
          <w:rFonts w:ascii="Times New Roman" w:hAnsi="Times New Roman"/>
          <w:sz w:val="28"/>
          <w:szCs w:val="28"/>
        </w:rPr>
        <w:t>. Таким образом, на площадь 30м</w:t>
      </w:r>
      <w:r w:rsidRPr="006722B7">
        <w:rPr>
          <w:rFonts w:ascii="Times New Roman" w:hAnsi="Times New Roman"/>
          <w:sz w:val="28"/>
          <w:szCs w:val="28"/>
          <w:vertAlign w:val="superscript"/>
        </w:rPr>
        <w:t>2</w:t>
      </w:r>
      <w:r w:rsidRPr="006722B7">
        <w:rPr>
          <w:rFonts w:ascii="Times New Roman" w:hAnsi="Times New Roman"/>
          <w:sz w:val="28"/>
          <w:szCs w:val="28"/>
        </w:rPr>
        <w:t xml:space="preserve"> </w:t>
      </w:r>
      <w:proofErr w:type="gramStart"/>
      <w:r w:rsidRPr="006722B7">
        <w:rPr>
          <w:rFonts w:ascii="Times New Roman" w:hAnsi="Times New Roman"/>
          <w:sz w:val="28"/>
          <w:szCs w:val="28"/>
        </w:rPr>
        <w:t>понадобится электрическая мощность около 9 кВт стоимость за электроэнергию составит</w:t>
      </w:r>
      <w:proofErr w:type="gramEnd"/>
      <w:r w:rsidRPr="006722B7">
        <w:rPr>
          <w:rFonts w:ascii="Times New Roman" w:hAnsi="Times New Roman"/>
          <w:sz w:val="28"/>
          <w:szCs w:val="28"/>
        </w:rPr>
        <w:t xml:space="preserve"> в пределах 800 рублей. Стоимость монтажа системы обогрева кровли составит около 50000 рублей</w:t>
      </w:r>
      <w:r>
        <w:rPr>
          <w:rFonts w:ascii="Times New Roman" w:hAnsi="Times New Roman"/>
          <w:sz w:val="28"/>
          <w:szCs w:val="28"/>
        </w:rPr>
        <w:t>, срок эксплуатации оборудования более 5 лет.</w:t>
      </w:r>
    </w:p>
    <w:p w:rsidR="004B2344" w:rsidRDefault="004B2344" w:rsidP="004B2344">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эксперимента сделал следующие выводы:</w:t>
      </w:r>
    </w:p>
    <w:p w:rsidR="004B2344" w:rsidRDefault="004B2344" w:rsidP="004B2344">
      <w:pPr>
        <w:spacing w:after="0" w:line="240" w:lineRule="auto"/>
        <w:jc w:val="both"/>
        <w:rPr>
          <w:rFonts w:ascii="Times New Roman" w:hAnsi="Times New Roman"/>
          <w:sz w:val="28"/>
          <w:szCs w:val="28"/>
        </w:rPr>
      </w:pPr>
      <w:r>
        <w:rPr>
          <w:rFonts w:ascii="Times New Roman" w:hAnsi="Times New Roman"/>
          <w:sz w:val="28"/>
          <w:szCs w:val="28"/>
        </w:rPr>
        <w:t>- сосульки отрицательно влияют на дизайн здания, несут опасность для жизни людей и материальных ценностей;</w:t>
      </w:r>
    </w:p>
    <w:p w:rsidR="004B2344" w:rsidRDefault="004B2344" w:rsidP="004B2344">
      <w:pPr>
        <w:spacing w:after="0" w:line="240" w:lineRule="auto"/>
        <w:jc w:val="both"/>
        <w:rPr>
          <w:rFonts w:ascii="Times New Roman" w:eastAsia="Times New Roman" w:hAnsi="Times New Roman"/>
          <w:color w:val="231F20"/>
          <w:sz w:val="28"/>
          <w:szCs w:val="28"/>
        </w:rPr>
      </w:pPr>
      <w:r>
        <w:rPr>
          <w:rFonts w:ascii="Times New Roman" w:eastAsia="Times New Roman" w:hAnsi="Times New Roman"/>
          <w:color w:val="231F20"/>
          <w:spacing w:val="-4"/>
          <w:sz w:val="28"/>
          <w:szCs w:val="28"/>
        </w:rPr>
        <w:t xml:space="preserve">- </w:t>
      </w:r>
      <w:r>
        <w:rPr>
          <w:rFonts w:ascii="Times New Roman" w:hAnsi="Times New Roman"/>
          <w:sz w:val="28"/>
          <w:szCs w:val="28"/>
        </w:rPr>
        <w:t>з</w:t>
      </w:r>
      <w:r w:rsidRPr="006722B7">
        <w:rPr>
          <w:rFonts w:ascii="Times New Roman" w:hAnsi="Times New Roman"/>
          <w:sz w:val="28"/>
          <w:szCs w:val="28"/>
        </w:rPr>
        <w:t>а не своевременное удаление льдообразование</w:t>
      </w:r>
      <w:r>
        <w:rPr>
          <w:rFonts w:ascii="Times New Roman" w:hAnsi="Times New Roman"/>
          <w:sz w:val="28"/>
          <w:szCs w:val="28"/>
        </w:rPr>
        <w:t xml:space="preserve"> с крыш зданий карается законом;</w:t>
      </w:r>
    </w:p>
    <w:p w:rsidR="004B2344" w:rsidRPr="006126F2" w:rsidRDefault="004B2344" w:rsidP="004B2344">
      <w:pPr>
        <w:spacing w:after="0" w:line="240" w:lineRule="auto"/>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м</w:t>
      </w:r>
      <w:r w:rsidRPr="006722B7">
        <w:rPr>
          <w:rFonts w:ascii="Times New Roman" w:eastAsia="Times New Roman" w:hAnsi="Times New Roman"/>
          <w:color w:val="231F20"/>
          <w:sz w:val="28"/>
          <w:szCs w:val="28"/>
        </w:rPr>
        <w:t>етод утилизации теплоты от кабельных систем</w:t>
      </w:r>
      <w:r w:rsidRPr="006722B7">
        <w:rPr>
          <w:rFonts w:ascii="Times New Roman" w:hAnsi="Times New Roman"/>
          <w:sz w:val="28"/>
          <w:szCs w:val="28"/>
        </w:rPr>
        <w:t xml:space="preserve"> </w:t>
      </w:r>
      <w:r w:rsidRPr="006722B7">
        <w:rPr>
          <w:rFonts w:ascii="Times New Roman" w:eastAsia="Times New Roman" w:hAnsi="Times New Roman"/>
          <w:color w:val="231F20"/>
          <w:sz w:val="28"/>
          <w:szCs w:val="28"/>
        </w:rPr>
        <w:t xml:space="preserve">отвечают рядом требований предъявляемых: полная бесшумность системы, высокая эффективность, промышленная применимость и относительная простота изготовления, </w:t>
      </w:r>
      <w:r>
        <w:rPr>
          <w:rFonts w:ascii="Times New Roman" w:eastAsia="Times New Roman" w:hAnsi="Times New Roman"/>
          <w:color w:val="231F20"/>
          <w:sz w:val="28"/>
          <w:szCs w:val="28"/>
        </w:rPr>
        <w:t>относительно</w:t>
      </w:r>
      <w:r>
        <w:rPr>
          <w:rFonts w:ascii="Times New Roman" w:eastAsia="Times New Roman" w:hAnsi="Times New Roman"/>
          <w:color w:val="231F20"/>
          <w:sz w:val="28"/>
          <w:szCs w:val="28"/>
        </w:rPr>
        <w:tab/>
        <w:t>высокая надежность;</w:t>
      </w:r>
    </w:p>
    <w:p w:rsidR="004B2344" w:rsidRPr="006722B7" w:rsidRDefault="004B2344" w:rsidP="004B2344">
      <w:pPr>
        <w:spacing w:after="0" w:line="240" w:lineRule="auto"/>
        <w:ind w:right="-18"/>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п</w:t>
      </w:r>
      <w:r w:rsidRPr="006722B7">
        <w:rPr>
          <w:rFonts w:ascii="Times New Roman" w:eastAsia="Times New Roman" w:hAnsi="Times New Roman"/>
          <w:color w:val="231F20"/>
          <w:sz w:val="28"/>
          <w:szCs w:val="28"/>
        </w:rPr>
        <w:t>озволяет обогревать крыши самой сложной конфигурации. Устройство системы зависит от климатических особенностей региона, типа кабеля и степени теплоизоляции кровли</w:t>
      </w:r>
      <w:r>
        <w:rPr>
          <w:rFonts w:ascii="Times New Roman" w:eastAsia="Times New Roman" w:hAnsi="Times New Roman"/>
          <w:color w:val="231F20"/>
          <w:sz w:val="28"/>
          <w:szCs w:val="28"/>
        </w:rPr>
        <w:t>;</w:t>
      </w:r>
    </w:p>
    <w:p w:rsidR="004B2344" w:rsidRPr="006722B7" w:rsidRDefault="004B2344" w:rsidP="004B2344">
      <w:pPr>
        <w:spacing w:after="0" w:line="240" w:lineRule="auto"/>
        <w:ind w:right="-18"/>
        <w:jc w:val="both"/>
        <w:rPr>
          <w:rFonts w:ascii="Times New Roman" w:eastAsia="Times New Roman" w:hAnsi="Times New Roman"/>
          <w:color w:val="231F20"/>
          <w:sz w:val="28"/>
          <w:szCs w:val="28"/>
        </w:rPr>
      </w:pPr>
      <w:r>
        <w:rPr>
          <w:rFonts w:ascii="Times New Roman" w:eastAsia="Times New Roman" w:hAnsi="Times New Roman"/>
          <w:color w:val="231F20"/>
          <w:sz w:val="28"/>
          <w:szCs w:val="28"/>
        </w:rPr>
        <w:t>- п</w:t>
      </w:r>
      <w:r w:rsidRPr="006722B7">
        <w:rPr>
          <w:rFonts w:ascii="Times New Roman" w:eastAsia="Times New Roman" w:hAnsi="Times New Roman"/>
          <w:color w:val="231F20"/>
          <w:sz w:val="28"/>
          <w:szCs w:val="28"/>
        </w:rPr>
        <w:t xml:space="preserve">рименение данного метода экономически </w:t>
      </w:r>
      <w:proofErr w:type="gramStart"/>
      <w:r w:rsidRPr="006722B7">
        <w:rPr>
          <w:rFonts w:ascii="Times New Roman" w:eastAsia="Times New Roman" w:hAnsi="Times New Roman"/>
          <w:color w:val="231F20"/>
          <w:sz w:val="28"/>
          <w:szCs w:val="28"/>
        </w:rPr>
        <w:t>целесообразен</w:t>
      </w:r>
      <w:proofErr w:type="gramEnd"/>
      <w:r w:rsidRPr="006722B7">
        <w:rPr>
          <w:rFonts w:ascii="Times New Roman" w:eastAsia="Times New Roman" w:hAnsi="Times New Roman"/>
          <w:color w:val="231F20"/>
          <w:sz w:val="28"/>
          <w:szCs w:val="28"/>
        </w:rPr>
        <w:t>, что подтверждается расчетами.</w:t>
      </w:r>
    </w:p>
    <w:p w:rsidR="009F514B" w:rsidRDefault="009F514B" w:rsidP="00BF46D4">
      <w:pPr>
        <w:spacing w:after="0" w:line="240" w:lineRule="auto"/>
        <w:ind w:firstLine="142"/>
        <w:jc w:val="center"/>
        <w:rPr>
          <w:rFonts w:ascii="Times New Roman" w:hAnsi="Times New Roman"/>
          <w:b/>
          <w:sz w:val="28"/>
          <w:szCs w:val="28"/>
        </w:rPr>
      </w:pPr>
    </w:p>
    <w:p w:rsidR="009F514B" w:rsidRDefault="009F514B" w:rsidP="00BF46D4">
      <w:pPr>
        <w:spacing w:after="0" w:line="240" w:lineRule="auto"/>
        <w:ind w:firstLine="142"/>
        <w:jc w:val="center"/>
        <w:rPr>
          <w:rFonts w:ascii="Times New Roman" w:hAnsi="Times New Roman"/>
          <w:b/>
          <w:sz w:val="28"/>
          <w:szCs w:val="28"/>
        </w:rPr>
      </w:pPr>
    </w:p>
    <w:p w:rsidR="004B2344" w:rsidRPr="00CB5974" w:rsidRDefault="004B2344" w:rsidP="00BF46D4">
      <w:pPr>
        <w:spacing w:after="0" w:line="240" w:lineRule="auto"/>
        <w:ind w:firstLine="142"/>
        <w:jc w:val="center"/>
        <w:rPr>
          <w:rFonts w:ascii="Times New Roman" w:hAnsi="Times New Roman"/>
          <w:b/>
          <w:sz w:val="28"/>
          <w:szCs w:val="28"/>
        </w:rPr>
      </w:pPr>
      <w:r w:rsidRPr="00CB5974">
        <w:rPr>
          <w:rFonts w:ascii="Times New Roman" w:hAnsi="Times New Roman"/>
          <w:b/>
          <w:sz w:val="28"/>
          <w:szCs w:val="28"/>
        </w:rPr>
        <w:lastRenderedPageBreak/>
        <w:t>Список литературы</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 xml:space="preserve">1. "Градостроительный кодекс Российской Федерации" от 29.12.2004 N 190-ФЗ (ред. от 21.10.2013) (с изм. и доп. от 07.06.2013 N 113-ФЗ, </w:t>
      </w:r>
      <w:proofErr w:type="gramStart"/>
      <w:r w:rsidRPr="006722B7">
        <w:rPr>
          <w:rFonts w:ascii="Times New Roman" w:hAnsi="Times New Roman"/>
          <w:sz w:val="28"/>
          <w:szCs w:val="28"/>
        </w:rPr>
        <w:t>вступившими</w:t>
      </w:r>
      <w:proofErr w:type="gramEnd"/>
      <w:r w:rsidRPr="006722B7">
        <w:rPr>
          <w:rFonts w:ascii="Times New Roman" w:hAnsi="Times New Roman"/>
          <w:sz w:val="28"/>
          <w:szCs w:val="28"/>
        </w:rPr>
        <w:t xml:space="preserve"> в силу с 05.12.2013).</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2. Строительство.ru, Всероссийский отраслевой интернет-журнал</w:t>
      </w:r>
    </w:p>
    <w:p w:rsidR="004B2344" w:rsidRPr="006722B7" w:rsidRDefault="004B2344" w:rsidP="004B2344">
      <w:pPr>
        <w:spacing w:after="0" w:line="240" w:lineRule="auto"/>
        <w:ind w:firstLine="709"/>
        <w:jc w:val="both"/>
        <w:rPr>
          <w:rFonts w:ascii="Times New Roman" w:hAnsi="Times New Roman"/>
          <w:sz w:val="28"/>
          <w:szCs w:val="28"/>
        </w:rPr>
      </w:pPr>
      <w:r w:rsidRPr="006722B7">
        <w:rPr>
          <w:rFonts w:ascii="Times New Roman" w:hAnsi="Times New Roman"/>
          <w:sz w:val="28"/>
          <w:szCs w:val="28"/>
        </w:rPr>
        <w:t>3. П. В. Дружинин, А. Л. Бараш, А. Д. Савчук, Е. Ю. Юрчик Санкт-Петербургский государственный университет сервиса и экономики (СПбГУСЭ).</w:t>
      </w:r>
    </w:p>
    <w:p w:rsidR="004B2344" w:rsidRPr="006722B7" w:rsidRDefault="004B2344" w:rsidP="004B2344">
      <w:pPr>
        <w:spacing w:after="0" w:line="240" w:lineRule="auto"/>
        <w:ind w:firstLine="709"/>
        <w:jc w:val="both"/>
        <w:rPr>
          <w:rFonts w:ascii="Times New Roman" w:hAnsi="Times New Roman"/>
          <w:sz w:val="28"/>
          <w:szCs w:val="28"/>
        </w:rPr>
      </w:pPr>
    </w:p>
    <w:p w:rsidR="004B2344" w:rsidRDefault="004B2344" w:rsidP="004B2344">
      <w:pPr>
        <w:spacing w:after="0" w:line="240" w:lineRule="auto"/>
        <w:ind w:firstLine="709"/>
        <w:jc w:val="both"/>
        <w:rPr>
          <w:rFonts w:ascii="Times New Roman" w:hAnsi="Times New Roman"/>
          <w:sz w:val="28"/>
          <w:szCs w:val="28"/>
        </w:rPr>
      </w:pPr>
    </w:p>
    <w:p w:rsidR="00A64CDD" w:rsidRPr="00A64CDD" w:rsidRDefault="00A64CDD" w:rsidP="00A64CDD">
      <w:pPr>
        <w:pStyle w:val="21"/>
        <w:rPr>
          <w:b/>
          <w:sz w:val="28"/>
          <w:szCs w:val="28"/>
        </w:rPr>
      </w:pPr>
      <w:r w:rsidRPr="00A64CDD">
        <w:rPr>
          <w:b/>
          <w:color w:val="333333"/>
          <w:sz w:val="28"/>
          <w:szCs w:val="28"/>
        </w:rPr>
        <w:t>ПРОМЫШЛЕННЫЙ ДИЗАЙН В РОССИИ</w:t>
      </w:r>
    </w:p>
    <w:p w:rsidR="00A64CDD" w:rsidRPr="00A64CDD" w:rsidRDefault="00A64CDD" w:rsidP="00CB5974">
      <w:pPr>
        <w:pStyle w:val="21"/>
        <w:tabs>
          <w:tab w:val="left" w:pos="0"/>
        </w:tabs>
        <w:rPr>
          <w:sz w:val="28"/>
          <w:szCs w:val="28"/>
        </w:rPr>
      </w:pPr>
      <w:r w:rsidRPr="00A64CDD">
        <w:rPr>
          <w:color w:val="333333"/>
          <w:sz w:val="28"/>
          <w:szCs w:val="28"/>
        </w:rPr>
        <w:t>Кремза Александр Павлович</w:t>
      </w:r>
    </w:p>
    <w:p w:rsidR="00A64CDD" w:rsidRPr="00A64CDD" w:rsidRDefault="00A64CDD" w:rsidP="00CB5974">
      <w:pPr>
        <w:pStyle w:val="21"/>
        <w:tabs>
          <w:tab w:val="left" w:pos="0"/>
        </w:tabs>
        <w:rPr>
          <w:color w:val="333333"/>
          <w:sz w:val="28"/>
          <w:szCs w:val="28"/>
        </w:rPr>
      </w:pPr>
      <w:r w:rsidRPr="00A64CDD">
        <w:rPr>
          <w:color w:val="333333"/>
          <w:sz w:val="28"/>
          <w:szCs w:val="28"/>
        </w:rPr>
        <w:t>ГБПОУ НСО «Новосибирский электромеханический колледж»</w:t>
      </w:r>
    </w:p>
    <w:p w:rsidR="00A64CDD" w:rsidRPr="00A64CDD" w:rsidRDefault="00A64CDD" w:rsidP="00A64CDD">
      <w:pPr>
        <w:pStyle w:val="21"/>
        <w:tabs>
          <w:tab w:val="left" w:pos="142"/>
        </w:tabs>
        <w:ind w:firstLine="709"/>
        <w:jc w:val="both"/>
        <w:rPr>
          <w:sz w:val="28"/>
          <w:szCs w:val="28"/>
        </w:rPr>
      </w:pPr>
      <w:r w:rsidRPr="00A64CDD">
        <w:rPr>
          <w:sz w:val="28"/>
          <w:szCs w:val="28"/>
        </w:rPr>
        <w:tab/>
      </w:r>
      <w:r w:rsidRPr="00A64CDD">
        <w:rPr>
          <w:sz w:val="28"/>
          <w:szCs w:val="28"/>
        </w:rPr>
        <w:tab/>
      </w:r>
      <w:r w:rsidRPr="00A64CDD">
        <w:rPr>
          <w:sz w:val="28"/>
          <w:szCs w:val="28"/>
        </w:rPr>
        <w:tab/>
      </w:r>
      <w:r w:rsidRPr="00A64CDD">
        <w:rPr>
          <w:sz w:val="28"/>
          <w:szCs w:val="28"/>
        </w:rPr>
        <w:tab/>
      </w:r>
      <w:r w:rsidRPr="00A64CDD">
        <w:rPr>
          <w:sz w:val="28"/>
          <w:szCs w:val="28"/>
        </w:rPr>
        <w:tab/>
      </w:r>
      <w:r w:rsidRPr="00A64CDD">
        <w:rPr>
          <w:sz w:val="28"/>
          <w:szCs w:val="28"/>
        </w:rPr>
        <w:tab/>
        <w:t xml:space="preserve"> </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Есть в мире много направлений,</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Что для тебя – пойди, узнай.</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Я же желаю вдохновений</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Тем, кто освоил промдизайн.</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Вся техника, приборы связи,</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Автомобилей внешний вид,</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 xml:space="preserve">В себе так ярко отражают </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Лишь им подобный колорит.</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Поиск идеи для проекта,</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Концепция, эскиз, модель,</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Визуализация объекта,</w:t>
      </w:r>
    </w:p>
    <w:p w:rsidR="00A64CDD" w:rsidRPr="00A64CDD" w:rsidRDefault="00A64CDD" w:rsidP="00A64CDD">
      <w:pPr>
        <w:spacing w:after="0" w:line="240" w:lineRule="auto"/>
        <w:ind w:firstLine="5103"/>
        <w:jc w:val="both"/>
        <w:rPr>
          <w:rFonts w:ascii="Times New Roman" w:hAnsi="Times New Roman" w:cs="Times New Roman"/>
          <w:sz w:val="28"/>
          <w:szCs w:val="28"/>
        </w:rPr>
      </w:pPr>
      <w:proofErr w:type="gramStart"/>
      <w:r w:rsidRPr="00A64CDD">
        <w:rPr>
          <w:rFonts w:ascii="Times New Roman" w:hAnsi="Times New Roman" w:cs="Times New Roman"/>
          <w:sz w:val="28"/>
          <w:szCs w:val="28"/>
        </w:rPr>
        <w:t>Чтобы достигнуть</w:t>
      </w:r>
      <w:proofErr w:type="gramEnd"/>
      <w:r w:rsidRPr="00A64CDD">
        <w:rPr>
          <w:rFonts w:ascii="Times New Roman" w:hAnsi="Times New Roman" w:cs="Times New Roman"/>
          <w:sz w:val="28"/>
          <w:szCs w:val="28"/>
        </w:rPr>
        <w:t xml:space="preserve"> свою цель.</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Это еще не все этапы,</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Промышленный дизайн не прост!</w:t>
      </w:r>
    </w:p>
    <w:p w:rsidR="00A64CDD" w:rsidRP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Их цель – разрушить постулаты,</w:t>
      </w:r>
    </w:p>
    <w:p w:rsidR="00A64CDD" w:rsidRDefault="00A64CDD" w:rsidP="00A64CDD">
      <w:pPr>
        <w:spacing w:after="0" w:line="240" w:lineRule="auto"/>
        <w:ind w:firstLine="5103"/>
        <w:jc w:val="both"/>
        <w:rPr>
          <w:rFonts w:ascii="Times New Roman" w:hAnsi="Times New Roman" w:cs="Times New Roman"/>
          <w:sz w:val="28"/>
          <w:szCs w:val="28"/>
        </w:rPr>
      </w:pPr>
      <w:r w:rsidRPr="00A64CDD">
        <w:rPr>
          <w:rFonts w:ascii="Times New Roman" w:hAnsi="Times New Roman" w:cs="Times New Roman"/>
          <w:sz w:val="28"/>
          <w:szCs w:val="28"/>
        </w:rPr>
        <w:t>Чтоб промдизайн встал в полный рост!</w:t>
      </w:r>
    </w:p>
    <w:p w:rsidR="009F514B" w:rsidRPr="00A64CDD" w:rsidRDefault="009F514B" w:rsidP="00A64CDD">
      <w:pPr>
        <w:spacing w:after="0" w:line="240" w:lineRule="auto"/>
        <w:ind w:firstLine="5103"/>
        <w:jc w:val="both"/>
        <w:rPr>
          <w:rFonts w:ascii="Times New Roman" w:hAnsi="Times New Roman" w:cs="Times New Roman"/>
          <w:sz w:val="28"/>
          <w:szCs w:val="28"/>
        </w:rPr>
      </w:pP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 xml:space="preserve">Промышленный дизайн, такой же вид творческой деятельности, как и обыкновенный дизайн, но предметами промышленного дизайна чаще всего являются изделия бытового назначения промышленного изготовления. Подразделяется он  на дизайн орудий труда, бытовой техники и мебели. </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Профессионал, создающий дизайн для промышленного изделия, должен быть одновременно и художником, и конструктором, и инженером-технологом. Ведь промышленный дизайн требует применить свое творческое воображение так, чтобы не был нарушен технологический смысл конечного продукта.</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Сам процесс художественного конструирования состоит из 8 этапов:</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Формирование основной идеи</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Проработка концепции</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Работа с набросками</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Макетирование</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Трехмерное моделирование</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Визуализация</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t>Инженерное проектирование</w:t>
      </w:r>
    </w:p>
    <w:p w:rsidR="00A64CDD" w:rsidRPr="00A64CDD" w:rsidRDefault="00A64CDD" w:rsidP="005C244D">
      <w:pPr>
        <w:pStyle w:val="a3"/>
        <w:numPr>
          <w:ilvl w:val="0"/>
          <w:numId w:val="3"/>
        </w:numPr>
        <w:tabs>
          <w:tab w:val="left" w:pos="993"/>
        </w:tabs>
        <w:spacing w:after="0" w:line="240" w:lineRule="auto"/>
        <w:ind w:hanging="11"/>
        <w:jc w:val="both"/>
        <w:rPr>
          <w:rFonts w:ascii="Times New Roman" w:hAnsi="Times New Roman" w:cs="Times New Roman"/>
          <w:sz w:val="28"/>
          <w:szCs w:val="28"/>
        </w:rPr>
      </w:pPr>
      <w:r w:rsidRPr="00A64CDD">
        <w:rPr>
          <w:rFonts w:ascii="Times New Roman" w:hAnsi="Times New Roman" w:cs="Times New Roman"/>
          <w:sz w:val="28"/>
          <w:szCs w:val="28"/>
        </w:rPr>
        <w:lastRenderedPageBreak/>
        <w:t>Создание опытного образца</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Задача профессионала провести объект промышленного дизайна через предварительные семь этапов так, чтобы восьмой производственный этап прошел без проволочек и выдал конечный результат согласно основной идее.</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Развитие дизайна в России, в отличие от мирового, имеет прерывистый, «пунктирный» вид, где подъемы художественного творчества перемежаются с периодами его глубокого спада. История дизайна в России содержит два ярких момента.</w:t>
      </w:r>
      <w:r w:rsidR="009F514B">
        <w:rPr>
          <w:rFonts w:ascii="Times New Roman" w:hAnsi="Times New Roman" w:cs="Times New Roman"/>
          <w:sz w:val="28"/>
          <w:szCs w:val="28"/>
        </w:rPr>
        <w:t xml:space="preserve"> </w:t>
      </w:r>
      <w:r w:rsidRPr="00A64CDD">
        <w:rPr>
          <w:rFonts w:ascii="Times New Roman" w:hAnsi="Times New Roman" w:cs="Times New Roman"/>
          <w:sz w:val="28"/>
          <w:szCs w:val="28"/>
        </w:rPr>
        <w:t>Первый относится к 20- м годам прошлого века, когда в Москве были созданы Высшие Государственные художественно - технические мастерские (ВХУТЕМАС), предназначенные для подготовки специалистов «производственного искусства» (по совре</w:t>
      </w:r>
      <w:r w:rsidR="00706ABD">
        <w:rPr>
          <w:rFonts w:ascii="Times New Roman" w:hAnsi="Times New Roman" w:cs="Times New Roman"/>
          <w:sz w:val="28"/>
          <w:szCs w:val="28"/>
        </w:rPr>
        <w:t>менной терминологии — дизайна</w:t>
      </w:r>
      <w:r w:rsidRPr="00A64CDD">
        <w:rPr>
          <w:rFonts w:ascii="Times New Roman" w:hAnsi="Times New Roman" w:cs="Times New Roman"/>
          <w:sz w:val="28"/>
          <w:szCs w:val="28"/>
        </w:rPr>
        <w:t xml:space="preserve">) высшей квалификации. Перед ними ставилась задача создания радостных вещей, преображения предметов быта и элементов среды как «часть чисто экономического прогресса, художественная часть хозяйственная» (А - В. Луначарский). И хотя удручающая экономическая и техническая отсталость страны не позволили в то время реализовать эти установки в натуре, многие разработки той поры </w:t>
      </w:r>
      <w:proofErr w:type="gramStart"/>
      <w:r w:rsidRPr="00A64CDD">
        <w:rPr>
          <w:rFonts w:ascii="Times New Roman" w:hAnsi="Times New Roman" w:cs="Times New Roman"/>
          <w:sz w:val="28"/>
          <w:szCs w:val="28"/>
        </w:rPr>
        <w:t xml:space="preserve">( </w:t>
      </w:r>
      <w:proofErr w:type="gramEnd"/>
      <w:r w:rsidRPr="00A64CDD">
        <w:rPr>
          <w:rFonts w:ascii="Times New Roman" w:hAnsi="Times New Roman" w:cs="Times New Roman"/>
          <w:sz w:val="28"/>
          <w:szCs w:val="28"/>
        </w:rPr>
        <w:t>работы В. Татлина, А. Родченко, Л. Поповой и других ) и сегодня считаются эталоном творческих достижений в графическом, предметном и средовом дизайне, оставивших запоминающийся след в дизайнерской культуре.</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К сожалению, в 30- е годы XX века это направление развития отечественного дизайна - из-за переориентации страны на приобретение техники за рубежом — было закрыто, хотя отдельные элементы дизайнерского подхода проникали в производственную сферу, особенно в оборонной промышленности.</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Вынужденная изоляция России от мирового дизайнерского опыта и единичные успехи художников-конструкторов после Великой Отечественной войны 1941</w:t>
      </w:r>
      <w:r w:rsidR="00706ABD">
        <w:rPr>
          <w:rFonts w:ascii="Times New Roman" w:hAnsi="Times New Roman" w:cs="Times New Roman"/>
          <w:sz w:val="28"/>
          <w:szCs w:val="28"/>
        </w:rPr>
        <w:t>-</w:t>
      </w:r>
      <w:r w:rsidRPr="00A64CDD">
        <w:rPr>
          <w:rFonts w:ascii="Times New Roman" w:hAnsi="Times New Roman" w:cs="Times New Roman"/>
          <w:sz w:val="28"/>
          <w:szCs w:val="28"/>
        </w:rPr>
        <w:t>1945 годов выявили необходимость активного улучшения качества продукции машиностроения и товаров культурно - бытового назначения, в том числе за счет внедрения методов художественного конструирования.</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 xml:space="preserve">В 70- е годы прошлого века перед отечественным дизайном был поставлен ряд непростых задач — создать в промышленности систему мест приложения дизайнерского труда, решить проблему подготовки для них </w:t>
      </w:r>
      <w:proofErr w:type="gramStart"/>
      <w:r w:rsidRPr="00A64CDD">
        <w:rPr>
          <w:rFonts w:ascii="Times New Roman" w:hAnsi="Times New Roman" w:cs="Times New Roman"/>
          <w:sz w:val="28"/>
          <w:szCs w:val="28"/>
        </w:rPr>
        <w:t>высоко</w:t>
      </w:r>
      <w:r w:rsidR="00706ABD">
        <w:rPr>
          <w:rFonts w:ascii="Times New Roman" w:hAnsi="Times New Roman" w:cs="Times New Roman"/>
          <w:sz w:val="28"/>
          <w:szCs w:val="28"/>
        </w:rPr>
        <w:t>-</w:t>
      </w:r>
      <w:r w:rsidRPr="00A64CDD">
        <w:rPr>
          <w:rFonts w:ascii="Times New Roman" w:hAnsi="Times New Roman" w:cs="Times New Roman"/>
          <w:sz w:val="28"/>
          <w:szCs w:val="28"/>
        </w:rPr>
        <w:t>квалифицированных</w:t>
      </w:r>
      <w:proofErr w:type="gramEnd"/>
      <w:r w:rsidRPr="00A64CDD">
        <w:rPr>
          <w:rFonts w:ascii="Times New Roman" w:hAnsi="Times New Roman" w:cs="Times New Roman"/>
          <w:sz w:val="28"/>
          <w:szCs w:val="28"/>
        </w:rPr>
        <w:t xml:space="preserve"> кадров, но главное — разработать эффективную программу внедрения достижений дизайна в культуру производства и потребления в России.</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 xml:space="preserve">В результате на предприятиях страны появились специальные художественно - конструкторские бюро, высшие учебные заведения начали готовить специалистов дизайнерского профиля, была создана единая система научно - проектных организаций во главе с ВНИИТЭ </w:t>
      </w:r>
      <w:proofErr w:type="gramStart"/>
      <w:r w:rsidRPr="00A64CDD">
        <w:rPr>
          <w:rFonts w:ascii="Times New Roman" w:hAnsi="Times New Roman" w:cs="Times New Roman"/>
          <w:sz w:val="28"/>
          <w:szCs w:val="28"/>
        </w:rPr>
        <w:t xml:space="preserve">( </w:t>
      </w:r>
      <w:proofErr w:type="gramEnd"/>
      <w:r w:rsidRPr="00A64CDD">
        <w:rPr>
          <w:rFonts w:ascii="Times New Roman" w:hAnsi="Times New Roman" w:cs="Times New Roman"/>
          <w:sz w:val="28"/>
          <w:szCs w:val="28"/>
        </w:rPr>
        <w:t>Всесоюзный научно - исследовательский институт технической эстетики ). Появились и начали реализовываться масштабные дизайн - программы совершенствования промышленной продукции в станкостроении и в сфере быта, нацеленные на комплексное формирование функционально и эстетически осмысленной среды. Этот опыт организации дизайнерской работы произвел большое впечатление на крупные корпорации и дизайнерские фирмы за рубежом, которые стали прибегать к долгосрочному программированию дизайна в масштабных проектных разработках, вроде космических программ НАСА или комплексной организации среды района Дефанс в Париже.</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lastRenderedPageBreak/>
        <w:t>Однако на рубеже XX</w:t>
      </w:r>
      <w:r w:rsidR="00706ABD">
        <w:rPr>
          <w:rFonts w:ascii="Times New Roman" w:hAnsi="Times New Roman" w:cs="Times New Roman"/>
          <w:sz w:val="28"/>
          <w:szCs w:val="28"/>
        </w:rPr>
        <w:t>-</w:t>
      </w:r>
      <w:r w:rsidRPr="00A64CDD">
        <w:rPr>
          <w:rFonts w:ascii="Times New Roman" w:hAnsi="Times New Roman" w:cs="Times New Roman"/>
          <w:sz w:val="28"/>
          <w:szCs w:val="28"/>
        </w:rPr>
        <w:t>XXI веков в связи с кризисом промышленности и проектного дела в нашей стране эта вполне перспективная линия развития российского дизайна резко оборвалась, в настоящее время отечественный дизайн находится на распутье. С одной стороны, появляется множество единичных заказов, связанных с частными предпринимательскими структурами (фирменный стиль, графический дизайн, интерьеры, индустрия моды), с другой - почти исчезла государственная поддержка крупномасштабных проектов.</w:t>
      </w:r>
      <w:r w:rsidR="009F514B">
        <w:rPr>
          <w:rFonts w:ascii="Times New Roman" w:hAnsi="Times New Roman" w:cs="Times New Roman"/>
          <w:sz w:val="28"/>
          <w:szCs w:val="28"/>
        </w:rPr>
        <w:t xml:space="preserve"> </w:t>
      </w:r>
      <w:r w:rsidRPr="00A64CDD">
        <w:rPr>
          <w:rFonts w:ascii="Times New Roman" w:hAnsi="Times New Roman" w:cs="Times New Roman"/>
          <w:sz w:val="28"/>
          <w:szCs w:val="28"/>
        </w:rPr>
        <w:t>Правда, в настоящее время наметилась тенденция активного возрождения дизайнерского дела в стране - на сцену выходят новые кадры художников - дизайнеров, подготовленные уже в последние годы и умеющие работать в новых условиях. Они хорошо знают: фундаментальная истина «западного» сообщества — ценность накопления — для нас не абсолютна. Зато «принцип соответствия» — вещи, образа жизни, характера труда, реальным обстоятельствам — свойственен российскому менталитету в высшей степени.</w:t>
      </w:r>
      <w:r w:rsidR="00706ABD">
        <w:rPr>
          <w:rFonts w:ascii="Times New Roman" w:hAnsi="Times New Roman" w:cs="Times New Roman"/>
          <w:sz w:val="28"/>
          <w:szCs w:val="28"/>
        </w:rPr>
        <w:t xml:space="preserve"> </w:t>
      </w:r>
      <w:r w:rsidRPr="00A64CDD">
        <w:rPr>
          <w:rFonts w:ascii="Times New Roman" w:hAnsi="Times New Roman" w:cs="Times New Roman"/>
          <w:sz w:val="28"/>
          <w:szCs w:val="28"/>
        </w:rPr>
        <w:t>Это во многом объясняет взлет идей русского дизайна в начале прошлого века: умение неожиданно вписаться в новые обстоятельства счастливо совпало с неожиданным появлением этих обстоятельств. И это же позволяет надеяться, что и нынешний поворот жизненных пертурбаций не обескуражит национальный дизайн. Тем более, что общая платформа нашей проектно-промышленной культуры — формирование прекрасного из реального — находится в русле принципиальных концепций мирового дизайнерского творчества.</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 xml:space="preserve">Разумеется, у отечественного дизайна масса проблем, но главная из них отнюдь не </w:t>
      </w:r>
      <w:proofErr w:type="gramStart"/>
      <w:r w:rsidRPr="00A64CDD">
        <w:rPr>
          <w:rFonts w:ascii="Times New Roman" w:hAnsi="Times New Roman" w:cs="Times New Roman"/>
          <w:sz w:val="28"/>
          <w:szCs w:val="28"/>
        </w:rPr>
        <w:t>пресловутое</w:t>
      </w:r>
      <w:proofErr w:type="gramEnd"/>
      <w:r w:rsidRPr="00A64CDD">
        <w:rPr>
          <w:rFonts w:ascii="Times New Roman" w:hAnsi="Times New Roman" w:cs="Times New Roman"/>
          <w:sz w:val="28"/>
          <w:szCs w:val="28"/>
        </w:rPr>
        <w:t xml:space="preserve"> «догнать и перегнать».  России снова предстоит сделать идейно-эстетический рывок, создать собственную идеологию и практику отечественного дизайна новой «региональной» ветви глобального ствола идей и достижений мирового дизайнерского процесса.</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В заключении хотелось бы выделить основные проблемы промышленного дизайна в России сегодня:</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Начальный этап развития рыночных отношений в России, низкий уровень промышленности и международный экономический кризис;</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Отсутствие высококвалифицированых специалистов;</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Неверная оценка роли промышленного дизайна в производстве, у руководства предприятий;</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Малая заинтересованность предприятий в развитии промдизайна на своем производстве.</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Для решения проблем, озвученных ранее, имеются перспективы развития промышленного дизайна в России:</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Повышение уровня профессионального образования;</w:t>
      </w:r>
    </w:p>
    <w:p w:rsidR="00A64CDD" w:rsidRPr="00A64CDD" w:rsidRDefault="00A64CDD" w:rsidP="00706ABD">
      <w:pPr>
        <w:pStyle w:val="a3"/>
        <w:numPr>
          <w:ilvl w:val="0"/>
          <w:numId w:val="4"/>
        </w:numPr>
        <w:tabs>
          <w:tab w:val="left" w:pos="993"/>
        </w:tabs>
        <w:spacing w:after="0" w:line="240" w:lineRule="auto"/>
        <w:ind w:left="142" w:firstLine="567"/>
        <w:jc w:val="both"/>
        <w:rPr>
          <w:rFonts w:ascii="Times New Roman" w:hAnsi="Times New Roman" w:cs="Times New Roman"/>
          <w:sz w:val="28"/>
          <w:szCs w:val="28"/>
        </w:rPr>
      </w:pPr>
      <w:r w:rsidRPr="00A64CDD">
        <w:rPr>
          <w:rFonts w:ascii="Times New Roman" w:hAnsi="Times New Roman" w:cs="Times New Roman"/>
          <w:sz w:val="28"/>
          <w:szCs w:val="28"/>
        </w:rPr>
        <w:t>Промышленный дизайн как приоритет госуда</w:t>
      </w:r>
      <w:r>
        <w:rPr>
          <w:rFonts w:ascii="Times New Roman" w:hAnsi="Times New Roman" w:cs="Times New Roman"/>
          <w:sz w:val="28"/>
          <w:szCs w:val="28"/>
        </w:rPr>
        <w:t>рственной промышленной политики.</w:t>
      </w:r>
    </w:p>
    <w:p w:rsidR="00A64CDD" w:rsidRPr="00A64CDD" w:rsidRDefault="00A64CDD" w:rsidP="00A64CDD">
      <w:pPr>
        <w:spacing w:after="0" w:line="240" w:lineRule="auto"/>
        <w:ind w:firstLine="709"/>
        <w:jc w:val="both"/>
        <w:rPr>
          <w:rFonts w:ascii="Times New Roman" w:hAnsi="Times New Roman" w:cs="Times New Roman"/>
          <w:sz w:val="28"/>
          <w:szCs w:val="28"/>
        </w:rPr>
      </w:pPr>
      <w:r w:rsidRPr="00A64CDD">
        <w:rPr>
          <w:rFonts w:ascii="Times New Roman" w:hAnsi="Times New Roman" w:cs="Times New Roman"/>
          <w:sz w:val="28"/>
          <w:szCs w:val="28"/>
        </w:rPr>
        <w:t>Развитие промдизайна необходим, ведь это не только искусство сочетания дизайна с технологиями, но и маркетинговый инструмент.</w:t>
      </w:r>
    </w:p>
    <w:p w:rsidR="00627AD4" w:rsidRDefault="00627AD4" w:rsidP="00650224">
      <w:pPr>
        <w:tabs>
          <w:tab w:val="left" w:pos="400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650224" w:rsidRDefault="00706ABD" w:rsidP="00650224">
      <w:pPr>
        <w:tabs>
          <w:tab w:val="left" w:pos="4004"/>
        </w:tabs>
        <w:spacing w:after="0" w:line="240" w:lineRule="auto"/>
        <w:jc w:val="center"/>
        <w:rPr>
          <w:rFonts w:ascii="Times New Roman" w:hAnsi="Times New Roman" w:cs="Times New Roman"/>
          <w:b/>
          <w:sz w:val="28"/>
          <w:szCs w:val="28"/>
        </w:rPr>
      </w:pPr>
      <w:r w:rsidRPr="00650224">
        <w:rPr>
          <w:rFonts w:ascii="Times New Roman" w:hAnsi="Times New Roman" w:cs="Times New Roman"/>
          <w:b/>
          <w:sz w:val="28"/>
          <w:szCs w:val="28"/>
        </w:rPr>
        <w:lastRenderedPageBreak/>
        <w:t>СЕКЦИЯ 2. МОДА И МИР КРАСОТЫ</w:t>
      </w:r>
    </w:p>
    <w:p w:rsidR="00706ABD" w:rsidRDefault="00706ABD" w:rsidP="00650224">
      <w:pPr>
        <w:tabs>
          <w:tab w:val="left" w:pos="4004"/>
        </w:tabs>
        <w:spacing w:after="0" w:line="240" w:lineRule="auto"/>
        <w:jc w:val="center"/>
        <w:rPr>
          <w:rFonts w:ascii="Times New Roman" w:hAnsi="Times New Roman" w:cs="Times New Roman"/>
          <w:b/>
          <w:sz w:val="28"/>
          <w:szCs w:val="28"/>
        </w:rPr>
      </w:pPr>
    </w:p>
    <w:p w:rsidR="00706ABD" w:rsidRDefault="00706ABD" w:rsidP="00650224">
      <w:pPr>
        <w:spacing w:after="0" w:line="240" w:lineRule="auto"/>
        <w:jc w:val="center"/>
        <w:rPr>
          <w:rFonts w:ascii="Times New Roman" w:hAnsi="Times New Roman" w:cs="Times New Roman"/>
          <w:b/>
          <w:sz w:val="28"/>
        </w:rPr>
      </w:pPr>
    </w:p>
    <w:p w:rsidR="00650224" w:rsidRDefault="00650224" w:rsidP="00650224">
      <w:pPr>
        <w:spacing w:after="0" w:line="240" w:lineRule="auto"/>
        <w:jc w:val="center"/>
        <w:rPr>
          <w:rFonts w:ascii="Times New Roman" w:hAnsi="Times New Roman" w:cs="Times New Roman"/>
          <w:b/>
          <w:sz w:val="28"/>
        </w:rPr>
      </w:pPr>
      <w:r w:rsidRPr="00650224">
        <w:rPr>
          <w:rFonts w:ascii="Times New Roman" w:hAnsi="Times New Roman" w:cs="Times New Roman"/>
          <w:b/>
          <w:sz w:val="28"/>
        </w:rPr>
        <w:t>АХ, ЭТИ МИЛЫЕ ФРАНЦУЗСКИЕ КОСИЧКИ!</w:t>
      </w:r>
    </w:p>
    <w:p w:rsidR="00650224" w:rsidRPr="00650224" w:rsidRDefault="00650224" w:rsidP="00650224">
      <w:pPr>
        <w:spacing w:after="0" w:line="240" w:lineRule="auto"/>
        <w:jc w:val="center"/>
        <w:rPr>
          <w:rFonts w:ascii="Times New Roman" w:hAnsi="Times New Roman" w:cs="Times New Roman"/>
          <w:b/>
          <w:sz w:val="28"/>
        </w:rPr>
      </w:pPr>
    </w:p>
    <w:p w:rsidR="00650224" w:rsidRDefault="00650224" w:rsidP="00650224">
      <w:pPr>
        <w:spacing w:after="0" w:line="240" w:lineRule="auto"/>
        <w:jc w:val="center"/>
        <w:rPr>
          <w:rFonts w:ascii="Times New Roman" w:hAnsi="Times New Roman" w:cs="Times New Roman"/>
          <w:sz w:val="28"/>
        </w:rPr>
      </w:pPr>
      <w:r w:rsidRPr="00294A59">
        <w:rPr>
          <w:rFonts w:ascii="Times New Roman" w:hAnsi="Times New Roman" w:cs="Times New Roman"/>
          <w:sz w:val="28"/>
        </w:rPr>
        <w:t>Алейникова Екатерина Павловна</w:t>
      </w:r>
    </w:p>
    <w:p w:rsidR="00650224" w:rsidRDefault="00650224" w:rsidP="00650224">
      <w:pPr>
        <w:spacing w:after="0" w:line="240" w:lineRule="auto"/>
        <w:jc w:val="center"/>
        <w:rPr>
          <w:rFonts w:ascii="Times New Roman" w:hAnsi="Times New Roman" w:cs="Times New Roman"/>
          <w:sz w:val="28"/>
        </w:rPr>
      </w:pPr>
      <w:r>
        <w:rPr>
          <w:rFonts w:ascii="Times New Roman" w:hAnsi="Times New Roman" w:cs="Times New Roman"/>
          <w:sz w:val="28"/>
        </w:rPr>
        <w:t xml:space="preserve">Новосибирский техникум железнодорожного транспорта – СП ФГБОУ </w:t>
      </w:r>
      <w:proofErr w:type="gramStart"/>
      <w:r>
        <w:rPr>
          <w:rFonts w:ascii="Times New Roman" w:hAnsi="Times New Roman" w:cs="Times New Roman"/>
          <w:sz w:val="28"/>
        </w:rPr>
        <w:t>ВО</w:t>
      </w:r>
      <w:proofErr w:type="gramEnd"/>
      <w:r>
        <w:rPr>
          <w:rFonts w:ascii="Times New Roman" w:hAnsi="Times New Roman" w:cs="Times New Roman"/>
          <w:sz w:val="28"/>
        </w:rPr>
        <w:t xml:space="preserve"> «Сибирский государственный университет путей сообщения»</w:t>
      </w:r>
    </w:p>
    <w:p w:rsidR="00650224" w:rsidRDefault="00650224" w:rsidP="00650224">
      <w:pPr>
        <w:spacing w:after="0" w:line="240" w:lineRule="auto"/>
        <w:jc w:val="center"/>
        <w:rPr>
          <w:rFonts w:ascii="Times New Roman" w:hAnsi="Times New Roman" w:cs="Times New Roman"/>
          <w:sz w:val="28"/>
        </w:rPr>
      </w:pP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 xml:space="preserve">Уже несколько лет подряд коса является самой популярной и модной прической. Особенный интерес вызывает у девушек французская коса. В последнее время ее можно встретить на фотографиях знаменитостей, как российских, так и зарубежных. Следует отметить, что происхождение этого вида косы совершенно не имеет отношения к Франции. Первыми эту прическу оценили представители уличной, экстремальной молодежи, ведь она была необычайно функциональна. Заплетенные таким образом косички не мешают заниматься различными активными видами спорта, танцевать брейк и делать любые акробатические трюки. Наиболее раннее свидетельство плетения французской косички пришло с юго-востока Алжира. Именно благодаря наскальным рисункам можно увидеть, женщины заплетали свои волосы подобным образом. Причем этим рисункам уже почти 6 тысяч лет. Уже намного позднее такие изображения появились на древнегреческих статуях. Французская коса – это универсальная прическа, которая подойдет как на романтическое свидание или праздничное событие, так и на деловую встречу или совещание. Существует много вариантов ее плетения, которые совсем не сложно сделать самой в домашних условиях следуя пошаговой инструкции. </w:t>
      </w: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Классическая французская коса</w:t>
      </w:r>
      <w:r>
        <w:rPr>
          <w:rFonts w:ascii="Times New Roman" w:hAnsi="Times New Roman" w:cs="Times New Roman"/>
          <w:sz w:val="28"/>
          <w:szCs w:val="28"/>
        </w:rPr>
        <w:t>.</w:t>
      </w:r>
    </w:p>
    <w:p w:rsidR="00650224" w:rsidRPr="00650224" w:rsidRDefault="00650224" w:rsidP="005C244D">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Берем начальную широкую прядь у лба и делим ее на три небольших пряди.</w:t>
      </w:r>
    </w:p>
    <w:p w:rsidR="00650224" w:rsidRPr="00650224" w:rsidRDefault="00650224" w:rsidP="005C244D">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Перекрещиваем их между собой.</w:t>
      </w:r>
    </w:p>
    <w:p w:rsidR="00650224" w:rsidRPr="00650224" w:rsidRDefault="00650224" w:rsidP="005C244D">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К каждой боковой пряди подхватываем одинаковое количество волос указательным пальцем и скрещиваем со средней прядкой.</w:t>
      </w:r>
    </w:p>
    <w:p w:rsidR="00650224" w:rsidRPr="00650224" w:rsidRDefault="00650224" w:rsidP="005C244D">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Плетем до затылка, а далее переходим в обычную косу и фиксируем резинкой.</w:t>
      </w:r>
    </w:p>
    <w:p w:rsidR="00706ABD" w:rsidRDefault="00650224" w:rsidP="00D72127">
      <w:pPr>
        <w:tabs>
          <w:tab w:val="left" w:pos="993"/>
        </w:tabs>
        <w:spacing w:after="0" w:line="240" w:lineRule="auto"/>
        <w:ind w:firstLine="709"/>
        <w:jc w:val="both"/>
        <w:rPr>
          <w:rFonts w:ascii="Times New Roman" w:hAnsi="Times New Roman" w:cs="Times New Roman"/>
          <w:sz w:val="28"/>
          <w:szCs w:val="28"/>
        </w:rPr>
      </w:pPr>
      <w:r w:rsidRPr="00D72127">
        <w:rPr>
          <w:rFonts w:ascii="Times New Roman" w:hAnsi="Times New Roman" w:cs="Times New Roman"/>
          <w:sz w:val="28"/>
          <w:szCs w:val="28"/>
        </w:rPr>
        <w:t>В результате должна получит</w:t>
      </w:r>
      <w:r w:rsidR="00D72127">
        <w:rPr>
          <w:rFonts w:ascii="Times New Roman" w:hAnsi="Times New Roman" w:cs="Times New Roman"/>
          <w:sz w:val="28"/>
          <w:szCs w:val="28"/>
        </w:rPr>
        <w:t>ьс</w:t>
      </w:r>
      <w:r w:rsidRPr="00D72127">
        <w:rPr>
          <w:rFonts w:ascii="Times New Roman" w:hAnsi="Times New Roman" w:cs="Times New Roman"/>
          <w:sz w:val="28"/>
          <w:szCs w:val="28"/>
        </w:rPr>
        <w:t xml:space="preserve">я плотная французская коса, которая хорошо держится, не расплетается и эффектно выглядит. Чтобы прическа получилась более объёмной, в конце пряди у косы нужно немного повыдёргивать пальцами, слегка ее </w:t>
      </w:r>
    </w:p>
    <w:p w:rsidR="00650224" w:rsidRPr="00D72127" w:rsidRDefault="00650224" w:rsidP="00706ABD">
      <w:pPr>
        <w:tabs>
          <w:tab w:val="left" w:pos="993"/>
        </w:tabs>
        <w:spacing w:after="0" w:line="240" w:lineRule="auto"/>
        <w:jc w:val="both"/>
        <w:rPr>
          <w:rFonts w:ascii="Times New Roman" w:hAnsi="Times New Roman" w:cs="Times New Roman"/>
          <w:sz w:val="28"/>
          <w:szCs w:val="28"/>
        </w:rPr>
      </w:pPr>
      <w:r w:rsidRPr="00D72127">
        <w:rPr>
          <w:rFonts w:ascii="Times New Roman" w:hAnsi="Times New Roman" w:cs="Times New Roman"/>
          <w:sz w:val="28"/>
          <w:szCs w:val="28"/>
        </w:rPr>
        <w:t xml:space="preserve">распотрошив. </w:t>
      </w: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Французская коса наоборот</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 xml:space="preserve">Еще одна вариация прически, которую также называют «голландской косой». </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Расчесываем волосы, чтобы они хорошо заплетались и не путались.</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Берем одну широкую прядь волос у линии лба и делим ее на три части.</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 xml:space="preserve">Левую прядь кладем под среднюю, тоже </w:t>
      </w:r>
      <w:proofErr w:type="gramStart"/>
      <w:r w:rsidRPr="00650224">
        <w:rPr>
          <w:rFonts w:ascii="Times New Roman" w:hAnsi="Times New Roman" w:cs="Times New Roman"/>
          <w:sz w:val="28"/>
          <w:szCs w:val="28"/>
        </w:rPr>
        <w:t>самое</w:t>
      </w:r>
      <w:proofErr w:type="gramEnd"/>
      <w:r w:rsidRPr="00650224">
        <w:rPr>
          <w:rFonts w:ascii="Times New Roman" w:hAnsi="Times New Roman" w:cs="Times New Roman"/>
          <w:sz w:val="28"/>
          <w:szCs w:val="28"/>
        </w:rPr>
        <w:t xml:space="preserve"> делаем с левой прядкой.</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Далее указательным пальцем подбираем к каждой крайней прядке одинаковые пучки волос и кладем их ПОД среднюю прядь.</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Таким способом плетем косичку до конца и закрепляем резинкой.</w:t>
      </w:r>
    </w:p>
    <w:p w:rsidR="00650224" w:rsidRPr="00650224" w:rsidRDefault="00650224" w:rsidP="005C244D">
      <w:pPr>
        <w:pStyle w:val="a3"/>
        <w:numPr>
          <w:ilvl w:val="0"/>
          <w:numId w:val="6"/>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lastRenderedPageBreak/>
        <w:t xml:space="preserve">В результате у вас получиться необычная прическа, которая придаст вам легкого шарма и обворожительности. Также такую косу можно начинать плести немного сбоку и заплетать поперек головы. </w:t>
      </w: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Французская коса «водопад»</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Такой вид косички – это идеальный вариант прически для выпускного вечера или другого праздника, которую вы сможете сделать самостоятельно. Накрутив ниспадающие пряди, вы будете выглядеть как греческая богиня.</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 xml:space="preserve">Расчесываем волосы и начинаем плетение, как и обычную французскую косу, только сбоку. </w:t>
      </w:r>
      <w:proofErr w:type="gramStart"/>
      <w:r w:rsidRPr="00650224">
        <w:rPr>
          <w:rFonts w:ascii="Times New Roman" w:hAnsi="Times New Roman" w:cs="Times New Roman"/>
          <w:sz w:val="28"/>
          <w:szCs w:val="28"/>
        </w:rPr>
        <w:t>Плетем</w:t>
      </w:r>
      <w:proofErr w:type="gramEnd"/>
      <w:r w:rsidRPr="00650224">
        <w:rPr>
          <w:rFonts w:ascii="Times New Roman" w:hAnsi="Times New Roman" w:cs="Times New Roman"/>
          <w:sz w:val="28"/>
          <w:szCs w:val="28"/>
        </w:rPr>
        <w:t xml:space="preserve"> таким образом к уху.</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Далее, к правой пряди отдельно захватываем еще один пучок волос с темени, накрываем его левой прядью и опускаем вниз праву прядь.</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Продолжаем плести таким способом: добавляя новую прядку и отпуская правую.</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Плетем до желаемого конца и закрепляем невидимкой.</w:t>
      </w:r>
    </w:p>
    <w:p w:rsidR="00650224" w:rsidRPr="00650224" w:rsidRDefault="00650224" w:rsidP="005C244D">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Легкие локоны – это всегда уместное дополнение к этой прическе.</w:t>
      </w: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«Рыбий хвост»</w:t>
      </w:r>
    </w:p>
    <w:p w:rsidR="00650224" w:rsidRPr="00650224" w:rsidRDefault="00650224" w:rsidP="005C244D">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Делим расчесанные волосы на две ровные части.</w:t>
      </w:r>
    </w:p>
    <w:p w:rsidR="00650224" w:rsidRPr="00650224" w:rsidRDefault="00650224" w:rsidP="005C244D">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 xml:space="preserve">С одной стороны отделяем тонкую прядь и скрещиваем ее у затылка </w:t>
      </w:r>
      <w:proofErr w:type="gramStart"/>
      <w:r w:rsidRPr="00650224">
        <w:rPr>
          <w:rFonts w:ascii="Times New Roman" w:hAnsi="Times New Roman" w:cs="Times New Roman"/>
          <w:sz w:val="28"/>
          <w:szCs w:val="28"/>
        </w:rPr>
        <w:t>с</w:t>
      </w:r>
      <w:proofErr w:type="gramEnd"/>
      <w:r w:rsidRPr="00650224">
        <w:rPr>
          <w:rFonts w:ascii="Times New Roman" w:hAnsi="Times New Roman" w:cs="Times New Roman"/>
          <w:sz w:val="28"/>
          <w:szCs w:val="28"/>
        </w:rPr>
        <w:t xml:space="preserve"> второй частью волос.</w:t>
      </w:r>
    </w:p>
    <w:p w:rsidR="00650224" w:rsidRPr="00650224" w:rsidRDefault="00650224" w:rsidP="005C244D">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650224">
        <w:rPr>
          <w:rFonts w:ascii="Times New Roman" w:hAnsi="Times New Roman" w:cs="Times New Roman"/>
          <w:sz w:val="28"/>
          <w:szCs w:val="28"/>
        </w:rPr>
        <w:t>То же самое делаем и с другой стороны, отделяя тонкую прядь и скрещивая ее со второй половиной волос.</w:t>
      </w:r>
    </w:p>
    <w:p w:rsidR="00650224" w:rsidRPr="00650224" w:rsidRDefault="00650224" w:rsidP="005C244D">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proofErr w:type="gramStart"/>
      <w:r w:rsidRPr="00650224">
        <w:rPr>
          <w:rFonts w:ascii="Times New Roman" w:hAnsi="Times New Roman" w:cs="Times New Roman"/>
          <w:sz w:val="28"/>
          <w:szCs w:val="28"/>
        </w:rPr>
        <w:t>Плетем</w:t>
      </w:r>
      <w:proofErr w:type="gramEnd"/>
      <w:r w:rsidRPr="00650224">
        <w:rPr>
          <w:rFonts w:ascii="Times New Roman" w:hAnsi="Times New Roman" w:cs="Times New Roman"/>
          <w:sz w:val="28"/>
          <w:szCs w:val="28"/>
        </w:rPr>
        <w:t xml:space="preserve"> таким образом до конца и закрепляем резинкой.</w:t>
      </w:r>
    </w:p>
    <w:p w:rsidR="00650224" w:rsidRPr="00650224" w:rsidRDefault="00650224" w:rsidP="00650224">
      <w:pPr>
        <w:spacing w:after="0" w:line="240" w:lineRule="auto"/>
        <w:ind w:firstLine="709"/>
        <w:jc w:val="both"/>
        <w:rPr>
          <w:rFonts w:ascii="Times New Roman" w:hAnsi="Times New Roman" w:cs="Times New Roman"/>
          <w:sz w:val="28"/>
          <w:szCs w:val="28"/>
        </w:rPr>
      </w:pPr>
      <w:r w:rsidRPr="00650224">
        <w:rPr>
          <w:rFonts w:ascii="Times New Roman" w:hAnsi="Times New Roman" w:cs="Times New Roman"/>
          <w:sz w:val="28"/>
          <w:szCs w:val="28"/>
        </w:rPr>
        <w:t>Как видим, плести французскую косу абсолютно не сложно. Также, она может служить как дополнение к любой сложной прическе. А добавив красивый аксессуар в виде ленточки или заколки, тонирование волос - можно создать необыкновенный, нежный и восхитительный образ.</w:t>
      </w:r>
    </w:p>
    <w:p w:rsidR="00650224" w:rsidRPr="00706ABD" w:rsidRDefault="00650224" w:rsidP="00650224">
      <w:pPr>
        <w:spacing w:after="0" w:line="240" w:lineRule="auto"/>
        <w:jc w:val="center"/>
        <w:rPr>
          <w:rFonts w:ascii="Times New Roman" w:hAnsi="Times New Roman" w:cs="Times New Roman"/>
          <w:b/>
          <w:sz w:val="28"/>
          <w:szCs w:val="28"/>
        </w:rPr>
      </w:pPr>
      <w:r w:rsidRPr="00706ABD">
        <w:rPr>
          <w:rFonts w:ascii="Times New Roman" w:hAnsi="Times New Roman" w:cs="Times New Roman"/>
          <w:b/>
          <w:sz w:val="28"/>
          <w:szCs w:val="28"/>
        </w:rPr>
        <w:t>Литература</w:t>
      </w:r>
    </w:p>
    <w:p w:rsidR="00650224" w:rsidRPr="00650224" w:rsidRDefault="001D296E" w:rsidP="005C244D">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hyperlink r:id="rId9" w:history="1">
        <w:r w:rsidR="00650224" w:rsidRPr="00650224">
          <w:rPr>
            <w:rFonts w:ascii="Times New Roman" w:hAnsi="Times New Roman" w:cs="Times New Roman"/>
            <w:sz w:val="28"/>
            <w:szCs w:val="28"/>
          </w:rPr>
          <w:t>http://vpletaysya.ru/main/page/istoriya-francuzskoy-kosy</w:t>
        </w:r>
      </w:hyperlink>
    </w:p>
    <w:p w:rsidR="00650224" w:rsidRPr="00650224" w:rsidRDefault="001D296E" w:rsidP="005C244D">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hyperlink r:id="rId10" w:history="1">
        <w:r w:rsidR="00650224" w:rsidRPr="00650224">
          <w:rPr>
            <w:rFonts w:ascii="Times New Roman" w:hAnsi="Times New Roman" w:cs="Times New Roman"/>
            <w:sz w:val="28"/>
            <w:szCs w:val="28"/>
          </w:rPr>
          <w:t>http://olhair.ru/content/francuzskaya-kosa</w:t>
        </w:r>
      </w:hyperlink>
    </w:p>
    <w:p w:rsidR="00650224" w:rsidRPr="00650224" w:rsidRDefault="00650224" w:rsidP="00650224">
      <w:pPr>
        <w:spacing w:after="0" w:line="240" w:lineRule="auto"/>
        <w:ind w:firstLine="709"/>
        <w:jc w:val="both"/>
        <w:rPr>
          <w:rFonts w:ascii="Times New Roman" w:hAnsi="Times New Roman" w:cs="Times New Roman"/>
          <w:sz w:val="28"/>
          <w:szCs w:val="28"/>
        </w:rPr>
      </w:pPr>
    </w:p>
    <w:p w:rsidR="00650224" w:rsidRDefault="00650224" w:rsidP="00650224">
      <w:pPr>
        <w:spacing w:after="0" w:line="240" w:lineRule="auto"/>
        <w:ind w:firstLine="709"/>
        <w:jc w:val="both"/>
        <w:rPr>
          <w:rFonts w:ascii="Times New Roman" w:hAnsi="Times New Roman" w:cs="Times New Roman"/>
          <w:sz w:val="28"/>
          <w:szCs w:val="28"/>
        </w:rPr>
      </w:pPr>
    </w:p>
    <w:p w:rsidR="00DE5306" w:rsidRDefault="00DE5306" w:rsidP="00DE5306">
      <w:pPr>
        <w:pStyle w:val="21"/>
        <w:rPr>
          <w:b/>
          <w:color w:val="000000" w:themeColor="text1"/>
          <w:sz w:val="28"/>
          <w:szCs w:val="28"/>
        </w:rPr>
      </w:pPr>
      <w:r>
        <w:rPr>
          <w:b/>
          <w:color w:val="000000" w:themeColor="text1"/>
          <w:sz w:val="28"/>
          <w:szCs w:val="28"/>
        </w:rPr>
        <w:t>СМЕРТЕЛЬНАЯ МОДА</w:t>
      </w:r>
    </w:p>
    <w:p w:rsidR="00DE5306" w:rsidRDefault="00DE5306" w:rsidP="00DE5306">
      <w:pPr>
        <w:pStyle w:val="21"/>
        <w:rPr>
          <w:b/>
          <w:color w:val="000000" w:themeColor="text1"/>
          <w:sz w:val="28"/>
          <w:szCs w:val="28"/>
        </w:rPr>
      </w:pPr>
    </w:p>
    <w:p w:rsidR="00DE5306" w:rsidRDefault="00DE5306" w:rsidP="00DE5306">
      <w:pPr>
        <w:pStyle w:val="21"/>
        <w:rPr>
          <w:color w:val="000000" w:themeColor="text1"/>
          <w:sz w:val="28"/>
          <w:szCs w:val="28"/>
        </w:rPr>
      </w:pPr>
      <w:r>
        <w:rPr>
          <w:color w:val="000000" w:themeColor="text1"/>
          <w:sz w:val="28"/>
          <w:szCs w:val="28"/>
        </w:rPr>
        <w:t xml:space="preserve">Новикова Елена Сергеевна, Горбачева Алёна Викторовна </w:t>
      </w:r>
    </w:p>
    <w:p w:rsidR="00DE5306" w:rsidRDefault="00DE5306" w:rsidP="00DE5306">
      <w:pPr>
        <w:pStyle w:val="21"/>
        <w:rPr>
          <w:color w:val="000000" w:themeColor="text1"/>
          <w:sz w:val="28"/>
          <w:szCs w:val="28"/>
        </w:rPr>
      </w:pPr>
      <w:r>
        <w:rPr>
          <w:color w:val="000000" w:themeColor="text1"/>
          <w:sz w:val="28"/>
          <w:szCs w:val="28"/>
        </w:rPr>
        <w:t>ГБПОУ НСО «Бердский политехнический колледж»</w:t>
      </w:r>
    </w:p>
    <w:p w:rsidR="00DE5306" w:rsidRDefault="00DE5306" w:rsidP="00DE5306">
      <w:pPr>
        <w:pStyle w:val="21"/>
        <w:rPr>
          <w:sz w:val="28"/>
          <w:szCs w:val="28"/>
        </w:rPr>
      </w:pPr>
    </w:p>
    <w:p w:rsidR="00DE5306" w:rsidRDefault="00DE5306" w:rsidP="00DE5306">
      <w:pPr>
        <w:pStyle w:val="21"/>
        <w:ind w:firstLine="709"/>
        <w:jc w:val="both"/>
        <w:rPr>
          <w:sz w:val="28"/>
          <w:szCs w:val="28"/>
        </w:rPr>
      </w:pPr>
      <w:r>
        <w:rPr>
          <w:sz w:val="28"/>
          <w:szCs w:val="28"/>
        </w:rPr>
        <w:t>В словарях можно найти множество определений понятия «мода», но все они сводятся к одному, мода – это то, что пользуется наибольшей популярностью и признается большинством, в определенный период времени. Мода развивается и изменяется, моментально откликается на появление новых технологий и материалов, которые  приводят к возникновению экологических проблем человечества.</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привыкли, что экологи постоянно твердят о загрязнении планеты отходами различных производств. Тем временем одна из самых опасных угроз для будущего человечества совсем не так заметна, хотя и обрела, по мнению специалистов, угрожающий масштаб.</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Мы живем в мире, где на него оказывает влияние буквально все, немаловажный вклад в наше здоровье может внести одежда, которую мы носим. Мы можем отказаться от вредных продуктов питания, переехать в экологически чистое место, однако одежда остается с нами почти все время. В связи с этим, выбору правильной одежды необходимо посвятить несколько больше нашего внимания, чем обычно.</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rPr>
        <w:t>В доисторические времена для изготовления волокон использовались шерсть животных, растения и семена. Шелк появился в Китае примерно в 2600 году до нашей эры, а в середине 18 века нашей эры были получены первые синтетические волокна. Несмотря на то, что синтетические волокна, изготовленные из целлюлозы и нефтепродуктов, как сами по себе, так и в сочетании с другими синтетическими и/или натуральными волокнами, стали применяться очень широко, они не смогли полностью заменить ткани, изготовленные из натуральных волокон, таких как шерсть, хлопок, лен и шелк.</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color w:val="000000" w:themeColor="text1"/>
          <w:sz w:val="28"/>
          <w:szCs w:val="28"/>
        </w:rPr>
        <w:t xml:space="preserve">Полиэстр, флис, акрил, мембрана, эластан, полартек, микрофибра, нейлон, полиамид - это далеко не полный список современных синтетических материалов. Они производятся из искусственных полиэфирных волокон, продуктов переработки нефти, угля и даже природного газа. Порой тяжело понять из какого материала сделана одежда, так как химическая промышленность по внешним признакам умело приближает синтетические вещи </w:t>
      </w:r>
      <w:proofErr w:type="gramStart"/>
      <w:r>
        <w:rPr>
          <w:rFonts w:ascii="Times New Roman" w:eastAsia="Times New Roman" w:hAnsi="Times New Roman" w:cs="Times New Roman"/>
          <w:color w:val="000000" w:themeColor="text1"/>
          <w:sz w:val="28"/>
          <w:szCs w:val="28"/>
        </w:rPr>
        <w:t>к</w:t>
      </w:r>
      <w:proofErr w:type="gramEnd"/>
      <w:r>
        <w:rPr>
          <w:rFonts w:ascii="Times New Roman" w:eastAsia="Times New Roman" w:hAnsi="Times New Roman" w:cs="Times New Roman"/>
          <w:color w:val="000000" w:themeColor="text1"/>
          <w:sz w:val="28"/>
          <w:szCs w:val="28"/>
        </w:rPr>
        <w:t xml:space="preserve"> натуральным.</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Одежда из натуральных тканей гигроскопична, воздухопроницаема, хорошо сохраняет тепло. Однако, даже приобретая одежду из натуральных волокон, надо быть внимательными, так как высока вероятность аллергии на дешевые нестойкие химические красители для ткани. </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rPr>
        <w:t xml:space="preserve">Изначально для окраски пряжи и тканей использовались природные красители. </w:t>
      </w:r>
      <w:r>
        <w:rPr>
          <w:rFonts w:ascii="Times New Roman" w:eastAsia="Times New Roman" w:hAnsi="Times New Roman" w:cs="Times New Roman"/>
          <w:color w:val="000000" w:themeColor="text1"/>
          <w:sz w:val="28"/>
          <w:szCs w:val="28"/>
        </w:rPr>
        <w:t>В конце 18 века в Европе в моду входил зеленый цвет, однако сделать идеальный зеленый краситель было довольно сложно — оттенок каждый раз получался неправильным. Но в 1770 году немецко-шведский ученый Карл Вильгельм Шииле  добился красивейшего благородного зеленого цвета, смешав в растворе медного купороса калий и белый мышьяк. Позже за свой удивительный цвет полученный краситель стал называться «Парижский зеленый» и являлся своего рода символом богатства и роскоши.</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Столетием позже, когда люди осознали весь вред мышьяка, были взяты пробы с диадем, украшенных великолепными живыми цветами, которые, конечно же, были вымочены в растворе мышьяка. Оказалось, что одна диадема содержит достаточное количество яда, чтобы убить 20 человек.</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С изобретением в 19 веке каменноугольных красителей и с развитием производства синтетических волокон в 20 веке, процесс окраски усложнился.</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Недобросовестные производители экономят на красках и производят обработку одежды составами,  содержащими формальдегид. </w:t>
      </w:r>
      <w:r>
        <w:rPr>
          <w:rFonts w:ascii="Times New Roman" w:eastAsia="Times New Roman" w:hAnsi="Times New Roman" w:cs="Times New Roman"/>
          <w:bCs/>
          <w:color w:val="000000" w:themeColor="text1"/>
          <w:sz w:val="28"/>
          <w:szCs w:val="28"/>
        </w:rPr>
        <w:t xml:space="preserve">Он же защищает одежду от плесени  и делает ткань немнущейся. </w:t>
      </w:r>
    </w:p>
    <w:p w:rsidR="00DE5306" w:rsidRDefault="00DE5306" w:rsidP="00DE5306">
      <w:pPr>
        <w:shd w:val="clear" w:color="auto" w:fill="FFFFFF"/>
        <w:spacing w:after="0" w:line="240" w:lineRule="auto"/>
        <w:ind w:firstLine="709"/>
        <w:jc w:val="both"/>
        <w:rPr>
          <w:rFonts w:ascii="Times New Roman" w:eastAsia="Times New Roman" w:hAnsi="Times New Roman" w:cs="Times New Roman"/>
          <w:color w:val="332E2D"/>
          <w:spacing w:val="2"/>
          <w:sz w:val="28"/>
          <w:szCs w:val="28"/>
          <w:highlight w:val="cyan"/>
        </w:rPr>
      </w:pPr>
      <w:r>
        <w:rPr>
          <w:rFonts w:ascii="Times New Roman" w:hAnsi="Times New Roman" w:cs="Times New Roman"/>
          <w:color w:val="000000" w:themeColor="text1"/>
          <w:sz w:val="28"/>
          <w:szCs w:val="28"/>
        </w:rPr>
        <w:t>Формальдегид — это химическое соединение в виде газа с неприятным резким запахом, имеет свойство воспламеняться. Хорошо растворим в воде и спиртах. Его водный раствор называется формалин. Другие соединения в твердом виде и кристаллах называются параформальдегид и тироксан.</w:t>
      </w:r>
      <w:r>
        <w:rPr>
          <w:rFonts w:ascii="Times New Roman" w:eastAsia="Times New Roman" w:hAnsi="Times New Roman" w:cs="Times New Roman"/>
          <w:color w:val="332E2D"/>
          <w:spacing w:val="2"/>
          <w:sz w:val="28"/>
          <w:szCs w:val="28"/>
          <w:highlight w:val="cyan"/>
        </w:rPr>
        <w:t xml:space="preserve"> </w:t>
      </w:r>
    </w:p>
    <w:p w:rsidR="00DE5306" w:rsidRDefault="00DE5306" w:rsidP="00DE5306">
      <w:pPr>
        <w:spacing w:after="0" w:line="24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Формальдегид является сильным аллергеном, несмотря на это, его активно используют при производстве постельного белья и полотенец. Некоторые </w:t>
      </w:r>
      <w:r>
        <w:rPr>
          <w:rFonts w:ascii="Times New Roman" w:hAnsi="Times New Roman" w:cs="Times New Roman"/>
          <w:sz w:val="28"/>
          <w:szCs w:val="28"/>
        </w:rPr>
        <w:lastRenderedPageBreak/>
        <w:t>исследования показывают в образцах одежды, изготовленной в Юго-Восточной Азии, стократное и более превышение безопасного уровня этого вещества.</w:t>
      </w:r>
    </w:p>
    <w:p w:rsidR="00DE5306" w:rsidRDefault="00DE5306" w:rsidP="00DE5306">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Почти половина всей детской одежды, производимой на юге Китая, не отвечает стандартам безопасности. 10 процентов этих товаров содержат краситель, который может вызывать раковые заболевания. Такие факты установлены в ходе трехмесячной проверки продукции швейных предприятий в южной провинции Гуандун. Причем содержание опасных и вредных веще</w:t>
      </w:r>
      <w:proofErr w:type="gramStart"/>
      <w:r>
        <w:rPr>
          <w:rFonts w:ascii="Times New Roman" w:eastAsia="Times New Roman" w:hAnsi="Times New Roman" w:cs="Times New Roman"/>
          <w:color w:val="000000" w:themeColor="text1"/>
          <w:sz w:val="28"/>
          <w:szCs w:val="28"/>
        </w:rPr>
        <w:t>ств пр</w:t>
      </w:r>
      <w:proofErr w:type="gramEnd"/>
      <w:r>
        <w:rPr>
          <w:rFonts w:ascii="Times New Roman" w:eastAsia="Times New Roman" w:hAnsi="Times New Roman" w:cs="Times New Roman"/>
          <w:color w:val="000000" w:themeColor="text1"/>
          <w:sz w:val="28"/>
          <w:szCs w:val="28"/>
        </w:rPr>
        <w:t>евышало допустимые концентрации в 10 раз.</w:t>
      </w:r>
    </w:p>
    <w:p w:rsidR="00DE5306" w:rsidRDefault="00DE5306" w:rsidP="00DE5306">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rPr>
        <w:t>Чтобы обеспечить безопасность тканей, Marks and Spencer, Британско-Канадское предприятие розничной торговли одеждой, установило лимиты содержания формальдегида в одежде, которую они закупают. С тех пор другие производители одежды, особо можно упомянуть Levi Strauss в Соединенных Штатах, последовали этому примеру. В некоторых странах эти лимиты были оговорены в законах (например, Дания, Финляндия, Германия и Япония) и в ответ на возросший образовательный уровень потребителя, производители тканей стали добровольно придерживаться соблюдения таких лимитов, чтобы получить право использовать экологическую маркировку</w:t>
      </w:r>
      <w:r>
        <w:rPr>
          <w:rFonts w:ascii="Times New Roman" w:eastAsia="Times New Roman" w:hAnsi="Times New Roman" w:cs="Times New Roman"/>
          <w:color w:val="000000" w:themeColor="text1"/>
          <w:sz w:val="28"/>
          <w:szCs w:val="28"/>
        </w:rPr>
        <w:t>.</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актуальная проблема, которая сейчас </w:t>
      </w:r>
      <w:proofErr w:type="gramStart"/>
      <w:r>
        <w:rPr>
          <w:rFonts w:ascii="Times New Roman" w:eastAsia="Times New Roman" w:hAnsi="Times New Roman" w:cs="Times New Roman"/>
          <w:sz w:val="28"/>
          <w:szCs w:val="28"/>
        </w:rPr>
        <w:t>поднимается</w:t>
      </w:r>
      <w:proofErr w:type="gramEnd"/>
      <w:r>
        <w:rPr>
          <w:rFonts w:ascii="Times New Roman" w:eastAsia="Times New Roman" w:hAnsi="Times New Roman" w:cs="Times New Roman"/>
          <w:sz w:val="28"/>
          <w:szCs w:val="28"/>
        </w:rPr>
        <w:t xml:space="preserve"> в том числе Всемирной организацией здравоохранения (ВОЗ) в Европе, Америке и в Китае – это так называемые гормонразрушающие или эндокринразрушающие вещества. Это этоксилат нонилфенола, фторированные соединения, которые используются для придания одежде водонепроницаемых свойств, а также тяжелые металлы и фталаты, парабены, антипирены. В 2011 году «Гринпис» запустил кампанию под названием «Чистая мода». Главное – добиться от модных брендов отказа от использования опасных химических веществ. – 32 бренда уже внедряют безопасные альтернативы. Есть лидеры, но есть и те, кто участвует в кампании для пиара, но по факту ничего не делает. А есть бренды, которые в принципе не отреагировали на обращения. Среди лидеров рейтинга – Puma, Adidas, Benetton, H&amp;M, Mango, Zara, Burberry, если говорить о туристической одежде – Fjällräven, Paramo, Pyua, Rotauf и R’ADYS. Среди брендов, которые используют обязательства только для «зеленого имиджа», например, Nike. Часть брендов вовсе проигнорировали нас или не выполняют взятые обязательства, среди них - Giorgio Armani, Dizel, Gap, Versace, Luis Viutton, D&amp;G, Hermes и Valentino.</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Сколько времени займет переход на безопасное производство и произойдет ли вообще – неизвестно. Способ ограничить проникновение синтетических веществ в организм все же существует – «зеленые» магазины, которых в России становится все больше. Правда, в основном они специализируются на продуктах питания, косметике и чистящих средствах. Что-то производится в России, что-то привозится из-за рубежа. С одеждой дело обстоит сложнее. Магазинов экологически чистой одежды совсем немного, и в основном вся она привозится из Европы.</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результате работы были  составлены рекомендации для выбора безопасной одежды </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избегайте синтетических материалов, в первую очередь – полиэстера, акрила, нейлона;</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отдавайте предпочтение вещам неброских натуральных цветов;</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стоит покупать одежду из немнущихся тканей и тканей с предварительной усадкой </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внимательно изучайте ярлыки, особенно покупая детскую или туристическую одежду;</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если покупаете верхнюю одежду из синтетических  материалов, подкладка должна быть натуральной.</w:t>
      </w:r>
    </w:p>
    <w:p w:rsidR="00DE5306" w:rsidRDefault="00DE5306" w:rsidP="00DE530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Одежда, если она качественная, служит очень долго, и ее нужно меньше. Вообще основная идея «зеленой» культуры: меньше – значит, лучше. Неважно – еда это или одежда – от того меняется не только жизнь конкретного человека, но и весь мир».</w:t>
      </w:r>
    </w:p>
    <w:p w:rsidR="00DE5306" w:rsidRPr="00706ABD" w:rsidRDefault="00DE5306" w:rsidP="00706ABD">
      <w:pPr>
        <w:spacing w:after="0" w:line="240" w:lineRule="auto"/>
        <w:jc w:val="center"/>
        <w:rPr>
          <w:rFonts w:ascii="Times New Roman" w:eastAsiaTheme="minorHAnsi" w:hAnsi="Times New Roman" w:cs="Times New Roman"/>
          <w:b/>
          <w:color w:val="000000" w:themeColor="text1"/>
          <w:sz w:val="28"/>
          <w:szCs w:val="28"/>
          <w:lang w:eastAsia="en-US"/>
        </w:rPr>
      </w:pPr>
      <w:r w:rsidRPr="00706ABD">
        <w:rPr>
          <w:rFonts w:ascii="Times New Roman" w:hAnsi="Times New Roman" w:cs="Times New Roman"/>
          <w:b/>
          <w:color w:val="000000" w:themeColor="text1"/>
          <w:sz w:val="28"/>
          <w:szCs w:val="28"/>
        </w:rPr>
        <w:t>Список литературы</w:t>
      </w:r>
    </w:p>
    <w:p w:rsidR="00DE5306" w:rsidRPr="00DE5306" w:rsidRDefault="00DE5306" w:rsidP="005C244D">
      <w:pPr>
        <w:pStyle w:val="a3"/>
        <w:numPr>
          <w:ilvl w:val="0"/>
          <w:numId w:val="10"/>
        </w:numPr>
        <w:shd w:val="clear" w:color="auto" w:fill="FFFFFF"/>
        <w:tabs>
          <w:tab w:val="left" w:pos="993"/>
        </w:tabs>
        <w:spacing w:after="0" w:line="240" w:lineRule="auto"/>
        <w:ind w:left="0" w:firstLine="720"/>
        <w:textAlignment w:val="center"/>
        <w:outlineLvl w:val="0"/>
        <w:rPr>
          <w:rFonts w:ascii="Times New Roman" w:eastAsia="Times New Roman" w:hAnsi="Times New Roman" w:cs="Times New Roman"/>
          <w:color w:val="000000" w:themeColor="text1"/>
          <w:kern w:val="36"/>
          <w:sz w:val="28"/>
          <w:szCs w:val="28"/>
        </w:rPr>
      </w:pPr>
      <w:r w:rsidRPr="00663803">
        <w:rPr>
          <w:rFonts w:ascii="Times New Roman" w:hAnsi="Times New Roman" w:cs="Times New Roman"/>
          <w:kern w:val="36"/>
          <w:sz w:val="28"/>
          <w:szCs w:val="28"/>
        </w:rPr>
        <w:t>https://mir24.tv/news/13081838/smertelnaya-moda-kak-na-nas-vliyaet-nasha-odezhda</w:t>
      </w:r>
    </w:p>
    <w:p w:rsidR="00DE5306" w:rsidRPr="00DE5306" w:rsidRDefault="00DE5306" w:rsidP="005C244D">
      <w:pPr>
        <w:pStyle w:val="a3"/>
        <w:numPr>
          <w:ilvl w:val="0"/>
          <w:numId w:val="10"/>
        </w:numPr>
        <w:shd w:val="clear" w:color="auto" w:fill="FFFFFF"/>
        <w:tabs>
          <w:tab w:val="left" w:pos="993"/>
        </w:tabs>
        <w:spacing w:after="0" w:line="240" w:lineRule="auto"/>
        <w:ind w:left="0" w:right="-286" w:firstLine="720"/>
        <w:textAlignment w:val="center"/>
        <w:outlineLvl w:val="0"/>
        <w:rPr>
          <w:rFonts w:ascii="Times New Roman" w:eastAsia="Times New Roman" w:hAnsi="Times New Roman" w:cs="Times New Roman"/>
          <w:color w:val="000000" w:themeColor="text1"/>
          <w:kern w:val="36"/>
          <w:sz w:val="28"/>
          <w:szCs w:val="28"/>
        </w:rPr>
      </w:pPr>
      <w:r w:rsidRPr="00DE5306">
        <w:rPr>
          <w:rFonts w:ascii="Times New Roman" w:eastAsia="Times New Roman" w:hAnsi="Times New Roman" w:cs="Times New Roman"/>
          <w:color w:val="000000" w:themeColor="text1"/>
          <w:kern w:val="36"/>
          <w:sz w:val="28"/>
          <w:szCs w:val="28"/>
        </w:rPr>
        <w:t>https://primamedia.ru/news/13741/#ampshare=https://primamedia.ru/news/13741/</w:t>
      </w:r>
    </w:p>
    <w:p w:rsidR="00DE5306" w:rsidRPr="00DE5306" w:rsidRDefault="001D296E" w:rsidP="005C244D">
      <w:pPr>
        <w:pStyle w:val="a3"/>
        <w:numPr>
          <w:ilvl w:val="0"/>
          <w:numId w:val="10"/>
        </w:numPr>
        <w:shd w:val="clear" w:color="auto" w:fill="FFFFFF"/>
        <w:tabs>
          <w:tab w:val="left" w:pos="993"/>
        </w:tabs>
        <w:spacing w:after="0" w:line="240" w:lineRule="auto"/>
        <w:ind w:left="0" w:firstLine="720"/>
        <w:textAlignment w:val="center"/>
        <w:outlineLvl w:val="0"/>
        <w:rPr>
          <w:rFonts w:ascii="Times New Roman" w:eastAsia="Times New Roman" w:hAnsi="Times New Roman" w:cs="Times New Roman"/>
          <w:color w:val="000000" w:themeColor="text1"/>
          <w:kern w:val="36"/>
          <w:sz w:val="28"/>
          <w:szCs w:val="28"/>
        </w:rPr>
      </w:pPr>
      <w:hyperlink r:id="rId11" w:history="1">
        <w:r w:rsidR="00DE5306" w:rsidRPr="00DE5306">
          <w:rPr>
            <w:rStyle w:val="a5"/>
            <w:rFonts w:ascii="Times New Roman" w:hAnsi="Times New Roman" w:cs="Times New Roman"/>
            <w:color w:val="000000" w:themeColor="text1"/>
            <w:sz w:val="28"/>
            <w:szCs w:val="28"/>
            <w:shd w:val="clear" w:color="auto" w:fill="FFFFFF"/>
          </w:rPr>
          <w:t>http://greenologia.ru/othody/tekstil?oprd=1</w:t>
        </w:r>
      </w:hyperlink>
    </w:p>
    <w:p w:rsidR="00DE5306" w:rsidRPr="00DE5306" w:rsidRDefault="00DE5306" w:rsidP="005C244D">
      <w:pPr>
        <w:pStyle w:val="a3"/>
        <w:numPr>
          <w:ilvl w:val="0"/>
          <w:numId w:val="10"/>
        </w:numPr>
        <w:shd w:val="clear" w:color="auto" w:fill="FFFFFF"/>
        <w:tabs>
          <w:tab w:val="left" w:pos="993"/>
        </w:tabs>
        <w:spacing w:after="0" w:line="240" w:lineRule="auto"/>
        <w:ind w:left="0" w:firstLine="720"/>
        <w:textAlignment w:val="center"/>
        <w:outlineLvl w:val="0"/>
        <w:rPr>
          <w:rFonts w:ascii="Times New Roman" w:eastAsia="Times New Roman" w:hAnsi="Times New Roman" w:cs="Times New Roman"/>
          <w:color w:val="000000" w:themeColor="text1"/>
          <w:kern w:val="36"/>
          <w:sz w:val="28"/>
          <w:szCs w:val="28"/>
        </w:rPr>
      </w:pPr>
      <w:r w:rsidRPr="00663803">
        <w:rPr>
          <w:rFonts w:ascii="Times New Roman" w:hAnsi="Times New Roman" w:cs="Times New Roman"/>
          <w:kern w:val="36"/>
          <w:sz w:val="28"/>
          <w:szCs w:val="28"/>
        </w:rPr>
        <w:t>https://jeka-jj.livejournal.com/5517796.html</w:t>
      </w:r>
    </w:p>
    <w:p w:rsidR="00DE5306" w:rsidRPr="00DE5306" w:rsidRDefault="00DE5306" w:rsidP="005C244D">
      <w:pPr>
        <w:pStyle w:val="a3"/>
        <w:numPr>
          <w:ilvl w:val="0"/>
          <w:numId w:val="10"/>
        </w:numPr>
        <w:shd w:val="clear" w:color="auto" w:fill="FFFFFF"/>
        <w:tabs>
          <w:tab w:val="left" w:pos="993"/>
        </w:tabs>
        <w:spacing w:after="0" w:line="240" w:lineRule="auto"/>
        <w:ind w:left="0" w:firstLine="720"/>
        <w:textAlignment w:val="center"/>
        <w:outlineLvl w:val="0"/>
        <w:rPr>
          <w:rFonts w:ascii="Times New Roman" w:eastAsia="Times New Roman" w:hAnsi="Times New Roman" w:cs="Times New Roman"/>
          <w:color w:val="000000" w:themeColor="text1"/>
          <w:kern w:val="36"/>
          <w:sz w:val="28"/>
          <w:szCs w:val="28"/>
        </w:rPr>
      </w:pPr>
      <w:r w:rsidRPr="00DE5306">
        <w:rPr>
          <w:rFonts w:ascii="Times New Roman" w:hAnsi="Times New Roman" w:cs="Times New Roman"/>
          <w:color w:val="000000" w:themeColor="text1"/>
          <w:spacing w:val="2"/>
          <w:sz w:val="28"/>
          <w:szCs w:val="28"/>
        </w:rPr>
        <w:t>ГОСТ 30386-95</w:t>
      </w:r>
      <w:r w:rsidRPr="00DE5306">
        <w:rPr>
          <w:rFonts w:ascii="Times New Roman" w:hAnsi="Times New Roman" w:cs="Times New Roman"/>
          <w:color w:val="000000" w:themeColor="text1"/>
          <w:spacing w:val="2"/>
          <w:sz w:val="28"/>
          <w:szCs w:val="28"/>
        </w:rPr>
        <w:br/>
      </w:r>
    </w:p>
    <w:p w:rsidR="00DE5306" w:rsidRDefault="00DE5306" w:rsidP="00DE5306">
      <w:pPr>
        <w:spacing w:after="0" w:line="240" w:lineRule="auto"/>
        <w:ind w:firstLine="709"/>
        <w:jc w:val="both"/>
        <w:rPr>
          <w:rFonts w:ascii="Times New Roman" w:eastAsiaTheme="minorHAnsi" w:hAnsi="Times New Roman" w:cs="Times New Roman"/>
          <w:color w:val="000000" w:themeColor="text1"/>
          <w:sz w:val="28"/>
          <w:szCs w:val="28"/>
          <w:lang w:eastAsia="en-US"/>
        </w:rPr>
      </w:pPr>
    </w:p>
    <w:p w:rsidR="00082ECE" w:rsidRDefault="00082ECE" w:rsidP="00082ECE">
      <w:pPr>
        <w:pStyle w:val="a6"/>
        <w:spacing w:before="0" w:beforeAutospacing="0" w:after="0" w:afterAutospacing="0"/>
        <w:jc w:val="center"/>
        <w:rPr>
          <w:b/>
          <w:color w:val="000000" w:themeColor="text1"/>
          <w:sz w:val="28"/>
          <w:szCs w:val="28"/>
        </w:rPr>
      </w:pPr>
      <w:r w:rsidRPr="00082ECE">
        <w:rPr>
          <w:b/>
          <w:color w:val="000000" w:themeColor="text1"/>
          <w:sz w:val="28"/>
          <w:szCs w:val="28"/>
        </w:rPr>
        <w:t>ОДЕЖДА И АКСЕССУАРЫ ИЗ НЕТРАДИЦИОННЫХ МАТЕРИАЛОВ</w:t>
      </w:r>
    </w:p>
    <w:p w:rsidR="00082ECE" w:rsidRPr="00082ECE" w:rsidRDefault="00082ECE" w:rsidP="00082ECE">
      <w:pPr>
        <w:pStyle w:val="a6"/>
        <w:spacing w:before="0" w:beforeAutospacing="0" w:after="0" w:afterAutospacing="0"/>
        <w:jc w:val="center"/>
        <w:rPr>
          <w:b/>
          <w:color w:val="000000" w:themeColor="text1"/>
          <w:sz w:val="28"/>
          <w:szCs w:val="28"/>
        </w:rPr>
      </w:pPr>
    </w:p>
    <w:p w:rsidR="00082ECE" w:rsidRPr="00082ECE" w:rsidRDefault="00082ECE" w:rsidP="00082ECE">
      <w:pPr>
        <w:pStyle w:val="a6"/>
        <w:spacing w:before="0" w:beforeAutospacing="0" w:after="0" w:afterAutospacing="0"/>
        <w:ind w:firstLine="709"/>
        <w:jc w:val="center"/>
        <w:rPr>
          <w:color w:val="000000" w:themeColor="text1"/>
          <w:sz w:val="28"/>
          <w:szCs w:val="28"/>
        </w:rPr>
      </w:pPr>
      <w:r w:rsidRPr="00082ECE">
        <w:rPr>
          <w:color w:val="000000" w:themeColor="text1"/>
          <w:sz w:val="28"/>
          <w:szCs w:val="28"/>
        </w:rPr>
        <w:t>Силина Мария Андреевна,</w:t>
      </w:r>
      <w:r>
        <w:rPr>
          <w:color w:val="000000" w:themeColor="text1"/>
          <w:sz w:val="28"/>
          <w:szCs w:val="28"/>
        </w:rPr>
        <w:t xml:space="preserve"> </w:t>
      </w:r>
      <w:r w:rsidRPr="00082ECE">
        <w:rPr>
          <w:color w:val="000000" w:themeColor="text1"/>
          <w:sz w:val="28"/>
          <w:szCs w:val="28"/>
        </w:rPr>
        <w:t>Кузакова Наталья Дмитриевна,</w:t>
      </w:r>
    </w:p>
    <w:p w:rsidR="00082ECE" w:rsidRDefault="00082ECE" w:rsidP="00082ECE">
      <w:pPr>
        <w:pStyle w:val="a6"/>
        <w:spacing w:before="0" w:beforeAutospacing="0" w:after="0" w:afterAutospacing="0"/>
        <w:jc w:val="center"/>
        <w:rPr>
          <w:color w:val="000000" w:themeColor="text1"/>
          <w:sz w:val="28"/>
          <w:szCs w:val="28"/>
        </w:rPr>
      </w:pPr>
      <w:r w:rsidRPr="00082ECE">
        <w:rPr>
          <w:color w:val="000000" w:themeColor="text1"/>
          <w:sz w:val="28"/>
          <w:szCs w:val="28"/>
        </w:rPr>
        <w:t>Бободжонова Анастасия Машрабовна</w:t>
      </w:r>
    </w:p>
    <w:p w:rsidR="00082ECE" w:rsidRPr="00082ECE" w:rsidRDefault="00082ECE" w:rsidP="00082ECE">
      <w:pPr>
        <w:pStyle w:val="a6"/>
        <w:spacing w:before="0" w:beforeAutospacing="0" w:after="0" w:afterAutospacing="0"/>
        <w:ind w:firstLine="709"/>
        <w:jc w:val="center"/>
        <w:rPr>
          <w:color w:val="000000" w:themeColor="text1"/>
          <w:sz w:val="28"/>
          <w:szCs w:val="28"/>
        </w:rPr>
      </w:pPr>
      <w:r w:rsidRPr="00082ECE">
        <w:rPr>
          <w:color w:val="000000" w:themeColor="text1"/>
          <w:sz w:val="28"/>
          <w:szCs w:val="28"/>
        </w:rPr>
        <w:t>ГБПОУ НСО «Бердский политехнический колледж»</w:t>
      </w:r>
    </w:p>
    <w:p w:rsidR="00082ECE" w:rsidRPr="00082ECE" w:rsidRDefault="00082ECE" w:rsidP="00082ECE">
      <w:pPr>
        <w:pStyle w:val="a6"/>
        <w:spacing w:before="0" w:beforeAutospacing="0" w:after="0" w:afterAutospacing="0"/>
        <w:jc w:val="center"/>
        <w:rPr>
          <w:color w:val="000000" w:themeColor="text1"/>
          <w:sz w:val="28"/>
          <w:szCs w:val="28"/>
        </w:rPr>
      </w:pP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Проблемы экологии и мода. Что может быть между ними общего?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Весь мир стремиться к экономии природных ресурсов. Решение этого больного вопроса – переработка отходов производства и мусора.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Текстильная индустрия по количеству отходов превзошла мет</w:t>
      </w:r>
      <w:r>
        <w:rPr>
          <w:rFonts w:ascii="Times New Roman" w:hAnsi="Times New Roman" w:cs="Times New Roman"/>
          <w:sz w:val="28"/>
          <w:szCs w:val="28"/>
        </w:rPr>
        <w:t>а</w:t>
      </w:r>
      <w:r w:rsidRPr="00082ECE">
        <w:rPr>
          <w:rFonts w:ascii="Times New Roman" w:hAnsi="Times New Roman" w:cs="Times New Roman"/>
          <w:sz w:val="28"/>
          <w:szCs w:val="28"/>
        </w:rPr>
        <w:t>ллоперерабатывающие предприятия. Мир уже задыхается горами лоскутов, обрезков от пошива изделий, выброшенной на свалку одеждой, которая стала не модной.</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В современном мире все стремительно меняется, особенно это касается  моды.  Мода как индустрия, благодаря которой планета в основном загрязняется, а не очищается, тоже не может остаться в стороне от глобального экологического движения.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Экологическая тема в дизайне одежды вызывает немалый интерес у дизайнеров и кутюрье. Состояние современной экологии, бесконечное потребление продуктов и накопление отходов не может не интересовать дизайнеров одежды. Создавать красоту из бросового материала и понимать, что ты хоть </w:t>
      </w:r>
      <w:proofErr w:type="gramStart"/>
      <w:r w:rsidRPr="00082ECE">
        <w:rPr>
          <w:rFonts w:ascii="Times New Roman" w:hAnsi="Times New Roman" w:cs="Times New Roman"/>
          <w:sz w:val="28"/>
          <w:szCs w:val="28"/>
        </w:rPr>
        <w:t>на</w:t>
      </w:r>
      <w:proofErr w:type="gramEnd"/>
      <w:r w:rsidRPr="00082ECE">
        <w:rPr>
          <w:rFonts w:ascii="Times New Roman" w:hAnsi="Times New Roman" w:cs="Times New Roman"/>
          <w:sz w:val="28"/>
          <w:szCs w:val="28"/>
        </w:rPr>
        <w:t xml:space="preserve"> чуть-чуть, но помог </w:t>
      </w:r>
      <w:proofErr w:type="gramStart"/>
      <w:r w:rsidRPr="00082ECE">
        <w:rPr>
          <w:rFonts w:ascii="Times New Roman" w:hAnsi="Times New Roman" w:cs="Times New Roman"/>
          <w:sz w:val="28"/>
          <w:szCs w:val="28"/>
        </w:rPr>
        <w:t>этому</w:t>
      </w:r>
      <w:proofErr w:type="gramEnd"/>
      <w:r w:rsidRPr="00082ECE">
        <w:rPr>
          <w:rFonts w:ascii="Times New Roman" w:hAnsi="Times New Roman" w:cs="Times New Roman"/>
          <w:sz w:val="28"/>
          <w:szCs w:val="28"/>
        </w:rPr>
        <w:t xml:space="preserve"> миру, воодушевляет дизайнеров.</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Если раньше защитники природы ассоциировались с несколько странными людьми не от мира сего, то сегодня забота об окружающей среде стала не только полезной, но и модной идеей.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Актуальность темы данного исследования заключается в остро стоящей проблеме экологии. Использование вторичного сырья при изготовлении одежды позволяет создавать одежду и  аксессуары и при этом защищать окружающую среду. Также создавая одежду  из нетрадиционных материалов, можно воплощать в жизнь самые немыслимые идеи. Каждый год дизайнеры продолжают создавать </w:t>
      </w:r>
      <w:r w:rsidRPr="00082ECE">
        <w:rPr>
          <w:rFonts w:ascii="Times New Roman" w:hAnsi="Times New Roman" w:cs="Times New Roman"/>
          <w:sz w:val="28"/>
          <w:szCs w:val="28"/>
        </w:rPr>
        <w:lastRenderedPageBreak/>
        <w:t>новые коллекции  из нетрадиционных материалов, в разных точках мира проводятся конкурсы посвященные теме данных костюмов.</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Например, конкурс дизайна одежды WorldofWearableArt (WOW) – международный дизайнерский конкурс, который привлекает сотни конкурсантов со всего мира. Используя тело человека как холст, дизайнеры создают настоящие произведения искусства, которые потом представляются на  ежегодной выставке WOW AwardsShow.</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В России тоже ежегодно организовываются конкурсы подобного вида, направленные на актуализацию темы экологии.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Современные дома моды на повестку дня поставили вопрос, как отходы производства привести к минимуму, как утилизировать старую одежду, бытовой мусор. Лозунг современных дизайнеров: «Новое – это переработанное старое»</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Предметом нашего проекта является,  исследование и использование нетрадиционных материалов при создании аксессуаров.</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 «Каждая созданная мною вещь должна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оставлять глубокий след в душе людей.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Это полноценный яркий образ, </w:t>
      </w:r>
    </w:p>
    <w:p w:rsidR="00082ECE" w:rsidRPr="00082ECE" w:rsidRDefault="00082ECE" w:rsidP="00082ECE">
      <w:pPr>
        <w:spacing w:after="0" w:line="240" w:lineRule="auto"/>
        <w:ind w:firstLine="2268"/>
        <w:jc w:val="both"/>
        <w:rPr>
          <w:rFonts w:ascii="Times New Roman" w:hAnsi="Times New Roman" w:cs="Times New Roman"/>
          <w:sz w:val="28"/>
          <w:szCs w:val="28"/>
        </w:rPr>
      </w:pPr>
      <w:proofErr w:type="gramStart"/>
      <w:r w:rsidRPr="00082ECE">
        <w:rPr>
          <w:rFonts w:ascii="Times New Roman" w:hAnsi="Times New Roman" w:cs="Times New Roman"/>
          <w:sz w:val="28"/>
          <w:szCs w:val="28"/>
        </w:rPr>
        <w:t>который</w:t>
      </w:r>
      <w:proofErr w:type="gramEnd"/>
      <w:r w:rsidRPr="00082ECE">
        <w:rPr>
          <w:rFonts w:ascii="Times New Roman" w:hAnsi="Times New Roman" w:cs="Times New Roman"/>
          <w:sz w:val="28"/>
          <w:szCs w:val="28"/>
        </w:rPr>
        <w:t xml:space="preserve"> несёт четкое сообщение.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Люди видят великолепное платье,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которое на 100% состоит из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переработанных материалов,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и это объединяет в их сознании два понятия – </w:t>
      </w:r>
    </w:p>
    <w:p w:rsidR="00082ECE" w:rsidRPr="00082ECE" w:rsidRDefault="00082ECE" w:rsidP="00082ECE">
      <w:pPr>
        <w:spacing w:after="0" w:line="240" w:lineRule="auto"/>
        <w:ind w:firstLine="2268"/>
        <w:jc w:val="both"/>
        <w:rPr>
          <w:rFonts w:ascii="Times New Roman" w:hAnsi="Times New Roman" w:cs="Times New Roman"/>
          <w:sz w:val="28"/>
          <w:szCs w:val="28"/>
        </w:rPr>
      </w:pPr>
      <w:r w:rsidRPr="00082ECE">
        <w:rPr>
          <w:rFonts w:ascii="Times New Roman" w:hAnsi="Times New Roman" w:cs="Times New Roman"/>
          <w:sz w:val="28"/>
          <w:szCs w:val="28"/>
        </w:rPr>
        <w:t xml:space="preserve">моду и экосознательность», </w:t>
      </w:r>
    </w:p>
    <w:p w:rsidR="00082ECE" w:rsidRPr="00082ECE" w:rsidRDefault="00082ECE" w:rsidP="00082ECE">
      <w:pPr>
        <w:spacing w:after="0" w:line="240" w:lineRule="auto"/>
        <w:ind w:left="5663" w:firstLine="709"/>
        <w:jc w:val="both"/>
        <w:rPr>
          <w:rFonts w:ascii="Times New Roman" w:hAnsi="Times New Roman" w:cs="Times New Roman"/>
          <w:sz w:val="28"/>
          <w:szCs w:val="28"/>
        </w:rPr>
      </w:pPr>
      <w:r w:rsidRPr="00082ECE">
        <w:rPr>
          <w:rFonts w:ascii="Times New Roman" w:hAnsi="Times New Roman" w:cs="Times New Roman"/>
          <w:sz w:val="28"/>
          <w:szCs w:val="28"/>
        </w:rPr>
        <w:t>Гэри Харви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Первопроходцем в этом направлении переработки мусора  был Пако Рабанн, французский кутюрье, основатель моды 60-х годов прошлого века. Его мысль подхватили дизайнеры во всем мире, и сейчас эта идея стремительно воплощается в жизнь.</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В 2002 году основатели итальянской империи моды Дина и Дэн Кейтен (дуэт Dsquared2) организовали показ мод, на котором модели продемонстрировали костюмы и платья из переработанного пластика, а в руках они держали мусорные пакеты.</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Это ноу-хау братьев – дизайнеров подхватила Англия. В 2007 году в столице Великобритании проходит демонстрация одежды выполненной из всевозможного мусора. Пробки, картон, бутылки, крышки все пошло в переработку. Рьяный борец за чистоту Земли и экологии Стелла Маккартни показала модели из коллекции эко – одежды.</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В 2008 году американский бренд AmericanApparel создает аксессуары из пластиковых бутылок, посвященные «Дню Земли».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К этой команде в 2009 году присоединяется Adidas. Этот немецкий концерн создает линию одежды из полиэфирных волокон, тоже отходов производства.</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Британский оплот моды TopShop посчитал идею переработки пластика дорогой. Он пошел по другому пути. Этот бренд выпустил одежду из переработанных старых вещей, собранных у населения.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Предметом нашего проекта является,  исследование и использование нетрадиционных материалов при создании аксессуаров.</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lastRenderedPageBreak/>
        <w:t>Дизайнер Гэри Харви (GaryHarvey) - яркий представитель направления trashion. Он создаёт шикарные вечерние наряды и свадебные платья из материалов, которые буквально валяются под ногами.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 Гэри Харви - бывший креативный директор LeviStrauss. Свои необычные платья он начал создавать во время работы над одной из внештатных модных кампаний. Дизайнер взял 42 пары джинсов Levi's и превратил их в платье. С этого момента и началось его увлечение экомодой.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Первая коллекция модельера демонстрировалась в феврале 2007 года на LondonFashionWeek. В ней были представлены необычные платья, сшитые из других платьев, плащей, джинс, курток, газет, сумок. Один из своих нарядов дизайнер создал из картонных этикеток и коробок из-под соков и продуктов. Получилось очень радужно и стильно.</w:t>
      </w:r>
    </w:p>
    <w:p w:rsidR="00082ECE" w:rsidRPr="00082ECE" w:rsidRDefault="00082ECE" w:rsidP="00082ECE">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82ECE">
        <w:rPr>
          <w:rFonts w:ascii="Times New Roman" w:hAnsi="Times New Roman" w:cs="Times New Roman"/>
          <w:sz w:val="28"/>
          <w:szCs w:val="28"/>
        </w:rPr>
        <w:t>«Через процесс переработки мусор</w:t>
      </w:r>
      <w:r>
        <w:rPr>
          <w:rFonts w:ascii="Times New Roman" w:hAnsi="Times New Roman" w:cs="Times New Roman"/>
          <w:sz w:val="28"/>
          <w:szCs w:val="28"/>
        </w:rPr>
        <w:t xml:space="preserve"> </w:t>
      </w:r>
      <w:r w:rsidRPr="00082ECE">
        <w:rPr>
          <w:rFonts w:ascii="Times New Roman" w:hAnsi="Times New Roman" w:cs="Times New Roman"/>
          <w:sz w:val="28"/>
          <w:szCs w:val="28"/>
        </w:rPr>
        <w:t xml:space="preserve"> может превратиться в нечто прекрасное. Просто представьте мир, в котором платье оказывает положительное влияние на состояние планеты!» Эти вдохновляющие слова в ролике «</w:t>
      </w:r>
      <w:r w:rsidRPr="00082ECE">
        <w:rPr>
          <w:rFonts w:ascii="Times New Roman" w:hAnsi="Times New Roman" w:cs="Times New Roman"/>
          <w:sz w:val="28"/>
          <w:szCs w:val="28"/>
          <w:lang w:val="en-US"/>
        </w:rPr>
        <w:t>The</w:t>
      </w:r>
      <w:r>
        <w:rPr>
          <w:rFonts w:ascii="Times New Roman" w:hAnsi="Times New Roman" w:cs="Times New Roman"/>
          <w:sz w:val="28"/>
          <w:szCs w:val="28"/>
        </w:rPr>
        <w:t xml:space="preserve"> </w:t>
      </w:r>
      <w:r w:rsidRPr="00082ECE">
        <w:rPr>
          <w:rFonts w:ascii="Times New Roman" w:hAnsi="Times New Roman" w:cs="Times New Roman"/>
          <w:sz w:val="28"/>
          <w:szCs w:val="28"/>
          <w:lang w:val="en-US"/>
        </w:rPr>
        <w:t>Journey</w:t>
      </w:r>
      <w:r>
        <w:rPr>
          <w:rFonts w:ascii="Times New Roman" w:hAnsi="Times New Roman" w:cs="Times New Roman"/>
          <w:sz w:val="28"/>
          <w:szCs w:val="28"/>
        </w:rPr>
        <w:t xml:space="preserve"> </w:t>
      </w:r>
      <w:r w:rsidRPr="00082ECE">
        <w:rPr>
          <w:rFonts w:ascii="Times New Roman" w:hAnsi="Times New Roman" w:cs="Times New Roman"/>
          <w:sz w:val="28"/>
          <w:szCs w:val="28"/>
          <w:lang w:val="en-US"/>
        </w:rPr>
        <w:t>of</w:t>
      </w:r>
      <w:r>
        <w:rPr>
          <w:rFonts w:ascii="Times New Roman" w:hAnsi="Times New Roman" w:cs="Times New Roman"/>
          <w:sz w:val="28"/>
          <w:szCs w:val="28"/>
        </w:rPr>
        <w:t xml:space="preserve"> </w:t>
      </w:r>
      <w:r w:rsidRPr="00082ECE">
        <w:rPr>
          <w:rFonts w:ascii="Times New Roman" w:hAnsi="Times New Roman" w:cs="Times New Roman"/>
          <w:sz w:val="28"/>
          <w:szCs w:val="28"/>
          <w:lang w:val="en-US"/>
        </w:rPr>
        <w:t>a</w:t>
      </w:r>
      <w:r>
        <w:rPr>
          <w:rFonts w:ascii="Times New Roman" w:hAnsi="Times New Roman" w:cs="Times New Roman"/>
          <w:sz w:val="28"/>
          <w:szCs w:val="28"/>
        </w:rPr>
        <w:t xml:space="preserve"> </w:t>
      </w:r>
      <w:r w:rsidRPr="00082ECE">
        <w:rPr>
          <w:rFonts w:ascii="Times New Roman" w:hAnsi="Times New Roman" w:cs="Times New Roman"/>
          <w:sz w:val="28"/>
          <w:szCs w:val="28"/>
          <w:lang w:val="en-US"/>
        </w:rPr>
        <w:t>Dress</w:t>
      </w:r>
      <w:r w:rsidRPr="00082ECE">
        <w:rPr>
          <w:rFonts w:ascii="Times New Roman" w:hAnsi="Times New Roman" w:cs="Times New Roman"/>
          <w:sz w:val="28"/>
          <w:szCs w:val="28"/>
        </w:rPr>
        <w:t>» произносит модель Наталья Водянова</w:t>
      </w:r>
      <w:r>
        <w:rPr>
          <w:rFonts w:ascii="Times New Roman" w:hAnsi="Times New Roman" w:cs="Times New Roman"/>
          <w:sz w:val="28"/>
          <w:szCs w:val="28"/>
        </w:rPr>
        <w:t>.</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Линейка шведской марки H&amp;M ConsciousExclusive, запущенная еще несколько лет назад, посвящена изготовлению одежды из переработанных отходов: пластиковых бутылок, картонных коробок и заношенных вещей из прошлых сезонов.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На сегодняшний день 20% продукции H&amp;M составляет одежда из экологически чистых материалов. Каждый год бренд старается увеличивать эту цифру и использовать в производстве новые технологии, которые обещают сделать моду более дружественной к окружающей среде. Наряд Водяновой для </w:t>
      </w:r>
      <w:proofErr w:type="gramStart"/>
      <w:r w:rsidRPr="00082ECE">
        <w:rPr>
          <w:rFonts w:ascii="Times New Roman" w:hAnsi="Times New Roman" w:cs="Times New Roman"/>
          <w:sz w:val="28"/>
          <w:szCs w:val="28"/>
        </w:rPr>
        <w:t>анонсированного</w:t>
      </w:r>
      <w:proofErr w:type="gramEnd"/>
      <w:r w:rsidRPr="00082ECE">
        <w:rPr>
          <w:rFonts w:ascii="Times New Roman" w:hAnsi="Times New Roman" w:cs="Times New Roman"/>
          <w:sz w:val="28"/>
          <w:szCs w:val="28"/>
        </w:rPr>
        <w:t xml:space="preserve"> кампейна, к примеру, был создан из особой синтетической ткани Bionic, в состав которой вошли бутылки и береговые отходы. «Это великолепное платье – легкое и очень приятное к телу. Невероятно думать, что оно в буквальном смысле сшито из мусора!» – делилась русская красавица с прессой.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До нее эко-коллекции H&amp;M представляли Наташа Поли, Ванесса Паради, Эмбер Валлетта, Оливия Уайлд и Джулия Рестуан-Ройтфельд, которые популяризировали «sustainabilityfashion» в звездных кругах. Они с гордостью позировали в переработанной одежде не только в рекламных фотосессиях, но и на многочисленных красных дорожках, подтверждая свою активную филантропическую позицию.</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Тенденция мирового сообщества к снижению выбросов и движение в защиту окружающей среды, являют на свет новые веяния, увлечения и даже новые направления в дизайне.</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Одним из ярчайших примеров как сделать деньги из мусора, это компания TERRACYCLE. Ее основатель Том Заки еще в 2001 году начал перерабатывать органические отходы с помощью дождевых червей и продавать получившийся биогуму</w:t>
      </w:r>
      <w:proofErr w:type="gramStart"/>
      <w:r w:rsidRPr="00082ECE">
        <w:rPr>
          <w:rFonts w:ascii="Times New Roman" w:hAnsi="Times New Roman" w:cs="Times New Roman"/>
          <w:sz w:val="28"/>
          <w:szCs w:val="28"/>
        </w:rPr>
        <w:t>с(</w:t>
      </w:r>
      <w:proofErr w:type="gramEnd"/>
      <w:r w:rsidRPr="00082ECE">
        <w:rPr>
          <w:rFonts w:ascii="Times New Roman" w:hAnsi="Times New Roman" w:cs="Times New Roman"/>
          <w:sz w:val="28"/>
          <w:szCs w:val="28"/>
        </w:rPr>
        <w:t>экологически чистое удобрение). Сейчас его компания производит около 60 различных продуктов,  перерабатывая десятки видов отходов, среди которых:</w:t>
      </w:r>
    </w:p>
    <w:p w:rsidR="00082ECE" w:rsidRPr="00082ECE" w:rsidRDefault="00082ECE" w:rsidP="005C244D">
      <w:pPr>
        <w:pStyle w:val="a3"/>
        <w:numPr>
          <w:ilvl w:val="0"/>
          <w:numId w:val="11"/>
        </w:numPr>
        <w:tabs>
          <w:tab w:val="left" w:pos="993"/>
        </w:tabs>
        <w:spacing w:after="0" w:line="240" w:lineRule="auto"/>
        <w:ind w:left="0" w:firstLine="851"/>
        <w:jc w:val="both"/>
        <w:rPr>
          <w:rFonts w:ascii="Times New Roman" w:hAnsi="Times New Roman" w:cs="Times New Roman"/>
          <w:sz w:val="28"/>
          <w:szCs w:val="28"/>
        </w:rPr>
      </w:pPr>
      <w:r w:rsidRPr="00082ECE">
        <w:rPr>
          <w:rFonts w:ascii="Times New Roman" w:hAnsi="Times New Roman" w:cs="Times New Roman"/>
          <w:sz w:val="28"/>
          <w:szCs w:val="28"/>
        </w:rPr>
        <w:t>Упаковки от чипсов</w:t>
      </w:r>
    </w:p>
    <w:p w:rsidR="00082ECE" w:rsidRPr="00082ECE" w:rsidRDefault="00082ECE" w:rsidP="005C244D">
      <w:pPr>
        <w:pStyle w:val="a3"/>
        <w:numPr>
          <w:ilvl w:val="0"/>
          <w:numId w:val="11"/>
        </w:numPr>
        <w:tabs>
          <w:tab w:val="left" w:pos="993"/>
        </w:tabs>
        <w:spacing w:after="0" w:line="240" w:lineRule="auto"/>
        <w:ind w:left="0" w:firstLine="851"/>
        <w:jc w:val="both"/>
        <w:rPr>
          <w:rFonts w:ascii="Times New Roman" w:hAnsi="Times New Roman" w:cs="Times New Roman"/>
          <w:sz w:val="28"/>
          <w:szCs w:val="28"/>
        </w:rPr>
      </w:pPr>
      <w:r w:rsidRPr="00082ECE">
        <w:rPr>
          <w:rFonts w:ascii="Times New Roman" w:hAnsi="Times New Roman" w:cs="Times New Roman"/>
          <w:sz w:val="28"/>
          <w:szCs w:val="28"/>
        </w:rPr>
        <w:t>Упаковки от конфет и других сладостей.</w:t>
      </w:r>
    </w:p>
    <w:p w:rsidR="00082ECE" w:rsidRPr="00082ECE" w:rsidRDefault="00082ECE" w:rsidP="005C244D">
      <w:pPr>
        <w:pStyle w:val="a3"/>
        <w:numPr>
          <w:ilvl w:val="0"/>
          <w:numId w:val="11"/>
        </w:numPr>
        <w:tabs>
          <w:tab w:val="left" w:pos="993"/>
        </w:tabs>
        <w:spacing w:after="0" w:line="240" w:lineRule="auto"/>
        <w:ind w:left="0" w:firstLine="851"/>
        <w:jc w:val="both"/>
        <w:rPr>
          <w:rFonts w:ascii="Times New Roman" w:hAnsi="Times New Roman" w:cs="Times New Roman"/>
          <w:sz w:val="28"/>
          <w:szCs w:val="28"/>
        </w:rPr>
      </w:pPr>
      <w:r w:rsidRPr="00082ECE">
        <w:rPr>
          <w:rFonts w:ascii="Times New Roman" w:hAnsi="Times New Roman" w:cs="Times New Roman"/>
          <w:sz w:val="28"/>
          <w:szCs w:val="28"/>
        </w:rPr>
        <w:t xml:space="preserve">Винные пробки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lastRenderedPageBreak/>
        <w:t xml:space="preserve">Себестоимость производимой продукции очень мала, рекламная компания хорошо продумана и благодаря этому прибыль компании растет каждый год все больше. </w:t>
      </w:r>
      <w:proofErr w:type="gramStart"/>
      <w:r w:rsidRPr="00082ECE">
        <w:rPr>
          <w:rFonts w:ascii="Times New Roman" w:hAnsi="Times New Roman" w:cs="Times New Roman"/>
          <w:sz w:val="28"/>
          <w:szCs w:val="28"/>
        </w:rPr>
        <w:t>Начиная с 2007 года TerraCycle расширила фронт работ</w:t>
      </w:r>
      <w:proofErr w:type="gramEnd"/>
      <w:r w:rsidRPr="00082ECE">
        <w:rPr>
          <w:rFonts w:ascii="Times New Roman" w:hAnsi="Times New Roman" w:cs="Times New Roman"/>
          <w:sz w:val="28"/>
          <w:szCs w:val="28"/>
        </w:rPr>
        <w:t xml:space="preserve">. Компания начала производить из вторсырья рюкзаки, сумки, пеналы, продуктовые сумки.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Сейчас появились и другие западные </w:t>
      </w:r>
      <w:proofErr w:type="gramStart"/>
      <w:r w:rsidRPr="00082ECE">
        <w:rPr>
          <w:rFonts w:ascii="Times New Roman" w:hAnsi="Times New Roman" w:cs="Times New Roman"/>
          <w:sz w:val="28"/>
          <w:szCs w:val="28"/>
        </w:rPr>
        <w:t>компании</w:t>
      </w:r>
      <w:proofErr w:type="gramEnd"/>
      <w:r w:rsidRPr="00082ECE">
        <w:rPr>
          <w:rFonts w:ascii="Times New Roman" w:hAnsi="Times New Roman" w:cs="Times New Roman"/>
          <w:sz w:val="28"/>
          <w:szCs w:val="28"/>
        </w:rPr>
        <w:t xml:space="preserve"> превращающие обычный мусор в вещи. Так же многие люди делают вещи для личного пользования.</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Но не только мусор предлагают использовать в дизайне одежды. Немецкий дизайнер Анке Домаске решила предложить потребителям экологичную одежду, которая полностью производится из молока.</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Свою технологию производства ткани из молока микробиолог Дамаске назвала Qmilch (расшифровывается аббревиатура так: quality — качество, и milch — молоко). </w:t>
      </w:r>
      <w:proofErr w:type="gramStart"/>
      <w:r w:rsidRPr="00082ECE">
        <w:rPr>
          <w:rFonts w:ascii="Times New Roman" w:hAnsi="Times New Roman" w:cs="Times New Roman"/>
          <w:sz w:val="28"/>
          <w:szCs w:val="28"/>
        </w:rPr>
        <w:t>Находчивая</w:t>
      </w:r>
      <w:proofErr w:type="gramEnd"/>
      <w:r w:rsidRPr="00082ECE">
        <w:rPr>
          <w:rFonts w:ascii="Times New Roman" w:hAnsi="Times New Roman" w:cs="Times New Roman"/>
          <w:sz w:val="28"/>
          <w:szCs w:val="28"/>
        </w:rPr>
        <w:t xml:space="preserve"> дизайнер уверена, что молоко является полезным продуктом для организма не только при приеме внутрь, но и при наружном применении тоже.</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Идея создания такого необычного материала для одежды появилась у немецкого дизайнера из-за желания помочь больному отцу. Отец Анке был болен раком, и после прохождения химиотерапии он не мог носить обычную одежду из-за повышенной чувствительности кожи.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Домаске потребовалось около двух лет на разработку уникальной технологии. В качестве сырья она использовала скисшее молоко, из которого по собственной технологии, после множества проб и неудач, сумела извлечь определённые белки. Белковый порошок из молока затем смешивают с водой, подвергают кипячению и прессуют в жгуты. Из этой пряжи изготавливают ткань, которая очень напоминает шелк. Интересно, что одежда из молока не отличается от традиционной одежды, её можно гладить, стирать и она не имеет специфичного запаха.</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Существенным преимуществом одежды из молока является тот факт, что она богата аминокислотами, которые известны своими антивозрастными и антибактериальными свойствами.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Кроме того, такая одежда улучшает микроциркуляцию крови и позволяет регулировать температуру тела. И еще немаловажное преимущество одежды из молока в том, что производство ткани из молока требует в десятки раз меньше воды, чем традиционное производство ткани из хлопка</w:t>
      </w:r>
      <w:proofErr w:type="gramStart"/>
      <w:r w:rsidRPr="00082ECE">
        <w:rPr>
          <w:rFonts w:ascii="Times New Roman" w:hAnsi="Times New Roman" w:cs="Times New Roman"/>
          <w:sz w:val="28"/>
          <w:szCs w:val="28"/>
        </w:rPr>
        <w:t>.</w:t>
      </w:r>
      <w:proofErr w:type="gramEnd"/>
      <w:r w:rsidRPr="00082ECE">
        <w:rPr>
          <w:rFonts w:ascii="Times New Roman" w:hAnsi="Times New Roman" w:cs="Times New Roman"/>
          <w:sz w:val="28"/>
          <w:szCs w:val="28"/>
        </w:rPr>
        <w:t xml:space="preserve"> </w:t>
      </w:r>
      <w:proofErr w:type="gramStart"/>
      <w:r w:rsidRPr="00082ECE">
        <w:rPr>
          <w:rFonts w:ascii="Times New Roman" w:hAnsi="Times New Roman" w:cs="Times New Roman"/>
          <w:sz w:val="28"/>
          <w:szCs w:val="28"/>
        </w:rPr>
        <w:t>д</w:t>
      </w:r>
      <w:proofErr w:type="gramEnd"/>
      <w:r w:rsidRPr="00082ECE">
        <w:rPr>
          <w:rFonts w:ascii="Times New Roman" w:hAnsi="Times New Roman" w:cs="Times New Roman"/>
          <w:sz w:val="28"/>
          <w:szCs w:val="28"/>
        </w:rPr>
        <w:t>ля изготовления килограмма материала по технологии Qmilch необходимо 30 литров молока и 2 литра воды. Чтобы сшить одно платье, нужно около 6 литров молока.</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Органические волокна новой ткани, считает биолог, могут быть использованы не только в одежде, но и в постельных принадлежностях, медицинских товарах, отделке интерьера автомобилей.</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По мнению автора изобретения, у новации большое будущее. Ведь молоко является доступным и экологически чистым материалом. В результате «молочная ткань» становится очень похожей на шелк. Одежду, созданную из молока, можно гладить и стирать, точно так же, как и все остальные вещи из гардероба. «Молочные» наряды не имеют никаких специфических запахов.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Наш колледж активно участвует в теме эко – моды.  16 декабря 2017 года на базе МБОУ СОШ № 8 города Бердска состоялся открытый городской конкурс юных модельеров и дизайнеров «Мой стиль» (в рамках XII городского детско-юношеского фестиваля «Творчество»). Открытый городской конкурс  «Мой стиль» проходит в нашем городе один раз в два года и проводится для детей и молодежи в возрасте от 4 до 18 лет.</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lastRenderedPageBreak/>
        <w:t xml:space="preserve">Команда нашего колледжа приняла участие в номинации «Эко-образ». Была представлена работа студентки первого курса, </w:t>
      </w:r>
      <w:proofErr w:type="gramStart"/>
      <w:r w:rsidRPr="00082ECE">
        <w:rPr>
          <w:rFonts w:ascii="Times New Roman" w:hAnsi="Times New Roman" w:cs="Times New Roman"/>
          <w:sz w:val="28"/>
          <w:szCs w:val="28"/>
        </w:rPr>
        <w:t>обучающийся</w:t>
      </w:r>
      <w:proofErr w:type="gramEnd"/>
      <w:r w:rsidRPr="00082ECE">
        <w:rPr>
          <w:rFonts w:ascii="Times New Roman" w:hAnsi="Times New Roman" w:cs="Times New Roman"/>
          <w:sz w:val="28"/>
          <w:szCs w:val="28"/>
        </w:rPr>
        <w:t xml:space="preserve"> на специальности Конструирование, моделирование и технология швейных изделий. Она </w:t>
      </w:r>
      <w:proofErr w:type="gramStart"/>
      <w:r w:rsidRPr="00082ECE">
        <w:rPr>
          <w:rFonts w:ascii="Times New Roman" w:hAnsi="Times New Roman" w:cs="Times New Roman"/>
          <w:sz w:val="28"/>
          <w:szCs w:val="28"/>
        </w:rPr>
        <w:t>представила платье из медицинской ткана</w:t>
      </w:r>
      <w:proofErr w:type="gramEnd"/>
      <w:r w:rsidRPr="00082ECE">
        <w:rPr>
          <w:rFonts w:ascii="Times New Roman" w:hAnsi="Times New Roman" w:cs="Times New Roman"/>
          <w:sz w:val="28"/>
          <w:szCs w:val="28"/>
        </w:rPr>
        <w:t xml:space="preserve">.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На основе всех исследований нами были разработаны сумки из использованных пакетов. Из ненужных полиэтиленовых пакетов получается очень практичная и вполне пригодная для шитья ткань.</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В ходе проекта нами была проведена исследовательская работа по теме экология и мода, мы проанализировали существующие тенденции в этом направлении.</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На основе этих исследований, мы создали коллекцию сумок, которые можно использовать в быту.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 xml:space="preserve">А так же, сделали вывод о том, что использование нетрадиционных материалов при создании аксессуаров: позволяет экспериментировать с формой, создавать необычную фактуру, разрабатывать оригинальный дизайн, использовать любые материалы. </w:t>
      </w:r>
    </w:p>
    <w:p w:rsidR="00082ECE" w:rsidRPr="00706ABD" w:rsidRDefault="00082ECE" w:rsidP="00082ECE">
      <w:pPr>
        <w:tabs>
          <w:tab w:val="left" w:pos="7110"/>
        </w:tabs>
        <w:spacing w:after="0" w:line="240" w:lineRule="auto"/>
        <w:jc w:val="center"/>
        <w:rPr>
          <w:rFonts w:ascii="Times New Roman" w:hAnsi="Times New Roman" w:cs="Times New Roman"/>
          <w:b/>
          <w:sz w:val="28"/>
          <w:szCs w:val="28"/>
        </w:rPr>
      </w:pPr>
      <w:r w:rsidRPr="00706ABD">
        <w:rPr>
          <w:rFonts w:ascii="Times New Roman" w:hAnsi="Times New Roman" w:cs="Times New Roman"/>
          <w:b/>
          <w:sz w:val="28"/>
          <w:szCs w:val="28"/>
        </w:rPr>
        <w:t>Список литературы</w:t>
      </w:r>
    </w:p>
    <w:p w:rsidR="00082ECE" w:rsidRPr="00082ECE" w:rsidRDefault="00082ECE" w:rsidP="00082ECE">
      <w:pPr>
        <w:spacing w:after="0" w:line="240" w:lineRule="auto"/>
        <w:ind w:firstLine="709"/>
        <w:jc w:val="both"/>
        <w:rPr>
          <w:rStyle w:val="a5"/>
          <w:rFonts w:ascii="Times New Roman" w:hAnsi="Times New Roman" w:cs="Times New Roman"/>
          <w:sz w:val="28"/>
          <w:szCs w:val="28"/>
        </w:rPr>
      </w:pPr>
      <w:r w:rsidRPr="00082ECE">
        <w:rPr>
          <w:rFonts w:ascii="Times New Roman" w:hAnsi="Times New Roman" w:cs="Times New Roman"/>
          <w:sz w:val="28"/>
          <w:szCs w:val="28"/>
        </w:rPr>
        <w:t>1. http://st-gr.com</w:t>
      </w:r>
      <w:r w:rsidRPr="00082ECE">
        <w:rPr>
          <w:rStyle w:val="a5"/>
          <w:rFonts w:ascii="Times New Roman" w:hAnsi="Times New Roman" w:cs="Times New Roman"/>
          <w:sz w:val="28"/>
          <w:szCs w:val="28"/>
        </w:rPr>
        <w:t xml:space="preserve"> </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2. http://www.garyharveycreative.com/</w:t>
      </w:r>
    </w:p>
    <w:p w:rsidR="00082ECE" w:rsidRPr="00082ECE" w:rsidRDefault="00082ECE" w:rsidP="00082ECE">
      <w:pPr>
        <w:spacing w:after="0" w:line="240" w:lineRule="auto"/>
        <w:ind w:firstLine="709"/>
        <w:jc w:val="both"/>
        <w:rPr>
          <w:rFonts w:ascii="Times New Roman" w:hAnsi="Times New Roman" w:cs="Times New Roman"/>
          <w:sz w:val="28"/>
          <w:szCs w:val="28"/>
        </w:rPr>
      </w:pPr>
      <w:r w:rsidRPr="00082ECE">
        <w:rPr>
          <w:rFonts w:ascii="Times New Roman" w:hAnsi="Times New Roman" w:cs="Times New Roman"/>
          <w:sz w:val="28"/>
          <w:szCs w:val="28"/>
        </w:rPr>
        <w:t>3. https://www.terracycle.com</w:t>
      </w:r>
    </w:p>
    <w:p w:rsidR="00082ECE" w:rsidRPr="00082ECE" w:rsidRDefault="00082ECE" w:rsidP="00082ECE">
      <w:pPr>
        <w:spacing w:after="0" w:line="240" w:lineRule="auto"/>
        <w:ind w:firstLine="709"/>
        <w:jc w:val="both"/>
        <w:rPr>
          <w:rFonts w:ascii="Times New Roman" w:hAnsi="Times New Roman" w:cs="Times New Roman"/>
          <w:sz w:val="28"/>
          <w:szCs w:val="28"/>
          <w:lang w:val="en-US"/>
        </w:rPr>
      </w:pPr>
      <w:r w:rsidRPr="00082ECE">
        <w:rPr>
          <w:rFonts w:ascii="Times New Roman" w:hAnsi="Times New Roman" w:cs="Times New Roman"/>
          <w:sz w:val="28"/>
          <w:szCs w:val="28"/>
          <w:lang w:val="en-US"/>
        </w:rPr>
        <w:t>4. https://www.agroxxi.ru/zhurnal-agroxxi/fakty-mnenija- kommentarii/odezhda-iz-moloka.html</w:t>
      </w:r>
    </w:p>
    <w:p w:rsidR="00082ECE" w:rsidRPr="001D296E" w:rsidRDefault="00082ECE" w:rsidP="00082ECE">
      <w:pPr>
        <w:spacing w:after="0" w:line="240" w:lineRule="auto"/>
        <w:ind w:firstLine="709"/>
        <w:jc w:val="both"/>
        <w:rPr>
          <w:rFonts w:ascii="Times New Roman" w:hAnsi="Times New Roman" w:cs="Times New Roman"/>
          <w:sz w:val="28"/>
          <w:szCs w:val="28"/>
          <w:lang w:val="en-US"/>
        </w:rPr>
      </w:pPr>
    </w:p>
    <w:p w:rsidR="00706ABD" w:rsidRPr="001D296E" w:rsidRDefault="00706ABD" w:rsidP="00082ECE">
      <w:pPr>
        <w:spacing w:after="0" w:line="240" w:lineRule="auto"/>
        <w:ind w:firstLine="709"/>
        <w:jc w:val="both"/>
        <w:rPr>
          <w:rFonts w:ascii="Times New Roman" w:hAnsi="Times New Roman" w:cs="Times New Roman"/>
          <w:sz w:val="28"/>
          <w:szCs w:val="28"/>
          <w:lang w:val="en-US"/>
        </w:rPr>
      </w:pPr>
    </w:p>
    <w:p w:rsidR="00DE7313" w:rsidRDefault="00DE7313" w:rsidP="00DE7313">
      <w:pPr>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Тувинский национальный костюм</w:t>
      </w:r>
    </w:p>
    <w:p w:rsidR="00DE7313" w:rsidRDefault="00DE7313" w:rsidP="00DE7313">
      <w:pPr>
        <w:autoSpaceDE w:val="0"/>
        <w:autoSpaceDN w:val="0"/>
        <w:adjustRightInd w:val="0"/>
        <w:spacing w:after="0" w:line="240" w:lineRule="auto"/>
        <w:ind w:firstLine="709"/>
        <w:jc w:val="center"/>
        <w:rPr>
          <w:rFonts w:ascii="Times New Roman" w:hAnsi="Times New Roman" w:cs="Times New Roman"/>
          <w:b/>
          <w:caps/>
          <w:sz w:val="28"/>
          <w:szCs w:val="28"/>
        </w:rPr>
      </w:pPr>
    </w:p>
    <w:p w:rsidR="00DE7313" w:rsidRDefault="00DE7313" w:rsidP="00DE731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Сандый Аржаан Аранович,</w:t>
      </w:r>
      <w:r w:rsidR="001627D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Удумбара Аганак Эртинеевич,</w:t>
      </w:r>
    </w:p>
    <w:p w:rsidR="00DE7313" w:rsidRDefault="00DE7313" w:rsidP="00DE731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ГАПОУ НСО «Новосибирский колледж автосервиса и дорожного хозяйства»</w:t>
      </w:r>
    </w:p>
    <w:p w:rsidR="00DE7313" w:rsidRDefault="00DE7313" w:rsidP="00DE7313">
      <w:pPr>
        <w:autoSpaceDE w:val="0"/>
        <w:autoSpaceDN w:val="0"/>
        <w:adjustRightInd w:val="0"/>
        <w:spacing w:after="0" w:line="240" w:lineRule="auto"/>
        <w:ind w:firstLine="709"/>
        <w:jc w:val="center"/>
        <w:rPr>
          <w:rFonts w:ascii="Times New Roman" w:hAnsi="Times New Roman" w:cs="Times New Roman"/>
          <w:sz w:val="28"/>
          <w:szCs w:val="28"/>
        </w:rPr>
      </w:pP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Традиционный тувинский костюм менялся и создавался на протяжении нескольких столетий. Тувинцы рождаются в седле. Вся их жизнь приспособлена к кочевому быту, подчинена целесообразности, вписана в природу - горы, степи, тайга, зимний хлад и летний зной. Конь - главный помощник, друг. Этим объясняются и особенности костюма - удобного для верховой езды, прочного. И, конечно, красивого! </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 облике тувинцев запечатлелись черты разных предков, не только тюрков, но и монголов, китайцев, тибетцев, так и в одежде - традиции многих азиатских народов. С XVII века, когда в Туве утвердился буддизм, одежда стала отражать и символику этой религии. Простая по крою, с яркими чистыми цветами радуги после дождя, с богатой отделкой, одежда тувинцев сконцентрировала в себе целую историю развития народа, его представлений о мире и о себе. Есть различия между одеждой западных тувинцев - аратов-скотоводов и восточных - охотников и оленеводов.</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комплект традиционного тувинского костюма на протяжении веков входят: халаты, шубы, пальто, объединенные общим названием «тон», пояс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ур, головной убор - борт, безрукавка - кандаазын, шегедек, хоректээш, короткополая куртка - </w:t>
      </w:r>
      <w:r>
        <w:rPr>
          <w:rFonts w:ascii="Times New Roman" w:hAnsi="Times New Roman" w:cs="Times New Roman"/>
          <w:sz w:val="28"/>
          <w:szCs w:val="28"/>
        </w:rPr>
        <w:lastRenderedPageBreak/>
        <w:t>хурме, брюки - чувур, сапоги - идик, носки - ук, наколенники - дешки, муфта - чулдургууш, поясные подвески - дерги и украшения - каасталга.</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Визитные карточки - разновидности костюмов ребенка, девушки и юноши, женщины и мужчины - отличались целой системой символов и цветов.</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Тон малышей почти как у взрослых, и это придает карапузам-тувинцам важность вундеркиндов, в смокинге ковыляющих к роялю, или испанских инфант с полотен Веласкеса. Стоячий воротник, фигурный вырез нагрудной части левой полы с запахом направо, четыре пуговицы.</w:t>
      </w:r>
    </w:p>
    <w:p w:rsidR="00DE7313" w:rsidRDefault="00DE7313" w:rsidP="00DE7313">
      <w:pPr>
        <w:autoSpaceDE w:val="0"/>
        <w:autoSpaceDN w:val="0"/>
        <w:adjustRightInd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Начало самостоятельного передвижения по миру, пусть и ползком, отмечается изготовлением первой обуви - бопук - чулок до колен, сшитых из войлока. А с бопуком мальчика или девочку обряжают и в первый тон, правда, без пояса, чтобы обеспечить телу больше свободы. К одежде детей привязывали медные бубенцы - до десяти штук! Вместе с ними - любимую игрушку. Но в отличие от нее бубенцы имели и практические цели - оберечь от злых духов, да и от других, не менее реальных опасностей</w:t>
      </w:r>
      <w:r>
        <w:rPr>
          <w:rFonts w:ascii="Times New Roman" w:hAnsi="Times New Roman" w:cs="Times New Roman"/>
          <w:color w:val="FF0000"/>
          <w:sz w:val="28"/>
          <w:szCs w:val="28"/>
        </w:rPr>
        <w:t>.</w:t>
      </w:r>
    </w:p>
    <w:p w:rsidR="00DE7313" w:rsidRDefault="00DE7313" w:rsidP="00DE7313">
      <w:pPr>
        <w:autoSpaceDE w:val="0"/>
        <w:autoSpaceDN w:val="0"/>
        <w:adjustRightInd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Девица и юноша должны своими костюмами выражать скромность намерений и вместе с тем радость молодости. У девушки в праздник или в холода на рукавах появляются нарядные манжеты - уштук. Уштук для нее - как веер для китаянки. Полы девичьего тона закрытые, недвижные - это символ девственности. Все должны знать о том, что девушка готова стать невестой. </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Тоны юноши и девушки - ярких цветов: зеленого, синего, оранжевого, красного.</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Свадебные костюмы отличались особой роскошью. Тоны и хурме шили из хороших мехов, шелка или бархата, цветные канты делали более широкими, чем обычно. Головные уборы богато украшали вышивкой, чеканкой, шелковыми лентами (маак) красного цвета, дорогим навершием. Богатые девушки имели к свадьбе десять тонов, бедные - только два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иногда и один. К тону добавлялись обязательные накидки. И, конечно, украшения. Свадебные дерги - пряжки, сделанные из серебра, передавались невестам по наследству. Сложные серебряные серьги, перстень, обычно с кораллом, и браслет невеста получала в подарок от матери или другой родственницы. Малейшее движение красавицы издавало нежный звон. Говорили, что невесту сначала слышно, а затем видно.</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Выйдя замуж, женщина получала право носить самый красивый халат - эдиктиг тон.</w:t>
      </w:r>
      <w:r>
        <w:t xml:space="preserve"> </w:t>
      </w:r>
      <w:r>
        <w:rPr>
          <w:rFonts w:ascii="Times New Roman" w:hAnsi="Times New Roman" w:cs="Times New Roman"/>
          <w:sz w:val="28"/>
          <w:szCs w:val="28"/>
        </w:rPr>
        <w:t xml:space="preserve">От </w:t>
      </w:r>
      <w:proofErr w:type="gramStart"/>
      <w:r>
        <w:rPr>
          <w:rFonts w:ascii="Times New Roman" w:hAnsi="Times New Roman" w:cs="Times New Roman"/>
          <w:sz w:val="28"/>
          <w:szCs w:val="28"/>
        </w:rPr>
        <w:t>девичьего</w:t>
      </w:r>
      <w:proofErr w:type="gramEnd"/>
      <w:r>
        <w:rPr>
          <w:rFonts w:ascii="Times New Roman" w:hAnsi="Times New Roman" w:cs="Times New Roman"/>
          <w:sz w:val="28"/>
          <w:szCs w:val="28"/>
        </w:rPr>
        <w:t xml:space="preserve"> он отличался округлой кокеткой, разноцветными поперечными полосками под ней. Кокетка переходила в кыдыг - вертикальные полосы по низу подола. На уровне бедра две пуговицы соединяли левую и правую полы. Подол низа у замужней женщины, в отличие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девичьего, усеченный, словно открывшийся. Он как бы освобождает дорогу будущему рождению. А радужная полоса - шалан, начинающаяся от усеченного края, «заклинает» новое богатство для рода. Главная деталь верха - пазуха (хоюн) является символом защиты всего сокровенного, в том числе напитка жизни -</w:t>
      </w:r>
      <w:r w:rsidR="009F514B">
        <w:rPr>
          <w:rFonts w:ascii="Times New Roman" w:hAnsi="Times New Roman" w:cs="Times New Roman"/>
          <w:sz w:val="28"/>
          <w:szCs w:val="28"/>
        </w:rPr>
        <w:t xml:space="preserve"> </w:t>
      </w:r>
      <w:r>
        <w:rPr>
          <w:rFonts w:ascii="Times New Roman" w:hAnsi="Times New Roman" w:cs="Times New Roman"/>
          <w:sz w:val="28"/>
          <w:szCs w:val="28"/>
        </w:rPr>
        <w:t>святого материнского молока.</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50 лет женщины носили серьги, перстни, браслеты, гребни, подвески, украшавшие косы.</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Женские пояса обычно были красными - этот цвет приносит женщине счастье, дети у нее растут здоровыми и крепкими. Во время беременности пояса снимали.</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Мужской костюм не отличался от </w:t>
      </w:r>
      <w:proofErr w:type="gramStart"/>
      <w:r>
        <w:rPr>
          <w:rFonts w:ascii="Times New Roman" w:hAnsi="Times New Roman" w:cs="Times New Roman"/>
          <w:sz w:val="28"/>
          <w:szCs w:val="28"/>
        </w:rPr>
        <w:t>женского</w:t>
      </w:r>
      <w:proofErr w:type="gramEnd"/>
      <w:r>
        <w:rPr>
          <w:rFonts w:ascii="Times New Roman" w:hAnsi="Times New Roman" w:cs="Times New Roman"/>
          <w:sz w:val="28"/>
          <w:szCs w:val="28"/>
        </w:rPr>
        <w:t xml:space="preserve"> покроем, только стоячий воротник более высок. Правда, мужской тон более сдержан по цвету, деталям и отделкам. </w:t>
      </w:r>
      <w:r>
        <w:rPr>
          <w:rFonts w:ascii="Times New Roman" w:hAnsi="Times New Roman" w:cs="Times New Roman"/>
          <w:sz w:val="28"/>
          <w:szCs w:val="28"/>
        </w:rPr>
        <w:lastRenderedPageBreak/>
        <w:t>Зато особое значение придается пуговицам - оок и тесьме для петель - оок дижизи. Пуговицы предпочитали серебряные с орнаментом - узлом счастья. В тувинских сказках шубы богатыря застегиваются на восемнадцать и более пуговиц!</w:t>
      </w:r>
    </w:p>
    <w:p w:rsidR="00DE7313" w:rsidRDefault="00DE7313" w:rsidP="00DE7313">
      <w:pPr>
        <w:autoSpaceDE w:val="0"/>
        <w:autoSpaceDN w:val="0"/>
        <w:adjustRightInd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Мужчина, достигший благополучия в создании семьи, в воспитании детей, приумножении благосостояния рода, общества, повязывал многослойный пояс ниже талии, чтобы подчеркнуть свою степенность, дородность. Мужской пояс был синим или голубым - эти цвета приносят удачу в охоте и других делах. Обычные мужские дерги - нож в ножнах, красивые курительные принадлежности (кисет, огниво, металлическая чашка для пепла, серповиднный крючок для чистки трубки) - иногда дополняла раковина-амулет. Интересно, что в чужой юрте нож в ножнах вытаскивали из-за пояса и подвешивали, что не позволяло быстро воспользоваться оружием - такая вот демонстрация мирных намерений.</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Женщины старшего возраста раздаривали свои украшения молодым родственницам. Мужчины передавали молодым праздничные тоны, тяжелые нарядные меховые шубы, серебро. В то же время добротную ношеную одежду молодые, наоборот, отдавали старикам - был такой обычай благотворительности.</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вот пояса нельзя было ни дарить, ни продавать - это считалось скверной приметой.</w:t>
      </w:r>
      <w:r>
        <w:t xml:space="preserve"> </w:t>
      </w:r>
      <w:r>
        <w:rPr>
          <w:rFonts w:ascii="Times New Roman" w:hAnsi="Times New Roman" w:cs="Times New Roman"/>
          <w:sz w:val="28"/>
          <w:szCs w:val="28"/>
        </w:rPr>
        <w:t>После смерти человека, достигшего старости, его одежду оставляли неподалеку от погребения. И только кур возвращался сыновьям. Ведь при жизни человека он был вместилищем его души.</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t xml:space="preserve"> </w:t>
      </w:r>
      <w:r>
        <w:rPr>
          <w:rFonts w:ascii="Times New Roman" w:hAnsi="Times New Roman" w:cs="Times New Roman"/>
          <w:sz w:val="28"/>
          <w:szCs w:val="28"/>
        </w:rPr>
        <w:t>Символы тувинских костюмов вбирают в себя интеллектуальную информацию, волевые устремления, эмоциональный опыт человека, фиксируя все это в упрощенных оптимальных формах. Поэтому их можно воспринимать как зрительные, звуковые, осязательные или обонятельные знаки живых, движущихся процессов. Среди символов, использовавшихся в национальной одежде тувинцев, можно выделить систему символов цвета и систему буддийских знаков.</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символов, использовавшихся в национальной одежде тувинцев, можно выделить систему символов цвета и систему буддийских знаков. Во главе системы цветов в тувинской культуре стоит белый цвет, «мать-цвет» - самый священный и желанный символ чистоты, благородства, благополучия, богатства, добра, почета. </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Антиподом белого цвета выступает черный цвет. В контексте тувинской символики он олицетворяет разные понятия и характеристики. С одной стороны - это зло, несчастье, сокрушающая сила, нищета, с другой стороны - несметные богатства, неисчислимое множество скота, чистота природных явлений, а также часть народа, отколовшегося от своего основного этнического состава (Кара-Донгаки - северные Донгаки). В одежде этот цвет использовали, чтобы призвать силу и богатство и выразить принадлежность хозяина одежды к северной стороне.</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Остальные цвета в различных жанрах культуры не обладают обширным комплексом значений, как белый и черный цвета. Символизировали: красный цвет - радость, благополучие; синий - удачу, победу; золотой или желтый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вятость, божественность, высшую исключительность; серый - нищету, обездоленность.</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Урянхайцы придавали большое значение не только цвету, но и буддийским символам. </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Буддийские знаки имеют значение, а именно:</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Нить счастья - бесконечная любовь и сострадание ко всем живым существам; сосуд - долгая жизнь; лотос – чистота.</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Буддийские символы имеют совершено конкретное, философское содержание. Поэтому их применение в костюме может свидетельствовать о причастности владельца к буддийской практике</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национальные костюмы не стали в Туве экзотикой, они есть у каждого. Во многих семьях по-прежнему одежда передается от отца к сыну или специально шьется родителями для повзрослевших детей. В праздничных тонах щеголяют на свадьбах, на празднике скотоводов Наадыме, на Шагаа - встрече тувинского Нового года. А на гербе республики в пятилепестковом обрамлении - стилизованном древнебуддийском знаке вечности - скачет навстречу золотым солнечным лучам всадник-арат в национальном тоне.</w:t>
      </w:r>
    </w:p>
    <w:p w:rsidR="00DE7313" w:rsidRPr="00706ABD" w:rsidRDefault="001627D1" w:rsidP="00DE7313">
      <w:pPr>
        <w:autoSpaceDE w:val="0"/>
        <w:autoSpaceDN w:val="0"/>
        <w:adjustRightInd w:val="0"/>
        <w:spacing w:after="0" w:line="240" w:lineRule="auto"/>
        <w:jc w:val="center"/>
        <w:rPr>
          <w:rFonts w:ascii="Times New Roman" w:hAnsi="Times New Roman" w:cs="Times New Roman"/>
          <w:b/>
          <w:sz w:val="28"/>
          <w:szCs w:val="28"/>
        </w:rPr>
      </w:pPr>
      <w:r w:rsidRPr="00706ABD">
        <w:rPr>
          <w:rFonts w:ascii="Times New Roman" w:hAnsi="Times New Roman" w:cs="Times New Roman"/>
          <w:b/>
          <w:sz w:val="28"/>
          <w:szCs w:val="28"/>
        </w:rPr>
        <w:t>Библиографический список</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Кенин-Лопсан МБ. Тыва чанчыл. - Кызыл, 2000.</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Кенин-Лопсан МБ. Традиционная этика тувинцев. - Кызыл, 1994.</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Сиянбиль М.О. Сиянбиль А.А. Традиционный тувинский костюм.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ызыл, 2000.</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Потапов А.П. Очерки народного быта тувинцев. - М, 1969.</w:t>
      </w:r>
    </w:p>
    <w:p w:rsidR="00DE7313" w:rsidRDefault="00DE7313" w:rsidP="00DE731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Вайнштейн СИ. Мир кочевников центра Азии. - М: Наука, 1991. </w:t>
      </w:r>
    </w:p>
    <w:p w:rsidR="00082ECE" w:rsidRPr="00082ECE" w:rsidRDefault="00082ECE" w:rsidP="00706ABD">
      <w:pPr>
        <w:tabs>
          <w:tab w:val="left" w:pos="7110"/>
        </w:tabs>
        <w:spacing w:after="0" w:line="240" w:lineRule="auto"/>
        <w:jc w:val="center"/>
        <w:rPr>
          <w:sz w:val="24"/>
          <w:szCs w:val="24"/>
        </w:rPr>
      </w:pPr>
    </w:p>
    <w:p w:rsidR="00706ABD" w:rsidRDefault="00706ABD" w:rsidP="001627D1">
      <w:pPr>
        <w:tabs>
          <w:tab w:val="left" w:pos="7110"/>
        </w:tabs>
        <w:spacing w:after="0" w:line="240" w:lineRule="auto"/>
        <w:jc w:val="center"/>
        <w:rPr>
          <w:rFonts w:ascii="Times New Roman" w:hAnsi="Times New Roman" w:cs="Times New Roman"/>
          <w:b/>
          <w:sz w:val="28"/>
          <w:szCs w:val="28"/>
        </w:rPr>
      </w:pPr>
    </w:p>
    <w:p w:rsidR="00082ECE" w:rsidRDefault="001627D1" w:rsidP="001627D1">
      <w:pPr>
        <w:tabs>
          <w:tab w:val="left" w:pos="7110"/>
        </w:tabs>
        <w:spacing w:after="0" w:line="240" w:lineRule="auto"/>
        <w:jc w:val="center"/>
        <w:rPr>
          <w:rFonts w:ascii="Times New Roman" w:hAnsi="Times New Roman" w:cs="Times New Roman"/>
          <w:b/>
          <w:sz w:val="28"/>
          <w:szCs w:val="28"/>
        </w:rPr>
      </w:pPr>
      <w:r w:rsidRPr="008D1046">
        <w:rPr>
          <w:rFonts w:ascii="Times New Roman" w:hAnsi="Times New Roman" w:cs="Times New Roman"/>
          <w:b/>
          <w:sz w:val="28"/>
          <w:szCs w:val="28"/>
        </w:rPr>
        <w:t>НАРОДНЫЙ КОСТЮМ</w:t>
      </w:r>
    </w:p>
    <w:p w:rsidR="001627D1" w:rsidRDefault="001627D1" w:rsidP="001627D1">
      <w:pPr>
        <w:tabs>
          <w:tab w:val="left" w:pos="7110"/>
        </w:tabs>
        <w:spacing w:after="0" w:line="240" w:lineRule="auto"/>
        <w:jc w:val="center"/>
        <w:rPr>
          <w:sz w:val="28"/>
        </w:rPr>
      </w:pPr>
    </w:p>
    <w:p w:rsidR="001627D1" w:rsidRDefault="001627D1" w:rsidP="001627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Зубарь Кирилл Максимович, Гук Василий Андреевич</w:t>
      </w:r>
    </w:p>
    <w:p w:rsidR="001627D1" w:rsidRDefault="001627D1" w:rsidP="001627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ГБПОУ НСО «Новосибирский автотранспортный колледж»</w:t>
      </w:r>
    </w:p>
    <w:p w:rsidR="001627D1" w:rsidRDefault="001627D1" w:rsidP="001627D1">
      <w:pPr>
        <w:spacing w:after="0" w:line="240" w:lineRule="auto"/>
        <w:jc w:val="center"/>
        <w:rPr>
          <w:rFonts w:ascii="Times New Roman" w:hAnsi="Times New Roman" w:cs="Times New Roman"/>
          <w:sz w:val="28"/>
          <w:szCs w:val="28"/>
        </w:rPr>
      </w:pP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Народный костюм неразрывно связан с создавшей его национальной культурой, он объединяет в себе утилитарную, эстетическую и мифологическую функции, представляет конкретную историческую эпоху, отражает социальные, материальные и духовные особенности и достижения.</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Провести историческое исследование, связанное с особенностями мифологической культуры древних народов, определить их культурное значение для современной цивилизации.</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историю пазырыкской культуры на примере народного костюма;</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показать особенности технологического процесса;</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рассмотреть специфику и символизм славянского костюма;</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подвести итог исследования.</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Методы: </w:t>
      </w:r>
      <w:proofErr w:type="gramStart"/>
      <w:r>
        <w:rPr>
          <w:rFonts w:ascii="Times New Roman" w:hAnsi="Times New Roman" w:cs="Times New Roman"/>
          <w:sz w:val="28"/>
          <w:szCs w:val="28"/>
        </w:rPr>
        <w:t>Историко-сравнительный</w:t>
      </w:r>
      <w:proofErr w:type="gramEnd"/>
      <w:r>
        <w:rPr>
          <w:rFonts w:ascii="Times New Roman" w:hAnsi="Times New Roman" w:cs="Times New Roman"/>
          <w:sz w:val="28"/>
          <w:szCs w:val="28"/>
        </w:rPr>
        <w:t xml:space="preserve">, количественный, социально - психологический, периодизации, учебных проектов. </w:t>
      </w:r>
    </w:p>
    <w:p w:rsidR="001627D1" w:rsidRDefault="001627D1" w:rsidP="001627D1">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Наше исследование является практико-ориентированным, в своей работе мы представим готовые изделия с технологическими (из какого материала, каким образом было изготовлено изделие) и историческими (как оно использовалось народом).</w:t>
      </w:r>
      <w:proofErr w:type="gramEnd"/>
      <w:r>
        <w:rPr>
          <w:rFonts w:ascii="Times New Roman" w:hAnsi="Times New Roman" w:cs="Times New Roman"/>
          <w:sz w:val="28"/>
          <w:szCs w:val="28"/>
        </w:rPr>
        <w:t xml:space="preserve"> Пазырыкская культура представлена в комплексах из курганов Горного Алтая, она стала одним из крупных открытий мировой археологии.</w:t>
      </w:r>
    </w:p>
    <w:p w:rsidR="001627D1" w:rsidRDefault="001627D1" w:rsidP="001627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Началом ее исследования связывают с открытием В.В. Радлова в 1865 г. Берельского и Катадинского курганов с «замершими» могилами.</w:t>
      </w:r>
    </w:p>
    <w:p w:rsidR="001627D1" w:rsidRDefault="001627D1" w:rsidP="001627D1">
      <w:pPr>
        <w:spacing w:after="0" w:line="240" w:lineRule="auto"/>
        <w:ind w:firstLine="709"/>
        <w:jc w:val="both"/>
        <w:rPr>
          <w:rFonts w:ascii="Times New Roman" w:eastAsia="Times New Roman" w:hAnsi="Times New Roman" w:cs="Times New Roman"/>
          <w:sz w:val="28"/>
          <w:szCs w:val="24"/>
        </w:rPr>
      </w:pPr>
      <w:proofErr w:type="gramStart"/>
      <w:r>
        <w:rPr>
          <w:rFonts w:ascii="Times New Roman" w:hAnsi="Times New Roman" w:cs="Times New Roman"/>
          <w:sz w:val="28"/>
          <w:szCs w:val="28"/>
        </w:rPr>
        <w:t xml:space="preserve">Историческое время существования этой самобытной культуры делят на 3 этапа, названные по известным могильникам: башадарский (середина 6- середина 5 </w:t>
      </w:r>
      <w:r>
        <w:rPr>
          <w:rFonts w:ascii="Times New Roman" w:hAnsi="Times New Roman" w:cs="Times New Roman"/>
          <w:sz w:val="28"/>
          <w:szCs w:val="28"/>
        </w:rPr>
        <w:lastRenderedPageBreak/>
        <w:t>века до н.э.), кызыл-джарский (середина 5-конец 4 в. до н.э.), шибинский (конец 4 в. до н.э.)</w:t>
      </w:r>
      <w:r w:rsidRPr="00BB30CE">
        <w:rPr>
          <w:rFonts w:ascii="Times New Roman" w:eastAsia="Times New Roman" w:hAnsi="Times New Roman" w:cs="Times New Roman"/>
          <w:sz w:val="28"/>
          <w:szCs w:val="24"/>
        </w:rPr>
        <w:t xml:space="preserve"> </w:t>
      </w:r>
      <w:r w:rsidRPr="00E150F7">
        <w:rPr>
          <w:rFonts w:ascii="Times New Roman" w:eastAsia="Times New Roman" w:hAnsi="Times New Roman" w:cs="Times New Roman"/>
          <w:sz w:val="28"/>
          <w:szCs w:val="24"/>
        </w:rPr>
        <w:t xml:space="preserve">Пазырыкская культура была принесена в горы российского Алтая во второй половине VI в. до н.э. неизвестными мигрантами, сменившими носителей бийкенской </w:t>
      </w:r>
      <w:r>
        <w:rPr>
          <w:rFonts w:ascii="Times New Roman" w:eastAsia="Times New Roman" w:hAnsi="Times New Roman" w:cs="Times New Roman"/>
          <w:sz w:val="28"/>
          <w:szCs w:val="24"/>
        </w:rPr>
        <w:t xml:space="preserve">культуры. </w:t>
      </w:r>
      <w:proofErr w:type="gramEnd"/>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Pr>
          <w:rFonts w:ascii="Times New Roman" w:eastAsia="Times New Roman" w:hAnsi="Times New Roman" w:cs="Times New Roman"/>
          <w:sz w:val="28"/>
          <w:szCs w:val="24"/>
        </w:rPr>
        <w:t xml:space="preserve">На территории Горного Алтая обнаружена единственная для античного времени серия хорошо сохранившихся предметов костюма предположительно ираноязычных народов. </w:t>
      </w:r>
      <w:r w:rsidRPr="008D1046">
        <w:rPr>
          <w:rFonts w:ascii="Times New Roman" w:eastAsia="Times New Roman" w:hAnsi="Times New Roman" w:cs="Times New Roman"/>
          <w:sz w:val="28"/>
          <w:szCs w:val="24"/>
        </w:rPr>
        <w:t xml:space="preserve">Если </w:t>
      </w:r>
      <w:r w:rsidRPr="008D1046">
        <w:rPr>
          <w:rFonts w:ascii="Times New Roman" w:eastAsia="Times New Roman" w:hAnsi="Times New Roman" w:cs="Times New Roman"/>
          <w:color w:val="000000"/>
          <w:sz w:val="28"/>
          <w:szCs w:val="21"/>
        </w:rPr>
        <w:t xml:space="preserve">одежду древних народов </w:t>
      </w:r>
      <w:r>
        <w:rPr>
          <w:rFonts w:ascii="Times New Roman" w:eastAsia="Times New Roman" w:hAnsi="Times New Roman" w:cs="Times New Roman"/>
          <w:color w:val="000000"/>
          <w:sz w:val="28"/>
          <w:szCs w:val="21"/>
        </w:rPr>
        <w:t>воссоздают,</w:t>
      </w:r>
      <w:r w:rsidRPr="008D1046">
        <w:rPr>
          <w:rFonts w:ascii="Times New Roman" w:eastAsia="Times New Roman" w:hAnsi="Times New Roman" w:cs="Times New Roman"/>
          <w:color w:val="000000"/>
          <w:sz w:val="28"/>
          <w:szCs w:val="21"/>
        </w:rPr>
        <w:t xml:space="preserve"> как правило, по произведениям искусства, на которых есть</w:t>
      </w:r>
      <w:r>
        <w:rPr>
          <w:rFonts w:ascii="Times New Roman" w:eastAsia="Times New Roman" w:hAnsi="Times New Roman" w:cs="Times New Roman"/>
          <w:color w:val="000000"/>
          <w:sz w:val="28"/>
          <w:szCs w:val="21"/>
        </w:rPr>
        <w:t xml:space="preserve"> изображения людей, то в </w:t>
      </w:r>
      <w:r w:rsidRPr="008D1046">
        <w:rPr>
          <w:rFonts w:ascii="Times New Roman" w:eastAsia="Times New Roman" w:hAnsi="Times New Roman" w:cs="Times New Roman"/>
          <w:color w:val="000000"/>
          <w:sz w:val="28"/>
          <w:szCs w:val="21"/>
        </w:rPr>
        <w:t>Горном Алтае, Монголии, Восточном Туркестане она хорошо сохранилась благодаря древнему льду.</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sidRPr="008D1046">
        <w:rPr>
          <w:rFonts w:ascii="Times New Roman" w:eastAsia="Times New Roman" w:hAnsi="Times New Roman" w:cs="Times New Roman"/>
          <w:color w:val="000000"/>
          <w:sz w:val="28"/>
          <w:szCs w:val="21"/>
        </w:rPr>
        <w:t>Вся одежда пазырыкцев происходит</w:t>
      </w:r>
      <w:r>
        <w:rPr>
          <w:rFonts w:ascii="Georgia" w:eastAsia="Times New Roman" w:hAnsi="Georgia" w:cs="Times New Roman"/>
          <w:color w:val="000000"/>
          <w:sz w:val="28"/>
          <w:szCs w:val="21"/>
        </w:rPr>
        <w:t xml:space="preserve"> </w:t>
      </w:r>
      <w:r w:rsidRPr="00467E5A">
        <w:rPr>
          <w:rFonts w:ascii="Times New Roman" w:eastAsia="Times New Roman" w:hAnsi="Times New Roman" w:cs="Times New Roman"/>
          <w:color w:val="000000"/>
          <w:sz w:val="28"/>
          <w:szCs w:val="21"/>
        </w:rPr>
        <w:t>из захоронений.</w:t>
      </w:r>
      <w:r w:rsidRPr="008D1046">
        <w:rPr>
          <w:rFonts w:ascii="Times New Roman" w:eastAsia="Times New Roman" w:hAnsi="Times New Roman" w:cs="Times New Roman"/>
          <w:color w:val="000000"/>
          <w:sz w:val="28"/>
          <w:szCs w:val="21"/>
        </w:rPr>
        <w:t xml:space="preserve"> Найденная в их погребениях одежда не</w:t>
      </w:r>
      <w:r>
        <w:rPr>
          <w:rFonts w:ascii="Times New Roman" w:eastAsia="Times New Roman" w:hAnsi="Times New Roman" w:cs="Times New Roman"/>
          <w:color w:val="000000"/>
          <w:sz w:val="28"/>
          <w:szCs w:val="21"/>
        </w:rPr>
        <w:t xml:space="preserve"> предназначалась специально</w:t>
      </w:r>
      <w:r w:rsidRPr="008D1046">
        <w:rPr>
          <w:rFonts w:ascii="Times New Roman" w:eastAsia="Times New Roman" w:hAnsi="Times New Roman" w:cs="Times New Roman"/>
          <w:color w:val="000000"/>
          <w:sz w:val="28"/>
          <w:szCs w:val="21"/>
        </w:rPr>
        <w:t xml:space="preserve"> для захоронения</w:t>
      </w:r>
      <w:r>
        <w:rPr>
          <w:rFonts w:ascii="Times New Roman" w:eastAsia="Times New Roman" w:hAnsi="Times New Roman" w:cs="Times New Roman"/>
          <w:color w:val="000000"/>
          <w:sz w:val="28"/>
          <w:szCs w:val="21"/>
        </w:rPr>
        <w:t xml:space="preserve">. На умерших </w:t>
      </w:r>
      <w:r w:rsidRPr="008D1046">
        <w:rPr>
          <w:rFonts w:ascii="Times New Roman" w:eastAsia="Times New Roman" w:hAnsi="Times New Roman" w:cs="Times New Roman"/>
          <w:color w:val="000000"/>
          <w:sz w:val="28"/>
          <w:szCs w:val="21"/>
        </w:rPr>
        <w:t xml:space="preserve">жителей одевали </w:t>
      </w:r>
      <w:r>
        <w:rPr>
          <w:rFonts w:ascii="Times New Roman" w:eastAsia="Times New Roman" w:hAnsi="Times New Roman" w:cs="Times New Roman"/>
          <w:color w:val="000000"/>
          <w:sz w:val="28"/>
          <w:szCs w:val="21"/>
        </w:rPr>
        <w:t xml:space="preserve">то, что они носили при жизни. </w:t>
      </w:r>
      <w:r w:rsidRPr="008D1046">
        <w:rPr>
          <w:rFonts w:ascii="Times New Roman" w:eastAsia="Times New Roman" w:hAnsi="Times New Roman" w:cs="Times New Roman"/>
          <w:color w:val="000000"/>
          <w:sz w:val="28"/>
          <w:szCs w:val="21"/>
        </w:rPr>
        <w:t>Количество одежды было ограниченны</w:t>
      </w:r>
      <w:r>
        <w:rPr>
          <w:rFonts w:ascii="Times New Roman" w:eastAsia="Times New Roman" w:hAnsi="Times New Roman" w:cs="Times New Roman"/>
          <w:color w:val="000000"/>
          <w:sz w:val="28"/>
          <w:szCs w:val="21"/>
        </w:rPr>
        <w:t xml:space="preserve">м даже у представителей знати, </w:t>
      </w:r>
      <w:r w:rsidRPr="008D1046">
        <w:rPr>
          <w:rFonts w:ascii="Times New Roman" w:eastAsia="Times New Roman" w:hAnsi="Times New Roman" w:cs="Times New Roman"/>
          <w:color w:val="000000"/>
          <w:sz w:val="28"/>
          <w:szCs w:val="21"/>
        </w:rPr>
        <w:t>несмотря на то, что этот народ не вел постоянно кочевой образ жизни, при этом вещи перевозились два раза в год. Все свое они носили</w:t>
      </w:r>
      <w:r>
        <w:rPr>
          <w:rFonts w:ascii="Times New Roman" w:eastAsia="Times New Roman" w:hAnsi="Times New Roman" w:cs="Times New Roman"/>
          <w:color w:val="000000"/>
          <w:sz w:val="28"/>
          <w:szCs w:val="21"/>
        </w:rPr>
        <w:t xml:space="preserve"> с собой и в земной жизни, и в «ином» </w:t>
      </w:r>
      <w:r w:rsidRPr="008D1046">
        <w:rPr>
          <w:rFonts w:ascii="Times New Roman" w:eastAsia="Times New Roman" w:hAnsi="Times New Roman" w:cs="Times New Roman"/>
          <w:color w:val="000000"/>
          <w:sz w:val="28"/>
          <w:szCs w:val="21"/>
        </w:rPr>
        <w:t>мире.</w:t>
      </w:r>
      <w:r>
        <w:rPr>
          <w:rFonts w:ascii="Times New Roman" w:eastAsia="Times New Roman" w:hAnsi="Times New Roman" w:cs="Times New Roman"/>
          <w:sz w:val="28"/>
          <w:szCs w:val="21"/>
        </w:rPr>
        <w:t xml:space="preserve"> Верхняя одежда пазырыкцев </w:t>
      </w:r>
      <w:r w:rsidRPr="008D1046">
        <w:rPr>
          <w:rFonts w:ascii="Times New Roman" w:eastAsia="Times New Roman" w:hAnsi="Times New Roman" w:cs="Times New Roman"/>
          <w:sz w:val="28"/>
          <w:szCs w:val="21"/>
        </w:rPr>
        <w:t>имеет общие черты в покрое, способах шитья и отделки, а различаетс</w:t>
      </w:r>
      <w:r>
        <w:rPr>
          <w:rFonts w:ascii="Times New Roman" w:eastAsia="Times New Roman" w:hAnsi="Times New Roman" w:cs="Times New Roman"/>
          <w:sz w:val="28"/>
          <w:szCs w:val="21"/>
        </w:rPr>
        <w:t xml:space="preserve">я </w:t>
      </w:r>
      <w:r w:rsidRPr="008D1046">
        <w:rPr>
          <w:rFonts w:ascii="Times New Roman" w:eastAsia="Times New Roman" w:hAnsi="Times New Roman" w:cs="Times New Roman"/>
          <w:sz w:val="28"/>
          <w:szCs w:val="21"/>
        </w:rPr>
        <w:t xml:space="preserve">материалом. Например, знатные </w:t>
      </w:r>
      <w:r>
        <w:rPr>
          <w:rFonts w:ascii="Times New Roman" w:eastAsia="Times New Roman" w:hAnsi="Times New Roman" w:cs="Times New Roman"/>
          <w:sz w:val="28"/>
          <w:szCs w:val="21"/>
        </w:rPr>
        <w:t xml:space="preserve">представители </w:t>
      </w:r>
      <w:r w:rsidRPr="008D1046">
        <w:rPr>
          <w:rFonts w:ascii="Times New Roman" w:eastAsia="Times New Roman" w:hAnsi="Times New Roman" w:cs="Times New Roman"/>
          <w:sz w:val="28"/>
          <w:szCs w:val="21"/>
        </w:rPr>
        <w:t xml:space="preserve">народа похоронены в одежде из соболя, </w:t>
      </w:r>
      <w:r>
        <w:rPr>
          <w:rFonts w:ascii="Times New Roman" w:eastAsia="Times New Roman" w:hAnsi="Times New Roman" w:cs="Times New Roman"/>
          <w:sz w:val="28"/>
          <w:szCs w:val="21"/>
        </w:rPr>
        <w:t>белки, горностая, катандинский «фрак»</w:t>
      </w:r>
      <w:r w:rsidRPr="008D1046">
        <w:rPr>
          <w:rFonts w:ascii="Times New Roman" w:eastAsia="Times New Roman" w:hAnsi="Times New Roman" w:cs="Times New Roman"/>
          <w:sz w:val="28"/>
          <w:szCs w:val="21"/>
        </w:rPr>
        <w:t xml:space="preserve"> был покрыт шелком, в отделке использовано много золотой фольги, а вещи рядовых сделаны из овчины и меха сурка, а драгоценные меха использованы только для отделки. </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sidRPr="008D1046">
        <w:rPr>
          <w:rFonts w:ascii="Times New Roman" w:eastAsia="Times New Roman" w:hAnsi="Times New Roman" w:cs="Times New Roman"/>
          <w:sz w:val="28"/>
          <w:szCs w:val="21"/>
        </w:rPr>
        <w:t>Ш</w:t>
      </w:r>
      <w:r w:rsidRPr="008D1046">
        <w:rPr>
          <w:rFonts w:ascii="Times New Roman" w:eastAsia="Times New Roman" w:hAnsi="Times New Roman" w:cs="Times New Roman"/>
          <w:sz w:val="28"/>
          <w:szCs w:val="24"/>
        </w:rPr>
        <w:t xml:space="preserve">ерсть была </w:t>
      </w:r>
      <w:r>
        <w:rPr>
          <w:rFonts w:ascii="Times New Roman" w:eastAsia="Times New Roman" w:hAnsi="Times New Roman" w:cs="Times New Roman"/>
          <w:sz w:val="28"/>
          <w:szCs w:val="24"/>
        </w:rPr>
        <w:t xml:space="preserve">основным </w:t>
      </w:r>
      <w:r w:rsidRPr="008D1046">
        <w:rPr>
          <w:rFonts w:ascii="Times New Roman" w:eastAsia="Times New Roman" w:hAnsi="Times New Roman" w:cs="Times New Roman"/>
          <w:sz w:val="28"/>
          <w:szCs w:val="24"/>
        </w:rPr>
        <w:t>материалом, ткани из нее сшивалась нитями из сухожилий, конского волоса. Для верхней одежды использовались местные меха (шуба из соболя и куртка из соболя, выдры, белки)</w:t>
      </w:r>
      <w:r>
        <w:rPr>
          <w:rFonts w:ascii="Times New Roman" w:eastAsia="Times New Roman" w:hAnsi="Times New Roman" w:cs="Times New Roman"/>
          <w:sz w:val="28"/>
          <w:szCs w:val="24"/>
        </w:rPr>
        <w:t>.</w:t>
      </w:r>
      <w:r w:rsidRPr="008D1046">
        <w:rPr>
          <w:rFonts w:ascii="Times New Roman" w:eastAsia="Times New Roman" w:hAnsi="Times New Roman" w:cs="Times New Roman"/>
          <w:sz w:val="28"/>
          <w:szCs w:val="24"/>
        </w:rPr>
        <w:t xml:space="preserve"> Для нижней одежды (рубахи) неоднократно засвидетельствованы красная шерсть, а также неокрашенный хлопок и овечий пух. Особенностью одежды было отсутствие рубах, шубы одевали на голое тело. Это объяснялось традицией, так как рубахи были частью только женского костюма и одеждой вождя. Нижняя одежда традиционна для жителей Передней и Средней Азии, что свидетельствует о</w:t>
      </w:r>
      <w:r>
        <w:rPr>
          <w:rFonts w:ascii="Times New Roman" w:eastAsia="Times New Roman" w:hAnsi="Times New Roman" w:cs="Times New Roman"/>
          <w:sz w:val="28"/>
          <w:szCs w:val="24"/>
        </w:rPr>
        <w:t xml:space="preserve"> </w:t>
      </w:r>
      <w:r w:rsidRPr="008D1046">
        <w:rPr>
          <w:rFonts w:ascii="Times New Roman" w:eastAsia="Times New Roman" w:hAnsi="Times New Roman" w:cs="Times New Roman"/>
          <w:sz w:val="28"/>
          <w:szCs w:val="24"/>
        </w:rPr>
        <w:t>взаимосвязи культурных традиций. Она представлена в виде</w:t>
      </w:r>
      <w:r w:rsidRPr="008D1046">
        <w:rPr>
          <w:rFonts w:ascii="Times New Roman" w:eastAsia="Times New Roman" w:hAnsi="Times New Roman" w:cs="Times New Roman"/>
          <w:sz w:val="28"/>
          <w:szCs w:val="21"/>
        </w:rPr>
        <w:t xml:space="preserve"> длинной рубахи с горизонтальным разрезом для головы характерным с древних времен для мужской и женской одежды, со </w:t>
      </w:r>
      <w:r>
        <w:rPr>
          <w:rFonts w:ascii="Times New Roman" w:eastAsia="Times New Roman" w:hAnsi="Times New Roman" w:cs="Times New Roman"/>
          <w:sz w:val="28"/>
          <w:szCs w:val="21"/>
        </w:rPr>
        <w:t xml:space="preserve">швом </w:t>
      </w:r>
      <w:r w:rsidRPr="008D1046">
        <w:rPr>
          <w:rFonts w:ascii="Times New Roman" w:eastAsia="Times New Roman" w:hAnsi="Times New Roman" w:cs="Times New Roman"/>
          <w:sz w:val="28"/>
          <w:szCs w:val="21"/>
        </w:rPr>
        <w:t xml:space="preserve">на плече. </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sidRPr="00467E5A">
        <w:rPr>
          <w:rFonts w:ascii="Times New Roman" w:eastAsia="Times New Roman" w:hAnsi="Times New Roman" w:cs="Times New Roman"/>
          <w:sz w:val="28"/>
          <w:szCs w:val="21"/>
        </w:rPr>
        <w:t>Подпоясанная просторная рубаха-юбка была собственной народной одеждой древних персов и была частью древнеиранского костюма. Женской поясной одеждой были юбки</w:t>
      </w:r>
      <w:r>
        <w:rPr>
          <w:rFonts w:ascii="Times New Roman" w:eastAsia="Times New Roman" w:hAnsi="Times New Roman" w:cs="Times New Roman"/>
          <w:sz w:val="28"/>
          <w:szCs w:val="21"/>
        </w:rPr>
        <w:t>, которые состояли</w:t>
      </w:r>
      <w:r w:rsidRPr="00467E5A">
        <w:rPr>
          <w:rFonts w:ascii="Times New Roman" w:eastAsia="Times New Roman" w:hAnsi="Times New Roman" w:cs="Times New Roman"/>
          <w:sz w:val="28"/>
          <w:szCs w:val="21"/>
        </w:rPr>
        <w:t xml:space="preserve"> из нескольких сшитых по</w:t>
      </w:r>
      <w:r>
        <w:rPr>
          <w:rFonts w:ascii="Times New Roman" w:eastAsia="Times New Roman" w:hAnsi="Times New Roman" w:cs="Times New Roman"/>
          <w:sz w:val="28"/>
          <w:szCs w:val="21"/>
        </w:rPr>
        <w:t>перек разноцветных полос тканей</w:t>
      </w:r>
      <w:r w:rsidRPr="00467E5A">
        <w:rPr>
          <w:rFonts w:ascii="Times New Roman" w:eastAsia="Times New Roman" w:hAnsi="Times New Roman" w:cs="Times New Roman"/>
          <w:sz w:val="28"/>
          <w:szCs w:val="21"/>
        </w:rPr>
        <w:t xml:space="preserve"> с чередованием красных и белых полос. Одежда играла сакральную роль и была неотделима от мифологиче</w:t>
      </w:r>
      <w:r>
        <w:rPr>
          <w:rFonts w:ascii="Times New Roman" w:eastAsia="Times New Roman" w:hAnsi="Times New Roman" w:cs="Times New Roman"/>
          <w:sz w:val="28"/>
          <w:szCs w:val="21"/>
        </w:rPr>
        <w:t xml:space="preserve">ского сознания древних жителей </w:t>
      </w:r>
      <w:r w:rsidRPr="00467E5A">
        <w:rPr>
          <w:rFonts w:ascii="Times New Roman" w:eastAsia="Times New Roman" w:hAnsi="Times New Roman" w:cs="Times New Roman"/>
          <w:sz w:val="28"/>
          <w:szCs w:val="21"/>
        </w:rPr>
        <w:t>Горного Алтая. К примеру, одним из глав</w:t>
      </w:r>
      <w:r>
        <w:rPr>
          <w:rFonts w:ascii="Times New Roman" w:eastAsia="Times New Roman" w:hAnsi="Times New Roman" w:cs="Times New Roman"/>
          <w:sz w:val="28"/>
          <w:szCs w:val="21"/>
        </w:rPr>
        <w:t xml:space="preserve">ных элементов женского костюма </w:t>
      </w:r>
      <w:r w:rsidRPr="00467E5A">
        <w:rPr>
          <w:rFonts w:ascii="Times New Roman" w:eastAsia="Times New Roman" w:hAnsi="Times New Roman" w:cs="Times New Roman"/>
          <w:sz w:val="28"/>
          <w:szCs w:val="21"/>
        </w:rPr>
        <w:t>был плетенный из шерстяных нитей пояс - шнур, украшенный кистями.</w:t>
      </w:r>
      <w:r>
        <w:rPr>
          <w:rFonts w:ascii="Times New Roman" w:eastAsia="Times New Roman" w:hAnsi="Times New Roman" w:cs="Times New Roman"/>
          <w:sz w:val="28"/>
          <w:szCs w:val="21"/>
        </w:rPr>
        <w:t xml:space="preserve"> </w:t>
      </w:r>
      <w:r w:rsidRPr="00467E5A">
        <w:rPr>
          <w:rFonts w:ascii="Times New Roman" w:eastAsia="Times New Roman" w:hAnsi="Times New Roman" w:cs="Times New Roman"/>
          <w:sz w:val="28"/>
          <w:szCs w:val="21"/>
        </w:rPr>
        <w:t>Именно нить в сознании древних народов обладала</w:t>
      </w:r>
      <w:r>
        <w:rPr>
          <w:rFonts w:ascii="Times New Roman" w:eastAsia="Times New Roman" w:hAnsi="Times New Roman" w:cs="Times New Roman"/>
          <w:sz w:val="28"/>
          <w:szCs w:val="21"/>
        </w:rPr>
        <w:t xml:space="preserve"> способностью служить границей </w:t>
      </w:r>
      <w:r w:rsidRPr="00467E5A">
        <w:rPr>
          <w:rFonts w:ascii="Times New Roman" w:eastAsia="Times New Roman" w:hAnsi="Times New Roman" w:cs="Times New Roman"/>
          <w:sz w:val="28"/>
          <w:szCs w:val="21"/>
        </w:rPr>
        <w:t xml:space="preserve">между своими и чужими мирами. </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sidRPr="00467E5A">
        <w:rPr>
          <w:rFonts w:ascii="Times New Roman" w:eastAsia="Times New Roman" w:hAnsi="Times New Roman" w:cs="Times New Roman"/>
          <w:sz w:val="28"/>
          <w:szCs w:val="21"/>
        </w:rPr>
        <w:t>Еще одним подтверждением взаимосвязи культур</w:t>
      </w:r>
      <w:r>
        <w:rPr>
          <w:rFonts w:ascii="Times New Roman" w:eastAsia="Times New Roman" w:hAnsi="Times New Roman" w:cs="Times New Roman"/>
          <w:sz w:val="28"/>
          <w:szCs w:val="21"/>
        </w:rPr>
        <w:t>ных традиций в народной одежде являются мужские длинные штаны. Это новый элемент одежды, связанный</w:t>
      </w:r>
      <w:r w:rsidRPr="00467E5A">
        <w:rPr>
          <w:rFonts w:ascii="Times New Roman" w:eastAsia="Times New Roman" w:hAnsi="Times New Roman" w:cs="Times New Roman"/>
          <w:sz w:val="28"/>
          <w:szCs w:val="21"/>
        </w:rPr>
        <w:t xml:space="preserve"> с отличительным признаком группы индоевропейских народов: персов, финикийцев. Штаны и сапоги  были частью экипировки воинов, по  убеждениям греков и китайцев, они составляли костюм варвара. По этнографическим материалам пазырыкские мужские штаны аналогичны по покрою туркменским штанам, несколько укороченных, так как  их  носили с длинными, заходящими высоко за </w:t>
      </w:r>
      <w:r w:rsidRPr="00467E5A">
        <w:rPr>
          <w:rFonts w:ascii="Times New Roman" w:eastAsia="Times New Roman" w:hAnsi="Times New Roman" w:cs="Times New Roman"/>
          <w:sz w:val="28"/>
          <w:szCs w:val="21"/>
        </w:rPr>
        <w:lastRenderedPageBreak/>
        <w:t>колено сапогами – чулками. Эти чулки носили и женщины, одевая их под юбку. Изображение этой части народного костюма изоб</w:t>
      </w:r>
      <w:r>
        <w:rPr>
          <w:rFonts w:ascii="Times New Roman" w:eastAsia="Times New Roman" w:hAnsi="Times New Roman" w:cs="Times New Roman"/>
          <w:sz w:val="28"/>
          <w:szCs w:val="21"/>
        </w:rPr>
        <w:t>ражено на рельефе в Персеполе (</w:t>
      </w:r>
      <w:r w:rsidRPr="00467E5A">
        <w:rPr>
          <w:rFonts w:ascii="Times New Roman" w:eastAsia="Times New Roman" w:hAnsi="Times New Roman" w:cs="Times New Roman"/>
          <w:sz w:val="28"/>
          <w:szCs w:val="21"/>
        </w:rPr>
        <w:t>5 в</w:t>
      </w:r>
      <w:proofErr w:type="gramStart"/>
      <w:r w:rsidRPr="00467E5A">
        <w:rPr>
          <w:rFonts w:ascii="Times New Roman" w:eastAsia="Times New Roman" w:hAnsi="Times New Roman" w:cs="Times New Roman"/>
          <w:sz w:val="28"/>
          <w:szCs w:val="21"/>
        </w:rPr>
        <w:t>.д</w:t>
      </w:r>
      <w:proofErr w:type="gramEnd"/>
      <w:r w:rsidRPr="00467E5A">
        <w:rPr>
          <w:rFonts w:ascii="Times New Roman" w:eastAsia="Times New Roman" w:hAnsi="Times New Roman" w:cs="Times New Roman"/>
          <w:sz w:val="28"/>
          <w:szCs w:val="21"/>
        </w:rPr>
        <w:t>о н.э)</w:t>
      </w:r>
      <w:r>
        <w:rPr>
          <w:rFonts w:ascii="Times New Roman" w:eastAsia="Times New Roman" w:hAnsi="Times New Roman" w:cs="Times New Roman"/>
          <w:sz w:val="28"/>
          <w:szCs w:val="21"/>
        </w:rPr>
        <w:t>.</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sidRPr="00467E5A">
        <w:rPr>
          <w:rFonts w:ascii="Times New Roman" w:eastAsia="Times New Roman" w:hAnsi="Times New Roman" w:cs="Times New Roman"/>
          <w:sz w:val="28"/>
          <w:szCs w:val="21"/>
        </w:rPr>
        <w:t>Верхней одеждой были шубы без воротника, с длинными узкими рука</w:t>
      </w:r>
      <w:r>
        <w:rPr>
          <w:rFonts w:ascii="Times New Roman" w:eastAsia="Times New Roman" w:hAnsi="Times New Roman" w:cs="Times New Roman"/>
          <w:sz w:val="28"/>
          <w:szCs w:val="21"/>
        </w:rPr>
        <w:t xml:space="preserve">вами, завязанными на шерстяной </w:t>
      </w:r>
      <w:r w:rsidRPr="00467E5A">
        <w:rPr>
          <w:rFonts w:ascii="Times New Roman" w:eastAsia="Times New Roman" w:hAnsi="Times New Roman" w:cs="Times New Roman"/>
          <w:sz w:val="28"/>
          <w:szCs w:val="21"/>
        </w:rPr>
        <w:t xml:space="preserve">шнурок или зашитые. Это особенность  характерна для всей  верхней одежды. Существует несколько точек зрения на эту особенность народной одежды. </w:t>
      </w:r>
      <w:r>
        <w:rPr>
          <w:rFonts w:ascii="Times New Roman" w:eastAsia="Times New Roman" w:hAnsi="Times New Roman" w:cs="Times New Roman"/>
          <w:sz w:val="28"/>
          <w:szCs w:val="21"/>
        </w:rPr>
        <w:t xml:space="preserve">По </w:t>
      </w:r>
      <w:r w:rsidRPr="00467E5A">
        <w:rPr>
          <w:rFonts w:ascii="Times New Roman" w:eastAsia="Times New Roman" w:hAnsi="Times New Roman" w:cs="Times New Roman"/>
          <w:sz w:val="28"/>
          <w:szCs w:val="21"/>
        </w:rPr>
        <w:t xml:space="preserve">одной из них, длинные рукава были одновременно и рукавицами, по другой, признаком погребальной одежды. Также необычна и </w:t>
      </w:r>
      <w:r>
        <w:rPr>
          <w:rFonts w:ascii="Times New Roman" w:eastAsia="Times New Roman" w:hAnsi="Times New Roman" w:cs="Times New Roman"/>
          <w:sz w:val="28"/>
          <w:szCs w:val="21"/>
        </w:rPr>
        <w:t>«</w:t>
      </w:r>
      <w:r w:rsidRPr="00467E5A">
        <w:rPr>
          <w:rFonts w:ascii="Times New Roman" w:eastAsia="Times New Roman" w:hAnsi="Times New Roman" w:cs="Times New Roman"/>
          <w:sz w:val="28"/>
          <w:szCs w:val="21"/>
        </w:rPr>
        <w:t>хвостата</w:t>
      </w:r>
      <w:r>
        <w:rPr>
          <w:rFonts w:ascii="Times New Roman" w:eastAsia="Times New Roman" w:hAnsi="Times New Roman" w:cs="Times New Roman"/>
          <w:sz w:val="28"/>
          <w:szCs w:val="21"/>
        </w:rPr>
        <w:t>я» шуба, к которой пришивалась хвост-</w:t>
      </w:r>
      <w:r w:rsidRPr="00467E5A">
        <w:rPr>
          <w:rFonts w:ascii="Times New Roman" w:eastAsia="Times New Roman" w:hAnsi="Times New Roman" w:cs="Times New Roman"/>
          <w:sz w:val="28"/>
          <w:szCs w:val="21"/>
        </w:rPr>
        <w:t xml:space="preserve">фалда из овчины. </w:t>
      </w:r>
    </w:p>
    <w:p w:rsidR="001627D1" w:rsidRDefault="001627D1" w:rsidP="001627D1">
      <w:pPr>
        <w:spacing w:after="0" w:line="240" w:lineRule="auto"/>
        <w:ind w:firstLine="709"/>
        <w:jc w:val="both"/>
        <w:rPr>
          <w:rFonts w:ascii="Times New Roman" w:eastAsia="Times New Roman" w:hAnsi="Times New Roman" w:cs="Times New Roman"/>
          <w:sz w:val="28"/>
          <w:szCs w:val="21"/>
        </w:rPr>
      </w:pPr>
      <w:r>
        <w:rPr>
          <w:rFonts w:ascii="Times New Roman" w:eastAsia="Times New Roman" w:hAnsi="Times New Roman" w:cs="Times New Roman"/>
          <w:sz w:val="28"/>
          <w:szCs w:val="21"/>
        </w:rPr>
        <w:t xml:space="preserve">Аналогичная деталь </w:t>
      </w:r>
      <w:r w:rsidRPr="00467E5A">
        <w:rPr>
          <w:rFonts w:ascii="Times New Roman" w:eastAsia="Times New Roman" w:hAnsi="Times New Roman" w:cs="Times New Roman"/>
          <w:sz w:val="28"/>
          <w:szCs w:val="21"/>
        </w:rPr>
        <w:t>костюма была и у куртки американских эскимосов</w:t>
      </w:r>
      <w:r>
        <w:rPr>
          <w:rFonts w:ascii="Times New Roman" w:eastAsia="Times New Roman" w:hAnsi="Times New Roman" w:cs="Times New Roman"/>
          <w:sz w:val="28"/>
          <w:szCs w:val="21"/>
        </w:rPr>
        <w:t xml:space="preserve">, ее необходимость объяснялась </w:t>
      </w:r>
      <w:r w:rsidRPr="00467E5A">
        <w:rPr>
          <w:rFonts w:ascii="Times New Roman" w:eastAsia="Times New Roman" w:hAnsi="Times New Roman" w:cs="Times New Roman"/>
          <w:sz w:val="28"/>
          <w:szCs w:val="21"/>
        </w:rPr>
        <w:t>тем, что на нее можно было</w:t>
      </w:r>
      <w:r>
        <w:rPr>
          <w:rFonts w:ascii="Times New Roman" w:eastAsia="Times New Roman" w:hAnsi="Times New Roman" w:cs="Times New Roman"/>
          <w:sz w:val="28"/>
          <w:szCs w:val="21"/>
        </w:rPr>
        <w:t xml:space="preserve"> </w:t>
      </w:r>
      <w:r w:rsidRPr="00467E5A">
        <w:rPr>
          <w:rFonts w:ascii="Times New Roman" w:eastAsia="Times New Roman" w:hAnsi="Times New Roman" w:cs="Times New Roman"/>
          <w:sz w:val="28"/>
          <w:szCs w:val="21"/>
        </w:rPr>
        <w:t xml:space="preserve">садиться во время работы.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Pr>
          <w:rFonts w:ascii="Times New Roman" w:eastAsia="Times New Roman" w:hAnsi="Times New Roman" w:cs="Times New Roman"/>
          <w:sz w:val="28"/>
          <w:szCs w:val="21"/>
        </w:rPr>
        <w:t xml:space="preserve">Головные уборы </w:t>
      </w:r>
      <w:r w:rsidRPr="00467E5A">
        <w:rPr>
          <w:rFonts w:ascii="Times New Roman" w:eastAsia="Times New Roman" w:hAnsi="Times New Roman" w:cs="Times New Roman"/>
          <w:sz w:val="28"/>
          <w:szCs w:val="21"/>
        </w:rPr>
        <w:t>соотносились с сакральным верхом, являлись н</w:t>
      </w:r>
      <w:r>
        <w:rPr>
          <w:rFonts w:ascii="Times New Roman" w:eastAsia="Times New Roman" w:hAnsi="Times New Roman" w:cs="Times New Roman"/>
          <w:sz w:val="28"/>
          <w:szCs w:val="21"/>
        </w:rPr>
        <w:t>аиболее значимой частью костюма</w:t>
      </w:r>
      <w:r w:rsidRPr="00467E5A">
        <w:rPr>
          <w:rFonts w:ascii="Times New Roman" w:eastAsia="Times New Roman" w:hAnsi="Times New Roman" w:cs="Times New Roman"/>
          <w:sz w:val="28"/>
          <w:szCs w:val="21"/>
        </w:rPr>
        <w:t xml:space="preserve"> и давали конкретн</w:t>
      </w:r>
      <w:r>
        <w:rPr>
          <w:rFonts w:ascii="Times New Roman" w:eastAsia="Times New Roman" w:hAnsi="Times New Roman" w:cs="Times New Roman"/>
          <w:sz w:val="28"/>
          <w:szCs w:val="21"/>
        </w:rPr>
        <w:t xml:space="preserve">ую информацию о человеке. Если </w:t>
      </w:r>
      <w:r w:rsidRPr="00467E5A">
        <w:rPr>
          <w:rFonts w:ascii="Times New Roman" w:eastAsia="Times New Roman" w:hAnsi="Times New Roman" w:cs="Times New Roman"/>
          <w:sz w:val="28"/>
          <w:szCs w:val="21"/>
        </w:rPr>
        <w:t xml:space="preserve">определенная принадлежность костюма была в единственном варианте, </w:t>
      </w:r>
      <w:r>
        <w:rPr>
          <w:rFonts w:ascii="Times New Roman" w:eastAsia="Times New Roman" w:hAnsi="Times New Roman" w:cs="Times New Roman"/>
          <w:sz w:val="28"/>
          <w:szCs w:val="21"/>
        </w:rPr>
        <w:t xml:space="preserve">то головных уборов несколько. </w:t>
      </w:r>
      <w:r w:rsidRPr="00467E5A">
        <w:rPr>
          <w:rFonts w:ascii="Times New Roman" w:eastAsia="Times New Roman" w:hAnsi="Times New Roman" w:cs="Times New Roman"/>
          <w:sz w:val="28"/>
          <w:szCs w:val="21"/>
        </w:rPr>
        <w:t xml:space="preserve">У женщин </w:t>
      </w:r>
      <w:r>
        <w:rPr>
          <w:rFonts w:ascii="Times New Roman" w:eastAsia="Times New Roman" w:hAnsi="Times New Roman" w:cs="Times New Roman"/>
          <w:sz w:val="28"/>
          <w:szCs w:val="21"/>
        </w:rPr>
        <w:t>–</w:t>
      </w:r>
      <w:r w:rsidRPr="00467E5A">
        <w:rPr>
          <w:rFonts w:ascii="Times New Roman" w:eastAsia="Times New Roman" w:hAnsi="Times New Roman" w:cs="Times New Roman"/>
          <w:sz w:val="28"/>
          <w:szCs w:val="21"/>
        </w:rPr>
        <w:t xml:space="preserve"> это головные уборы в виде париков, так как существовала традиция сбривания волос, приуроченное с опре</w:t>
      </w:r>
      <w:r>
        <w:rPr>
          <w:rFonts w:ascii="Times New Roman" w:eastAsia="Times New Roman" w:hAnsi="Times New Roman" w:cs="Times New Roman"/>
          <w:sz w:val="28"/>
          <w:szCs w:val="21"/>
        </w:rPr>
        <w:t>деленным возрастом, замужеством</w:t>
      </w:r>
      <w:r w:rsidRPr="00467E5A">
        <w:rPr>
          <w:rFonts w:ascii="Times New Roman" w:eastAsia="Times New Roman" w:hAnsi="Times New Roman" w:cs="Times New Roman"/>
          <w:sz w:val="28"/>
          <w:szCs w:val="21"/>
        </w:rPr>
        <w:t xml:space="preserve"> и рождением детей. П</w:t>
      </w:r>
      <w:r>
        <w:rPr>
          <w:rFonts w:ascii="Times New Roman" w:eastAsia="Times New Roman" w:hAnsi="Times New Roman" w:cs="Times New Roman"/>
          <w:sz w:val="28"/>
          <w:szCs w:val="21"/>
        </w:rPr>
        <w:t xml:space="preserve">арики выполнялись из войлока и </w:t>
      </w:r>
      <w:r w:rsidRPr="00467E5A">
        <w:rPr>
          <w:rFonts w:ascii="Times New Roman" w:eastAsia="Times New Roman" w:hAnsi="Times New Roman" w:cs="Times New Roman"/>
          <w:sz w:val="28"/>
          <w:szCs w:val="21"/>
        </w:rPr>
        <w:t>ткани, украшались деревянными резными</w:t>
      </w:r>
      <w:r>
        <w:rPr>
          <w:rFonts w:ascii="Times New Roman" w:eastAsia="Times New Roman" w:hAnsi="Times New Roman" w:cs="Times New Roman"/>
          <w:sz w:val="28"/>
          <w:szCs w:val="21"/>
        </w:rPr>
        <w:t xml:space="preserve"> фигурками, покрытыми фольгой. Археологи</w:t>
      </w:r>
      <w:r w:rsidRPr="00467E5A">
        <w:rPr>
          <w:rFonts w:ascii="Times New Roman" w:eastAsia="Times New Roman" w:hAnsi="Times New Roman" w:cs="Times New Roman"/>
          <w:sz w:val="28"/>
          <w:szCs w:val="21"/>
        </w:rPr>
        <w:t xml:space="preserve"> от</w:t>
      </w:r>
      <w:r>
        <w:rPr>
          <w:rFonts w:ascii="Times New Roman" w:eastAsia="Times New Roman" w:hAnsi="Times New Roman" w:cs="Times New Roman"/>
          <w:sz w:val="28"/>
          <w:szCs w:val="21"/>
        </w:rPr>
        <w:t xml:space="preserve">мечали, что пазыркские женщины </w:t>
      </w:r>
      <w:r w:rsidRPr="00467E5A">
        <w:rPr>
          <w:rFonts w:ascii="Times New Roman" w:eastAsia="Times New Roman" w:hAnsi="Times New Roman" w:cs="Times New Roman"/>
          <w:sz w:val="28"/>
          <w:szCs w:val="21"/>
        </w:rPr>
        <w:t>к</w:t>
      </w:r>
      <w:r>
        <w:rPr>
          <w:rFonts w:ascii="Times New Roman" w:eastAsia="Times New Roman" w:hAnsi="Times New Roman" w:cs="Times New Roman"/>
          <w:sz w:val="28"/>
          <w:szCs w:val="21"/>
        </w:rPr>
        <w:t xml:space="preserve">расили волосы дикорастущими </w:t>
      </w:r>
      <w:r w:rsidRPr="00467E5A">
        <w:rPr>
          <w:rFonts w:ascii="Times New Roman" w:eastAsia="Times New Roman" w:hAnsi="Times New Roman" w:cs="Times New Roman"/>
          <w:sz w:val="28"/>
          <w:szCs w:val="21"/>
        </w:rPr>
        <w:t xml:space="preserve">травами - зернами волосенца. Об этом свидетельствует то, </w:t>
      </w:r>
      <w:r>
        <w:rPr>
          <w:rFonts w:ascii="Times New Roman" w:eastAsia="Times New Roman" w:hAnsi="Times New Roman" w:cs="Times New Roman"/>
          <w:color w:val="000000"/>
          <w:sz w:val="28"/>
          <w:szCs w:val="21"/>
        </w:rPr>
        <w:t>что во всех женских</w:t>
      </w:r>
      <w:r w:rsidRPr="00467E5A">
        <w:rPr>
          <w:rFonts w:ascii="Times New Roman" w:eastAsia="Times New Roman" w:hAnsi="Times New Roman" w:cs="Times New Roman"/>
          <w:color w:val="000000"/>
          <w:sz w:val="28"/>
          <w:szCs w:val="21"/>
        </w:rPr>
        <w:t xml:space="preserve"> погребениях под черепом обязательно находилось черное насыщенное пятно. Отношение к волосам как квинтэссенции жизненной силы, приводило к тому, что их обрезали и в предсмертном состоянии.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Мужчины головы не бри</w:t>
      </w:r>
      <w:r>
        <w:rPr>
          <w:rFonts w:ascii="Times New Roman" w:eastAsia="Times New Roman" w:hAnsi="Times New Roman" w:cs="Times New Roman"/>
          <w:color w:val="000000"/>
          <w:sz w:val="28"/>
          <w:szCs w:val="21"/>
        </w:rPr>
        <w:t>ли или брили не полностью. Одни</w:t>
      </w:r>
      <w:r w:rsidRPr="00467E5A">
        <w:rPr>
          <w:rFonts w:ascii="Times New Roman" w:eastAsia="Times New Roman" w:hAnsi="Times New Roman" w:cs="Times New Roman"/>
          <w:color w:val="000000"/>
          <w:sz w:val="28"/>
          <w:szCs w:val="21"/>
        </w:rPr>
        <w:t xml:space="preserve"> из них носили косы,</w:t>
      </w:r>
      <w:r>
        <w:rPr>
          <w:rFonts w:ascii="Times New Roman" w:eastAsia="Times New Roman" w:hAnsi="Times New Roman" w:cs="Times New Roman"/>
          <w:color w:val="000000"/>
          <w:sz w:val="28"/>
          <w:szCs w:val="21"/>
        </w:rPr>
        <w:t xml:space="preserve"> что являлось обычным явлением </w:t>
      </w:r>
      <w:r w:rsidRPr="00467E5A">
        <w:rPr>
          <w:rFonts w:ascii="Times New Roman" w:eastAsia="Times New Roman" w:hAnsi="Times New Roman" w:cs="Times New Roman"/>
          <w:color w:val="000000"/>
          <w:sz w:val="28"/>
          <w:szCs w:val="21"/>
        </w:rPr>
        <w:t>для традиционных культур, другие оставляли на макушке участок неос</w:t>
      </w:r>
      <w:r>
        <w:rPr>
          <w:rFonts w:ascii="Times New Roman" w:eastAsia="Times New Roman" w:hAnsi="Times New Roman" w:cs="Times New Roman"/>
          <w:color w:val="000000"/>
          <w:sz w:val="28"/>
          <w:szCs w:val="21"/>
        </w:rPr>
        <w:t>триженных волос. Головные уборы</w:t>
      </w:r>
      <w:r w:rsidRPr="00467E5A">
        <w:rPr>
          <w:rFonts w:ascii="Times New Roman" w:eastAsia="Times New Roman" w:hAnsi="Times New Roman" w:cs="Times New Roman"/>
          <w:color w:val="000000"/>
          <w:sz w:val="28"/>
          <w:szCs w:val="21"/>
        </w:rPr>
        <w:t xml:space="preserve"> в виде войлочных шлемов, на которых</w:t>
      </w:r>
      <w:r>
        <w:rPr>
          <w:rFonts w:ascii="Times New Roman" w:eastAsia="Times New Roman" w:hAnsi="Times New Roman" w:cs="Times New Roman"/>
          <w:color w:val="000000"/>
          <w:sz w:val="28"/>
          <w:szCs w:val="21"/>
        </w:rPr>
        <w:t xml:space="preserve"> находились деревянные фигурки </w:t>
      </w:r>
      <w:r w:rsidRPr="00467E5A">
        <w:rPr>
          <w:rFonts w:ascii="Times New Roman" w:eastAsia="Times New Roman" w:hAnsi="Times New Roman" w:cs="Times New Roman"/>
          <w:color w:val="000000"/>
          <w:sz w:val="28"/>
          <w:szCs w:val="21"/>
        </w:rPr>
        <w:t>оленей, коней, олицетворяющих духов.</w:t>
      </w:r>
      <w:r>
        <w:rPr>
          <w:rFonts w:ascii="Times New Roman" w:eastAsia="Times New Roman" w:hAnsi="Times New Roman" w:cs="Times New Roman"/>
          <w:color w:val="000000"/>
          <w:sz w:val="28"/>
          <w:szCs w:val="21"/>
        </w:rPr>
        <w:t xml:space="preserve"> Украшения играли</w:t>
      </w:r>
      <w:r w:rsidRPr="00467E5A">
        <w:rPr>
          <w:rFonts w:ascii="Times New Roman" w:eastAsia="Times New Roman" w:hAnsi="Times New Roman" w:cs="Times New Roman"/>
          <w:color w:val="000000"/>
          <w:sz w:val="28"/>
          <w:szCs w:val="21"/>
        </w:rPr>
        <w:t xml:space="preserve"> роль оберегов, талисманов, указывали на социальный статус владельца и были сделаны из дерева, мало отличались у женщин и мужчин.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Женщины носил две серьги, мужчины</w:t>
      </w:r>
      <w:r>
        <w:rPr>
          <w:rFonts w:ascii="Times New Roman" w:eastAsia="Times New Roman" w:hAnsi="Times New Roman" w:cs="Times New Roman"/>
          <w:color w:val="000000"/>
          <w:sz w:val="28"/>
          <w:szCs w:val="21"/>
        </w:rPr>
        <w:t xml:space="preserve"> одну. Женским украшением были стеклянные бусы: ни колец, ни браслетов </w:t>
      </w:r>
      <w:r w:rsidRPr="00467E5A">
        <w:rPr>
          <w:rFonts w:ascii="Times New Roman" w:eastAsia="Times New Roman" w:hAnsi="Times New Roman" w:cs="Times New Roman"/>
          <w:color w:val="000000"/>
          <w:sz w:val="28"/>
          <w:szCs w:val="21"/>
        </w:rPr>
        <w:t>не обнаружили во время археологических раскопок. Яркой ос</w:t>
      </w:r>
      <w:r>
        <w:rPr>
          <w:rFonts w:ascii="Times New Roman" w:eastAsia="Times New Roman" w:hAnsi="Times New Roman" w:cs="Times New Roman"/>
          <w:color w:val="000000"/>
          <w:sz w:val="28"/>
          <w:szCs w:val="21"/>
        </w:rPr>
        <w:t xml:space="preserve">обенностью национальной одежды </w:t>
      </w:r>
      <w:r w:rsidRPr="00467E5A">
        <w:rPr>
          <w:rFonts w:ascii="Times New Roman" w:eastAsia="Times New Roman" w:hAnsi="Times New Roman" w:cs="Times New Roman"/>
          <w:color w:val="000000"/>
          <w:sz w:val="28"/>
          <w:szCs w:val="21"/>
        </w:rPr>
        <w:t>были войлоки, украшенные аппликациями и дополненные техникой вышитого узора.</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Традиция изготовле</w:t>
      </w:r>
      <w:r>
        <w:rPr>
          <w:rFonts w:ascii="Times New Roman" w:eastAsia="Times New Roman" w:hAnsi="Times New Roman" w:cs="Times New Roman"/>
          <w:color w:val="000000"/>
          <w:sz w:val="28"/>
          <w:szCs w:val="21"/>
        </w:rPr>
        <w:t xml:space="preserve">ния таких изделий существует у </w:t>
      </w:r>
      <w:r w:rsidRPr="00467E5A">
        <w:rPr>
          <w:rFonts w:ascii="Times New Roman" w:eastAsia="Times New Roman" w:hAnsi="Times New Roman" w:cs="Times New Roman"/>
          <w:color w:val="000000"/>
          <w:sz w:val="28"/>
          <w:szCs w:val="21"/>
        </w:rPr>
        <w:t xml:space="preserve">казахов, киргизов. В </w:t>
      </w:r>
      <w:r>
        <w:rPr>
          <w:rFonts w:ascii="Times New Roman" w:eastAsia="Times New Roman" w:hAnsi="Times New Roman" w:cs="Times New Roman"/>
          <w:color w:val="000000"/>
          <w:sz w:val="28"/>
          <w:szCs w:val="21"/>
        </w:rPr>
        <w:t>изготовлении войлока пазырыкцы достигли большого совершенства</w:t>
      </w:r>
      <w:r w:rsidRPr="00467E5A">
        <w:rPr>
          <w:rFonts w:ascii="Times New Roman" w:eastAsia="Times New Roman" w:hAnsi="Times New Roman" w:cs="Times New Roman"/>
          <w:color w:val="000000"/>
          <w:sz w:val="28"/>
          <w:szCs w:val="21"/>
        </w:rPr>
        <w:t>, они умели выделывать тончайшие войлоки, толщиной всего 1 мм, отличающийся мягкостью и удивительной прочностью. В декоративном оформлении войлоков</w:t>
      </w:r>
      <w:r>
        <w:rPr>
          <w:rFonts w:ascii="Times New Roman" w:eastAsia="Times New Roman" w:hAnsi="Times New Roman" w:cs="Times New Roman"/>
          <w:color w:val="000000"/>
          <w:sz w:val="28"/>
          <w:szCs w:val="21"/>
        </w:rPr>
        <w:t xml:space="preserve"> важную роль играла аппликация.</w:t>
      </w:r>
      <w:r w:rsidRPr="00467E5A">
        <w:rPr>
          <w:rFonts w:ascii="Times New Roman" w:eastAsia="Times New Roman" w:hAnsi="Times New Roman" w:cs="Times New Roman"/>
          <w:color w:val="000000"/>
          <w:sz w:val="28"/>
          <w:szCs w:val="21"/>
        </w:rPr>
        <w:t xml:space="preserve"> Ее делали из разных материалов – из кусочков другого войлока, из кожи и меха. Окрашивали войлок натуральными красителями. К при</w:t>
      </w:r>
      <w:r>
        <w:rPr>
          <w:rFonts w:ascii="Times New Roman" w:eastAsia="Times New Roman" w:hAnsi="Times New Roman" w:cs="Times New Roman"/>
          <w:color w:val="000000"/>
          <w:sz w:val="28"/>
          <w:szCs w:val="21"/>
        </w:rPr>
        <w:t xml:space="preserve">меру, бледно- желтый цвет </w:t>
      </w:r>
      <w:r w:rsidRPr="00467E5A">
        <w:rPr>
          <w:rFonts w:ascii="Times New Roman" w:eastAsia="Times New Roman" w:hAnsi="Times New Roman" w:cs="Times New Roman"/>
          <w:color w:val="000000"/>
          <w:sz w:val="28"/>
          <w:szCs w:val="21"/>
        </w:rPr>
        <w:t>получался из высушенной пшеницы, зеленый цвет из о</w:t>
      </w:r>
      <w:r>
        <w:rPr>
          <w:rFonts w:ascii="Times New Roman" w:eastAsia="Times New Roman" w:hAnsi="Times New Roman" w:cs="Times New Roman"/>
          <w:color w:val="000000"/>
          <w:sz w:val="28"/>
          <w:szCs w:val="21"/>
        </w:rPr>
        <w:t xml:space="preserve">реховой скорлупы, красный цвет из </w:t>
      </w:r>
      <w:r w:rsidRPr="00467E5A">
        <w:rPr>
          <w:rFonts w:ascii="Times New Roman" w:eastAsia="Times New Roman" w:hAnsi="Times New Roman" w:cs="Times New Roman"/>
          <w:color w:val="000000"/>
          <w:sz w:val="28"/>
          <w:szCs w:val="21"/>
        </w:rPr>
        <w:t xml:space="preserve">красного репчатого лука.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В своей работе мы представим работы, созданные путем валяния войлока (юбку и женскую шапку), созданные на основе исторической</w:t>
      </w:r>
      <w:r>
        <w:rPr>
          <w:rFonts w:ascii="Times New Roman" w:eastAsia="Times New Roman" w:hAnsi="Times New Roman" w:cs="Times New Roman"/>
          <w:color w:val="000000"/>
          <w:sz w:val="28"/>
          <w:szCs w:val="21"/>
        </w:rPr>
        <w:t xml:space="preserve"> </w:t>
      </w:r>
      <w:r w:rsidRPr="00467E5A">
        <w:rPr>
          <w:rFonts w:ascii="Times New Roman" w:eastAsia="Times New Roman" w:hAnsi="Times New Roman" w:cs="Times New Roman"/>
          <w:color w:val="000000"/>
          <w:sz w:val="28"/>
          <w:szCs w:val="21"/>
        </w:rPr>
        <w:t xml:space="preserve">реконструкции пазырыкской культуры.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 xml:space="preserve">Другим примером мифологического сознания являлась вышивка </w:t>
      </w:r>
      <w:r>
        <w:rPr>
          <w:rFonts w:ascii="Times New Roman" w:eastAsia="Times New Roman" w:hAnsi="Times New Roman" w:cs="Times New Roman"/>
          <w:color w:val="000000"/>
          <w:sz w:val="28"/>
          <w:szCs w:val="21"/>
        </w:rPr>
        <w:t xml:space="preserve">славянских народов </w:t>
      </w:r>
      <w:r w:rsidRPr="00467E5A">
        <w:rPr>
          <w:rFonts w:ascii="Times New Roman" w:eastAsia="Times New Roman" w:hAnsi="Times New Roman" w:cs="Times New Roman"/>
          <w:color w:val="000000"/>
          <w:sz w:val="28"/>
          <w:szCs w:val="21"/>
        </w:rPr>
        <w:t>России, Украины и Белоруссии. Вышкой украшались женски</w:t>
      </w:r>
      <w:r>
        <w:rPr>
          <w:rFonts w:ascii="Times New Roman" w:eastAsia="Times New Roman" w:hAnsi="Times New Roman" w:cs="Times New Roman"/>
          <w:color w:val="000000"/>
          <w:sz w:val="28"/>
          <w:szCs w:val="21"/>
        </w:rPr>
        <w:t xml:space="preserve">е сарафаны, </w:t>
      </w:r>
      <w:r>
        <w:rPr>
          <w:rFonts w:ascii="Times New Roman" w:eastAsia="Times New Roman" w:hAnsi="Times New Roman" w:cs="Times New Roman"/>
          <w:color w:val="000000"/>
          <w:sz w:val="28"/>
          <w:szCs w:val="21"/>
        </w:rPr>
        <w:lastRenderedPageBreak/>
        <w:t>рубахи, полотенца.</w:t>
      </w:r>
      <w:r w:rsidRPr="00467E5A">
        <w:rPr>
          <w:rFonts w:ascii="Times New Roman" w:eastAsia="Times New Roman" w:hAnsi="Times New Roman" w:cs="Times New Roman"/>
          <w:color w:val="000000"/>
          <w:sz w:val="28"/>
          <w:szCs w:val="21"/>
        </w:rPr>
        <w:t xml:space="preserve"> Вышитая рубаха </w:t>
      </w:r>
      <w:r>
        <w:rPr>
          <w:rFonts w:ascii="Times New Roman" w:eastAsia="Times New Roman" w:hAnsi="Times New Roman" w:cs="Times New Roman"/>
          <w:color w:val="000000"/>
          <w:sz w:val="28"/>
          <w:szCs w:val="21"/>
        </w:rPr>
        <w:t xml:space="preserve">была неотъемлемой </w:t>
      </w:r>
      <w:r w:rsidRPr="00467E5A">
        <w:rPr>
          <w:rFonts w:ascii="Times New Roman" w:eastAsia="Times New Roman" w:hAnsi="Times New Roman" w:cs="Times New Roman"/>
          <w:color w:val="000000"/>
          <w:sz w:val="28"/>
          <w:szCs w:val="21"/>
        </w:rPr>
        <w:t xml:space="preserve">частью славянского костюма и сопровождала человека </w:t>
      </w:r>
      <w:r>
        <w:rPr>
          <w:rFonts w:ascii="Times New Roman" w:eastAsia="Times New Roman" w:hAnsi="Times New Roman" w:cs="Times New Roman"/>
          <w:color w:val="000000"/>
          <w:sz w:val="28"/>
          <w:szCs w:val="21"/>
        </w:rPr>
        <w:t xml:space="preserve">от рождения до смерти. Вышивка носила не только </w:t>
      </w:r>
      <w:r w:rsidRPr="00467E5A">
        <w:rPr>
          <w:rFonts w:ascii="Times New Roman" w:eastAsia="Times New Roman" w:hAnsi="Times New Roman" w:cs="Times New Roman"/>
          <w:color w:val="000000"/>
          <w:sz w:val="28"/>
          <w:szCs w:val="21"/>
        </w:rPr>
        <w:t>декоративный характе</w:t>
      </w:r>
      <w:r>
        <w:rPr>
          <w:rFonts w:ascii="Times New Roman" w:eastAsia="Times New Roman" w:hAnsi="Times New Roman" w:cs="Times New Roman"/>
          <w:color w:val="000000"/>
          <w:sz w:val="28"/>
          <w:szCs w:val="21"/>
        </w:rPr>
        <w:t xml:space="preserve">р, но и была сильным оберегом. </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 xml:space="preserve">Это объясняется </w:t>
      </w:r>
      <w:r w:rsidRPr="00467E5A">
        <w:rPr>
          <w:rFonts w:ascii="Times New Roman" w:eastAsia="Times New Roman" w:hAnsi="Times New Roman" w:cs="Times New Roman"/>
          <w:color w:val="000000"/>
          <w:sz w:val="28"/>
          <w:szCs w:val="21"/>
        </w:rPr>
        <w:t>тем, что у всех индоевропейских народов полотно является символом жизни, где сплетенные нити – эт</w:t>
      </w:r>
      <w:r>
        <w:rPr>
          <w:rFonts w:ascii="Times New Roman" w:eastAsia="Times New Roman" w:hAnsi="Times New Roman" w:cs="Times New Roman"/>
          <w:color w:val="000000"/>
          <w:sz w:val="28"/>
          <w:szCs w:val="21"/>
        </w:rPr>
        <w:t xml:space="preserve">о судьбы людей, а вышитый узор </w:t>
      </w:r>
      <w:r w:rsidRPr="00467E5A">
        <w:rPr>
          <w:rFonts w:ascii="Times New Roman" w:eastAsia="Times New Roman" w:hAnsi="Times New Roman" w:cs="Times New Roman"/>
          <w:color w:val="000000"/>
          <w:sz w:val="28"/>
          <w:szCs w:val="21"/>
        </w:rPr>
        <w:t xml:space="preserve">на полотне – призванная божественная помощь, оберег для ее хозяина. Работа над вышивкой очень кропотливая и требует большого внимания и времени и </w:t>
      </w:r>
      <w:r>
        <w:rPr>
          <w:rFonts w:ascii="Times New Roman" w:eastAsia="Times New Roman" w:hAnsi="Times New Roman" w:cs="Times New Roman"/>
          <w:color w:val="000000"/>
          <w:sz w:val="28"/>
          <w:szCs w:val="21"/>
        </w:rPr>
        <w:t xml:space="preserve">выполняется для </w:t>
      </w:r>
      <w:r w:rsidRPr="00467E5A">
        <w:rPr>
          <w:rFonts w:ascii="Times New Roman" w:eastAsia="Times New Roman" w:hAnsi="Times New Roman" w:cs="Times New Roman"/>
          <w:color w:val="000000"/>
          <w:sz w:val="28"/>
          <w:szCs w:val="21"/>
        </w:rPr>
        <w:t>любимого человека. Вышиваемые узоры им</w:t>
      </w:r>
      <w:r>
        <w:rPr>
          <w:rFonts w:ascii="Times New Roman" w:eastAsia="Times New Roman" w:hAnsi="Times New Roman" w:cs="Times New Roman"/>
          <w:color w:val="000000"/>
          <w:sz w:val="28"/>
          <w:szCs w:val="21"/>
        </w:rPr>
        <w:t>ели определенные символы, несли</w:t>
      </w:r>
      <w:r w:rsidRPr="00467E5A">
        <w:rPr>
          <w:rFonts w:ascii="Times New Roman" w:eastAsia="Times New Roman" w:hAnsi="Times New Roman" w:cs="Times New Roman"/>
          <w:color w:val="000000"/>
          <w:sz w:val="28"/>
          <w:szCs w:val="21"/>
        </w:rPr>
        <w:t xml:space="preserve"> информацию о владельце, обращались к языческим богам.</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7"/>
        </w:rPr>
      </w:pPr>
      <w:r w:rsidRPr="00467E5A">
        <w:rPr>
          <w:rFonts w:ascii="Times New Roman" w:eastAsia="Times New Roman" w:hAnsi="Times New Roman" w:cs="Times New Roman"/>
          <w:color w:val="000000"/>
          <w:sz w:val="28"/>
          <w:szCs w:val="27"/>
        </w:rPr>
        <w:t>Узоры вышивок часто состояли из геометрических фигур слож</w:t>
      </w:r>
      <w:r>
        <w:rPr>
          <w:rFonts w:ascii="Times New Roman" w:eastAsia="Times New Roman" w:hAnsi="Times New Roman" w:cs="Times New Roman"/>
          <w:color w:val="000000"/>
          <w:sz w:val="28"/>
          <w:szCs w:val="27"/>
        </w:rPr>
        <w:t>ных очертаний, в основе которых</w:t>
      </w:r>
      <w:r w:rsidRPr="00467E5A">
        <w:rPr>
          <w:rFonts w:ascii="Times New Roman" w:eastAsia="Times New Roman" w:hAnsi="Times New Roman" w:cs="Times New Roman"/>
          <w:color w:val="000000"/>
          <w:sz w:val="28"/>
          <w:szCs w:val="27"/>
        </w:rPr>
        <w:t xml:space="preserve"> был ромб или квадрат, Символом изобилия являлся ромб с точками внутри. Также  широко в вышивке использовались растительные мотивы, птицы и животные. Напри</w:t>
      </w:r>
      <w:r>
        <w:rPr>
          <w:rFonts w:ascii="Times New Roman" w:eastAsia="Times New Roman" w:hAnsi="Times New Roman" w:cs="Times New Roman"/>
          <w:color w:val="000000"/>
          <w:sz w:val="28"/>
          <w:szCs w:val="27"/>
        </w:rPr>
        <w:t xml:space="preserve">мер, лебедь считался символом </w:t>
      </w:r>
      <w:r w:rsidRPr="00467E5A">
        <w:rPr>
          <w:rFonts w:ascii="Times New Roman" w:eastAsia="Times New Roman" w:hAnsi="Times New Roman" w:cs="Times New Roman"/>
          <w:color w:val="000000"/>
          <w:sz w:val="28"/>
          <w:szCs w:val="27"/>
        </w:rPr>
        <w:t xml:space="preserve">верной любви, а голуби </w:t>
      </w:r>
      <w:r>
        <w:rPr>
          <w:rFonts w:ascii="Times New Roman" w:eastAsia="Times New Roman" w:hAnsi="Times New Roman" w:cs="Times New Roman"/>
          <w:color w:val="000000"/>
          <w:sz w:val="28"/>
          <w:szCs w:val="27"/>
        </w:rPr>
        <w:t xml:space="preserve">были символами супружеской </w:t>
      </w:r>
      <w:r w:rsidRPr="00467E5A">
        <w:rPr>
          <w:rFonts w:ascii="Times New Roman" w:eastAsia="Times New Roman" w:hAnsi="Times New Roman" w:cs="Times New Roman"/>
          <w:color w:val="000000"/>
          <w:sz w:val="28"/>
          <w:szCs w:val="27"/>
        </w:rPr>
        <w:t>верности.</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7"/>
        </w:rPr>
      </w:pPr>
      <w:r w:rsidRPr="00467E5A">
        <w:rPr>
          <w:rFonts w:ascii="Times New Roman" w:eastAsia="Times New Roman" w:hAnsi="Times New Roman" w:cs="Times New Roman"/>
          <w:color w:val="000000"/>
          <w:sz w:val="28"/>
          <w:szCs w:val="27"/>
        </w:rPr>
        <w:t>Изображение уточек носило сакральный характер, в</w:t>
      </w:r>
      <w:r>
        <w:rPr>
          <w:rFonts w:ascii="Times New Roman" w:eastAsia="Times New Roman" w:hAnsi="Times New Roman" w:cs="Times New Roman"/>
          <w:color w:val="000000"/>
          <w:sz w:val="28"/>
          <w:szCs w:val="27"/>
        </w:rPr>
        <w:t>едь именно они несли колесницу Даждь-</w:t>
      </w:r>
      <w:r w:rsidRPr="00467E5A">
        <w:rPr>
          <w:rFonts w:ascii="Times New Roman" w:eastAsia="Times New Roman" w:hAnsi="Times New Roman" w:cs="Times New Roman"/>
          <w:color w:val="000000"/>
          <w:sz w:val="28"/>
          <w:szCs w:val="27"/>
        </w:rPr>
        <w:t xml:space="preserve">Бога – Солнце по кругу из живого мира </w:t>
      </w:r>
      <w:proofErr w:type="gramStart"/>
      <w:r w:rsidRPr="00467E5A">
        <w:rPr>
          <w:rFonts w:ascii="Times New Roman" w:eastAsia="Times New Roman" w:hAnsi="Times New Roman" w:cs="Times New Roman"/>
          <w:color w:val="000000"/>
          <w:sz w:val="28"/>
          <w:szCs w:val="27"/>
        </w:rPr>
        <w:t>в</w:t>
      </w:r>
      <w:proofErr w:type="gramEnd"/>
      <w:r w:rsidRPr="00467E5A">
        <w:rPr>
          <w:rFonts w:ascii="Times New Roman" w:eastAsia="Times New Roman" w:hAnsi="Times New Roman" w:cs="Times New Roman"/>
          <w:color w:val="000000"/>
          <w:sz w:val="28"/>
          <w:szCs w:val="27"/>
        </w:rPr>
        <w:t xml:space="preserve"> загробный.</w:t>
      </w:r>
    </w:p>
    <w:p w:rsidR="001627D1" w:rsidRPr="00467E5A" w:rsidRDefault="001627D1" w:rsidP="001627D1">
      <w:pPr>
        <w:spacing w:after="0" w:line="240" w:lineRule="auto"/>
        <w:ind w:firstLine="709"/>
        <w:jc w:val="both"/>
        <w:rPr>
          <w:rFonts w:ascii="Times New Roman" w:eastAsia="Times New Roman" w:hAnsi="Times New Roman" w:cs="Times New Roman"/>
          <w:color w:val="000000"/>
          <w:sz w:val="28"/>
          <w:szCs w:val="27"/>
        </w:rPr>
      </w:pPr>
      <w:r w:rsidRPr="00467E5A">
        <w:rPr>
          <w:rFonts w:ascii="Times New Roman" w:eastAsia="Times New Roman" w:hAnsi="Times New Roman" w:cs="Times New Roman"/>
          <w:color w:val="000000"/>
          <w:sz w:val="28"/>
          <w:szCs w:val="27"/>
        </w:rPr>
        <w:t>Особо</w:t>
      </w:r>
      <w:r>
        <w:rPr>
          <w:rFonts w:ascii="Times New Roman" w:eastAsia="Times New Roman" w:hAnsi="Times New Roman" w:cs="Times New Roman"/>
          <w:color w:val="000000"/>
          <w:sz w:val="28"/>
          <w:szCs w:val="27"/>
        </w:rPr>
        <w:t>е место в языческой символике носили уточки</w:t>
      </w:r>
      <w:r w:rsidRPr="00467E5A">
        <w:rPr>
          <w:rFonts w:ascii="Times New Roman" w:eastAsia="Times New Roman" w:hAnsi="Times New Roman" w:cs="Times New Roman"/>
          <w:color w:val="000000"/>
          <w:sz w:val="28"/>
          <w:szCs w:val="27"/>
        </w:rPr>
        <w:t xml:space="preserve"> с конскими головами, так как они являлись  символами  круговорота в природе, смене дня и ночи.</w:t>
      </w:r>
      <w:r>
        <w:rPr>
          <w:rFonts w:ascii="Times New Roman" w:eastAsia="Times New Roman" w:hAnsi="Times New Roman" w:cs="Times New Roman"/>
          <w:color w:val="000000"/>
          <w:sz w:val="28"/>
          <w:szCs w:val="27"/>
        </w:rPr>
        <w:t xml:space="preserve"> </w:t>
      </w:r>
      <w:r w:rsidRPr="00467E5A">
        <w:rPr>
          <w:rFonts w:ascii="Times New Roman" w:eastAsia="Times New Roman" w:hAnsi="Times New Roman" w:cs="Times New Roman"/>
          <w:color w:val="000000"/>
          <w:sz w:val="28"/>
          <w:szCs w:val="27"/>
        </w:rPr>
        <w:t>Необычный образ объясняется тем, что днем колесницу Солнца несли чудесные кони, а ночью – уточки.</w:t>
      </w:r>
    </w:p>
    <w:p w:rsidR="001627D1" w:rsidRPr="00467E5A" w:rsidRDefault="001627D1" w:rsidP="001627D1">
      <w:pPr>
        <w:spacing w:after="0" w:line="240" w:lineRule="auto"/>
        <w:ind w:firstLine="709"/>
        <w:jc w:val="both"/>
        <w:rPr>
          <w:rFonts w:ascii="Times New Roman" w:eastAsia="Times New Roman" w:hAnsi="Times New Roman" w:cs="Times New Roman"/>
          <w:color w:val="000000"/>
          <w:sz w:val="28"/>
          <w:szCs w:val="27"/>
        </w:rPr>
      </w:pPr>
      <w:r w:rsidRPr="00467E5A">
        <w:rPr>
          <w:rFonts w:ascii="Times New Roman" w:eastAsia="Times New Roman" w:hAnsi="Times New Roman" w:cs="Times New Roman"/>
          <w:color w:val="000000"/>
          <w:sz w:val="28"/>
          <w:szCs w:val="27"/>
        </w:rPr>
        <w:t>В своем исследовании мы также представим историческую реконструкцию славянской мужской рубахи, объясним специфику ее создания.</w:t>
      </w:r>
    </w:p>
    <w:p w:rsidR="001627D1" w:rsidRPr="00467E5A" w:rsidRDefault="001627D1" w:rsidP="001627D1">
      <w:pPr>
        <w:spacing w:after="0" w:line="240" w:lineRule="auto"/>
        <w:ind w:firstLine="709"/>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 xml:space="preserve">В мифологическом </w:t>
      </w:r>
      <w:r w:rsidRPr="00467E5A">
        <w:rPr>
          <w:rFonts w:ascii="Times New Roman" w:eastAsia="Times New Roman" w:hAnsi="Times New Roman" w:cs="Times New Roman"/>
          <w:color w:val="000000"/>
          <w:sz w:val="28"/>
          <w:szCs w:val="21"/>
        </w:rPr>
        <w:t xml:space="preserve">сознании представление об одежде рассматривалось </w:t>
      </w:r>
      <w:r>
        <w:rPr>
          <w:rFonts w:ascii="Times New Roman" w:eastAsia="Times New Roman" w:hAnsi="Times New Roman" w:cs="Times New Roman"/>
          <w:color w:val="000000"/>
          <w:sz w:val="28"/>
          <w:szCs w:val="21"/>
        </w:rPr>
        <w:t xml:space="preserve">как вместилище души человека. </w:t>
      </w:r>
      <w:r w:rsidRPr="00467E5A">
        <w:rPr>
          <w:rFonts w:ascii="Times New Roman" w:eastAsia="Times New Roman" w:hAnsi="Times New Roman" w:cs="Times New Roman"/>
          <w:color w:val="000000"/>
          <w:sz w:val="28"/>
          <w:szCs w:val="21"/>
        </w:rPr>
        <w:t>На примере пазырыкской культуры, очевидно, что бережное отношение к одежде имело сакральный характер, ведь даже лохмотья</w:t>
      </w:r>
      <w:r>
        <w:rPr>
          <w:rFonts w:ascii="Times New Roman" w:eastAsia="Times New Roman" w:hAnsi="Times New Roman" w:cs="Times New Roman"/>
          <w:color w:val="000000"/>
          <w:sz w:val="28"/>
          <w:szCs w:val="21"/>
        </w:rPr>
        <w:t xml:space="preserve"> не выбрасывались, из них шили </w:t>
      </w:r>
      <w:r w:rsidRPr="00467E5A">
        <w:rPr>
          <w:rFonts w:ascii="Times New Roman" w:eastAsia="Times New Roman" w:hAnsi="Times New Roman" w:cs="Times New Roman"/>
          <w:color w:val="000000"/>
          <w:sz w:val="28"/>
          <w:szCs w:val="21"/>
        </w:rPr>
        <w:t>одежду для новорожденны</w:t>
      </w:r>
      <w:r>
        <w:rPr>
          <w:rFonts w:ascii="Times New Roman" w:eastAsia="Times New Roman" w:hAnsi="Times New Roman" w:cs="Times New Roman"/>
          <w:color w:val="000000"/>
          <w:sz w:val="28"/>
          <w:szCs w:val="21"/>
        </w:rPr>
        <w:t xml:space="preserve">х, предохраняющих </w:t>
      </w:r>
      <w:r w:rsidRPr="00467E5A">
        <w:rPr>
          <w:rFonts w:ascii="Times New Roman" w:eastAsia="Times New Roman" w:hAnsi="Times New Roman" w:cs="Times New Roman"/>
          <w:color w:val="000000"/>
          <w:sz w:val="28"/>
          <w:szCs w:val="21"/>
        </w:rPr>
        <w:t>детей</w:t>
      </w:r>
      <w:r>
        <w:rPr>
          <w:rFonts w:ascii="Times New Roman" w:eastAsia="Times New Roman" w:hAnsi="Times New Roman" w:cs="Times New Roman"/>
          <w:color w:val="000000"/>
          <w:sz w:val="28"/>
          <w:szCs w:val="21"/>
        </w:rPr>
        <w:t xml:space="preserve"> от сглаза.  Костюм был особым </w:t>
      </w:r>
      <w:r w:rsidRPr="00467E5A">
        <w:rPr>
          <w:rFonts w:ascii="Times New Roman" w:eastAsia="Times New Roman" w:hAnsi="Times New Roman" w:cs="Times New Roman"/>
          <w:color w:val="000000"/>
          <w:sz w:val="28"/>
          <w:szCs w:val="21"/>
        </w:rPr>
        <w:t>знаком древнего человека, при отсутствии тела умершего, в могилу помещалась одежда п</w:t>
      </w:r>
      <w:r>
        <w:rPr>
          <w:rFonts w:ascii="Times New Roman" w:eastAsia="Times New Roman" w:hAnsi="Times New Roman" w:cs="Times New Roman"/>
          <w:color w:val="000000"/>
          <w:sz w:val="28"/>
          <w:szCs w:val="21"/>
        </w:rPr>
        <w:t xml:space="preserve">ропавшего, погибшего. </w:t>
      </w:r>
      <w:r w:rsidRPr="00467E5A">
        <w:rPr>
          <w:rFonts w:ascii="Times New Roman" w:eastAsia="Times New Roman" w:hAnsi="Times New Roman" w:cs="Times New Roman"/>
          <w:color w:val="000000"/>
          <w:sz w:val="28"/>
          <w:szCs w:val="21"/>
        </w:rPr>
        <w:t>При помощи костюма можно было определить положение человека в обществе. Например, внешний вид мужчины пазырыкской культуры, одетого в широкую шубу с д</w:t>
      </w:r>
      <w:r>
        <w:rPr>
          <w:rFonts w:ascii="Times New Roman" w:eastAsia="Times New Roman" w:hAnsi="Times New Roman" w:cs="Times New Roman"/>
          <w:color w:val="000000"/>
          <w:sz w:val="28"/>
          <w:szCs w:val="21"/>
        </w:rPr>
        <w:t xml:space="preserve">линными рукавами и с войлочным шлемом </w:t>
      </w:r>
      <w:r w:rsidRPr="00467E5A">
        <w:rPr>
          <w:rFonts w:ascii="Times New Roman" w:eastAsia="Times New Roman" w:hAnsi="Times New Roman" w:cs="Times New Roman"/>
          <w:color w:val="000000"/>
          <w:sz w:val="28"/>
          <w:szCs w:val="21"/>
        </w:rPr>
        <w:t>в виде птичьей головы, напоминал птицу, олицетворяющую дух воинов всадников. Именно эта одежда из войлока и меха была прекрасно адаптирована к природно - климатическим условиям  Гор</w:t>
      </w:r>
      <w:r>
        <w:rPr>
          <w:rFonts w:ascii="Times New Roman" w:eastAsia="Times New Roman" w:hAnsi="Times New Roman" w:cs="Times New Roman"/>
          <w:color w:val="000000"/>
          <w:sz w:val="28"/>
          <w:szCs w:val="21"/>
        </w:rPr>
        <w:t xml:space="preserve">ного Алтая. Славянская вышивка </w:t>
      </w:r>
      <w:r w:rsidRPr="00467E5A">
        <w:rPr>
          <w:rFonts w:ascii="Times New Roman" w:eastAsia="Times New Roman" w:hAnsi="Times New Roman" w:cs="Times New Roman"/>
          <w:color w:val="000000"/>
          <w:sz w:val="28"/>
          <w:szCs w:val="21"/>
        </w:rPr>
        <w:t>содержит глубокий символизм и аллегоричность, повторяя мифологические сюжеты на протяжении многих веков.</w:t>
      </w:r>
    </w:p>
    <w:p w:rsidR="001627D1" w:rsidRPr="00706ABD" w:rsidRDefault="001627D1" w:rsidP="001627D1">
      <w:pPr>
        <w:spacing w:after="0" w:line="240" w:lineRule="auto"/>
        <w:jc w:val="center"/>
        <w:rPr>
          <w:rFonts w:ascii="Times New Roman" w:eastAsia="Times New Roman" w:hAnsi="Times New Roman" w:cs="Times New Roman"/>
          <w:b/>
          <w:color w:val="000000"/>
          <w:sz w:val="28"/>
          <w:szCs w:val="21"/>
        </w:rPr>
      </w:pPr>
      <w:r w:rsidRPr="00706ABD">
        <w:rPr>
          <w:rFonts w:ascii="Times New Roman" w:eastAsia="Times New Roman" w:hAnsi="Times New Roman" w:cs="Times New Roman"/>
          <w:b/>
          <w:color w:val="000000"/>
          <w:sz w:val="28"/>
          <w:szCs w:val="21"/>
        </w:rPr>
        <w:t>Литература</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sidRPr="00467E5A">
        <w:rPr>
          <w:rFonts w:ascii="Times New Roman" w:eastAsia="Times New Roman" w:hAnsi="Times New Roman" w:cs="Times New Roman"/>
          <w:color w:val="000000"/>
          <w:sz w:val="28"/>
          <w:szCs w:val="21"/>
        </w:rPr>
        <w:t>1. История России с древнейших времен до наших дней под редакцией профессора А. Н. Сахарова.</w:t>
      </w:r>
      <w:r>
        <w:rPr>
          <w:rFonts w:ascii="Times New Roman" w:eastAsia="Times New Roman" w:hAnsi="Times New Roman" w:cs="Times New Roman"/>
          <w:color w:val="000000"/>
          <w:sz w:val="28"/>
          <w:szCs w:val="21"/>
        </w:rPr>
        <w:t xml:space="preserve"> –</w:t>
      </w:r>
      <w:r w:rsidRPr="00467E5A">
        <w:rPr>
          <w:rFonts w:ascii="Times New Roman" w:eastAsia="Times New Roman" w:hAnsi="Times New Roman" w:cs="Times New Roman"/>
          <w:color w:val="000000"/>
          <w:sz w:val="28"/>
          <w:szCs w:val="21"/>
        </w:rPr>
        <w:t xml:space="preserve"> </w:t>
      </w:r>
      <w:r>
        <w:rPr>
          <w:rFonts w:ascii="Times New Roman" w:eastAsia="Times New Roman" w:hAnsi="Times New Roman" w:cs="Times New Roman"/>
          <w:color w:val="000000"/>
          <w:sz w:val="28"/>
          <w:szCs w:val="21"/>
        </w:rPr>
        <w:t>М.: 2015.</w:t>
      </w:r>
    </w:p>
    <w:p w:rsidR="001627D1" w:rsidRDefault="001627D1" w:rsidP="001627D1">
      <w:pPr>
        <w:spacing w:after="0" w:line="240" w:lineRule="auto"/>
        <w:ind w:firstLine="709"/>
        <w:jc w:val="both"/>
        <w:rPr>
          <w:rFonts w:ascii="Times New Roman" w:eastAsia="Times New Roman" w:hAnsi="Times New Roman" w:cs="Times New Roman"/>
          <w:color w:val="000000"/>
          <w:sz w:val="28"/>
          <w:szCs w:val="21"/>
        </w:rPr>
      </w:pPr>
      <w:r>
        <w:rPr>
          <w:rFonts w:ascii="Times New Roman" w:eastAsia="Times New Roman" w:hAnsi="Times New Roman" w:cs="Times New Roman"/>
          <w:color w:val="000000"/>
          <w:sz w:val="28"/>
          <w:szCs w:val="21"/>
        </w:rPr>
        <w:t xml:space="preserve">2. Руденко </w:t>
      </w:r>
      <w:r w:rsidRPr="00467E5A">
        <w:rPr>
          <w:rFonts w:ascii="Times New Roman" w:eastAsia="Times New Roman" w:hAnsi="Times New Roman" w:cs="Times New Roman"/>
          <w:color w:val="000000"/>
          <w:sz w:val="28"/>
          <w:szCs w:val="21"/>
        </w:rPr>
        <w:t>С.И. Искусство Алта</w:t>
      </w:r>
      <w:r>
        <w:rPr>
          <w:rFonts w:ascii="Times New Roman" w:eastAsia="Times New Roman" w:hAnsi="Times New Roman" w:cs="Times New Roman"/>
          <w:color w:val="000000"/>
          <w:sz w:val="28"/>
          <w:szCs w:val="21"/>
        </w:rPr>
        <w:t>я и Передней Азии. – М.: 2001.</w:t>
      </w:r>
    </w:p>
    <w:p w:rsidR="001627D1" w:rsidRPr="00467E5A" w:rsidRDefault="001627D1" w:rsidP="001627D1">
      <w:pPr>
        <w:spacing w:after="0" w:line="240" w:lineRule="auto"/>
        <w:ind w:firstLine="709"/>
        <w:jc w:val="both"/>
        <w:rPr>
          <w:rFonts w:ascii="Times New Roman" w:hAnsi="Times New Roman" w:cs="Times New Roman"/>
          <w:b/>
          <w:i/>
          <w:sz w:val="28"/>
          <w:szCs w:val="28"/>
        </w:rPr>
      </w:pPr>
      <w:r>
        <w:rPr>
          <w:rFonts w:ascii="Times New Roman" w:eastAsia="Times New Roman" w:hAnsi="Times New Roman" w:cs="Times New Roman"/>
          <w:color w:val="000000"/>
          <w:sz w:val="28"/>
          <w:szCs w:val="21"/>
        </w:rPr>
        <w:t xml:space="preserve">3. </w:t>
      </w:r>
      <w:r w:rsidRPr="00467E5A">
        <w:rPr>
          <w:rFonts w:ascii="Times New Roman" w:eastAsia="Times New Roman" w:hAnsi="Times New Roman" w:cs="Times New Roman"/>
          <w:color w:val="000000"/>
          <w:sz w:val="28"/>
          <w:szCs w:val="21"/>
        </w:rPr>
        <w:t>Ярыгин С.А, Сарсамбаева А. С. Традиционный костюм в системе знаковой репрезентации власти кочевников. Вестник Томского государственного университета</w:t>
      </w:r>
      <w:r>
        <w:rPr>
          <w:rFonts w:ascii="Times New Roman" w:eastAsia="Times New Roman" w:hAnsi="Times New Roman" w:cs="Times New Roman"/>
          <w:color w:val="000000"/>
          <w:sz w:val="28"/>
          <w:szCs w:val="21"/>
        </w:rPr>
        <w:t>.</w:t>
      </w:r>
      <w:r w:rsidRPr="00467E5A">
        <w:rPr>
          <w:rFonts w:ascii="Times New Roman" w:eastAsia="Times New Roman" w:hAnsi="Times New Roman" w:cs="Times New Roman"/>
          <w:color w:val="000000"/>
          <w:sz w:val="28"/>
          <w:szCs w:val="21"/>
        </w:rPr>
        <w:t xml:space="preserve"> 2018</w:t>
      </w:r>
      <w:r>
        <w:rPr>
          <w:rFonts w:ascii="Times New Roman" w:eastAsia="Times New Roman" w:hAnsi="Times New Roman" w:cs="Times New Roman"/>
          <w:color w:val="000000"/>
          <w:sz w:val="28"/>
          <w:szCs w:val="21"/>
        </w:rPr>
        <w:t>.</w:t>
      </w:r>
      <w:r w:rsidRPr="00467E5A">
        <w:rPr>
          <w:rFonts w:ascii="Times New Roman" w:eastAsia="Times New Roman" w:hAnsi="Times New Roman" w:cs="Times New Roman"/>
          <w:color w:val="000000"/>
          <w:sz w:val="28"/>
          <w:szCs w:val="21"/>
        </w:rPr>
        <w:t xml:space="preserve"> № 1.</w:t>
      </w:r>
    </w:p>
    <w:p w:rsidR="00DE7313" w:rsidRDefault="00DE7313" w:rsidP="001627D1">
      <w:pPr>
        <w:tabs>
          <w:tab w:val="left" w:pos="7110"/>
        </w:tabs>
        <w:spacing w:after="0" w:line="240" w:lineRule="auto"/>
        <w:ind w:firstLine="709"/>
        <w:jc w:val="both"/>
        <w:rPr>
          <w:sz w:val="28"/>
        </w:rPr>
      </w:pPr>
    </w:p>
    <w:p w:rsidR="00706ABD" w:rsidRDefault="00706ABD" w:rsidP="001627D1">
      <w:pPr>
        <w:tabs>
          <w:tab w:val="left" w:pos="7110"/>
        </w:tabs>
        <w:spacing w:after="0" w:line="240" w:lineRule="auto"/>
        <w:ind w:firstLine="709"/>
        <w:jc w:val="both"/>
        <w:rPr>
          <w:sz w:val="28"/>
        </w:rPr>
      </w:pPr>
    </w:p>
    <w:p w:rsidR="00706ABD" w:rsidRPr="00DE7313" w:rsidRDefault="00706ABD" w:rsidP="001627D1">
      <w:pPr>
        <w:tabs>
          <w:tab w:val="left" w:pos="7110"/>
        </w:tabs>
        <w:spacing w:after="0" w:line="240" w:lineRule="auto"/>
        <w:ind w:firstLine="709"/>
        <w:jc w:val="both"/>
        <w:rPr>
          <w:sz w:val="28"/>
        </w:rPr>
      </w:pPr>
    </w:p>
    <w:p w:rsidR="00082ECE" w:rsidRPr="00DE7313" w:rsidRDefault="00082ECE" w:rsidP="001627D1">
      <w:pPr>
        <w:tabs>
          <w:tab w:val="left" w:pos="7110"/>
        </w:tabs>
        <w:spacing w:after="0" w:line="240" w:lineRule="auto"/>
        <w:ind w:firstLine="709"/>
        <w:jc w:val="both"/>
      </w:pPr>
    </w:p>
    <w:p w:rsidR="00E12F5F" w:rsidRDefault="00E12F5F" w:rsidP="00E12F5F">
      <w:pPr>
        <w:pStyle w:val="ab"/>
        <w:jc w:val="center"/>
        <w:rPr>
          <w:rFonts w:ascii="Times New Roman" w:hAnsi="Times New Roman" w:cs="Times New Roman"/>
          <w:b/>
          <w:bCs/>
          <w:sz w:val="28"/>
          <w:szCs w:val="28"/>
        </w:rPr>
      </w:pPr>
      <w:r w:rsidRPr="00F5421C">
        <w:rPr>
          <w:rFonts w:ascii="Times New Roman" w:hAnsi="Times New Roman" w:cs="Times New Roman"/>
          <w:b/>
          <w:bCs/>
          <w:sz w:val="28"/>
          <w:szCs w:val="28"/>
        </w:rPr>
        <w:lastRenderedPageBreak/>
        <w:t xml:space="preserve">ЦВЕТЫ КАК КУЛЬТУРНЫЙ ЭЛЕМЕНТ </w:t>
      </w:r>
    </w:p>
    <w:p w:rsidR="00E12F5F" w:rsidRDefault="00E12F5F" w:rsidP="00E12F5F">
      <w:pPr>
        <w:pStyle w:val="ab"/>
        <w:jc w:val="center"/>
        <w:rPr>
          <w:rFonts w:ascii="Times New Roman" w:hAnsi="Times New Roman" w:cs="Times New Roman"/>
          <w:b/>
          <w:bCs/>
          <w:sz w:val="28"/>
          <w:szCs w:val="28"/>
        </w:rPr>
      </w:pPr>
      <w:r w:rsidRPr="00F5421C">
        <w:rPr>
          <w:rFonts w:ascii="Times New Roman" w:hAnsi="Times New Roman" w:cs="Times New Roman"/>
          <w:b/>
          <w:bCs/>
          <w:sz w:val="28"/>
          <w:szCs w:val="28"/>
        </w:rPr>
        <w:t>В ХУДОЖЕСТВЕННОЙ КАРТИНЕ МИРА И НА МОДНОМ РЫНКЕ</w:t>
      </w:r>
    </w:p>
    <w:p w:rsidR="00E12F5F" w:rsidRDefault="00E12F5F" w:rsidP="00E12F5F">
      <w:pPr>
        <w:pStyle w:val="ab"/>
        <w:ind w:firstLine="709"/>
        <w:jc w:val="both"/>
        <w:rPr>
          <w:rFonts w:ascii="Times New Roman" w:hAnsi="Times New Roman" w:cs="Times New Roman"/>
          <w:b/>
          <w:bCs/>
          <w:sz w:val="28"/>
          <w:szCs w:val="28"/>
        </w:rPr>
      </w:pPr>
    </w:p>
    <w:p w:rsidR="00E12F5F" w:rsidRDefault="00E12F5F" w:rsidP="00E12F5F">
      <w:pPr>
        <w:spacing w:after="0" w:line="240" w:lineRule="auto"/>
        <w:jc w:val="center"/>
        <w:rPr>
          <w:rFonts w:ascii="Times New Roman" w:hAnsi="Times New Roman" w:cs="Times New Roman"/>
          <w:bCs/>
          <w:sz w:val="28"/>
          <w:szCs w:val="28"/>
        </w:rPr>
      </w:pPr>
      <w:r w:rsidRPr="00FE0311">
        <w:rPr>
          <w:rFonts w:ascii="Times New Roman" w:hAnsi="Times New Roman" w:cs="Times New Roman"/>
          <w:bCs/>
          <w:sz w:val="28"/>
          <w:szCs w:val="28"/>
        </w:rPr>
        <w:t>Евтушенко Анна Александровна</w:t>
      </w:r>
      <w:r>
        <w:rPr>
          <w:rFonts w:ascii="Times New Roman" w:hAnsi="Times New Roman" w:cs="Times New Roman"/>
          <w:bCs/>
          <w:sz w:val="28"/>
          <w:szCs w:val="28"/>
        </w:rPr>
        <w:t xml:space="preserve">, </w:t>
      </w:r>
      <w:r w:rsidRPr="00FE0311">
        <w:rPr>
          <w:rFonts w:ascii="Times New Roman" w:hAnsi="Times New Roman" w:cs="Times New Roman"/>
          <w:bCs/>
          <w:sz w:val="28"/>
          <w:szCs w:val="28"/>
        </w:rPr>
        <w:t>Лазарева Алина Юрьевна</w:t>
      </w:r>
    </w:p>
    <w:p w:rsidR="00E12F5F" w:rsidRDefault="00E12F5F" w:rsidP="00E12F5F">
      <w:pPr>
        <w:pStyle w:val="ab"/>
        <w:jc w:val="center"/>
        <w:rPr>
          <w:rFonts w:ascii="Times New Roman" w:hAnsi="Times New Roman" w:cs="Times New Roman"/>
          <w:bCs/>
          <w:sz w:val="28"/>
          <w:szCs w:val="28"/>
        </w:rPr>
      </w:pPr>
      <w:r w:rsidRPr="00E12F5F">
        <w:rPr>
          <w:rFonts w:ascii="Times New Roman" w:hAnsi="Times New Roman" w:cs="Times New Roman"/>
          <w:bCs/>
          <w:sz w:val="28"/>
          <w:szCs w:val="28"/>
        </w:rPr>
        <w:t>ГБПОУ  НСО «Новосиби</w:t>
      </w:r>
      <w:r>
        <w:rPr>
          <w:rFonts w:ascii="Times New Roman" w:hAnsi="Times New Roman" w:cs="Times New Roman"/>
          <w:bCs/>
          <w:sz w:val="28"/>
          <w:szCs w:val="28"/>
        </w:rPr>
        <w:t>рский автотранспортный колледж»</w:t>
      </w:r>
    </w:p>
    <w:p w:rsidR="00E12F5F" w:rsidRPr="00E12F5F" w:rsidRDefault="00E12F5F" w:rsidP="00E12F5F">
      <w:pPr>
        <w:pStyle w:val="ab"/>
        <w:ind w:firstLine="709"/>
        <w:jc w:val="both"/>
        <w:rPr>
          <w:rFonts w:ascii="Times New Roman" w:hAnsi="Times New Roman" w:cs="Times New Roman"/>
          <w:sz w:val="28"/>
          <w:szCs w:val="28"/>
        </w:rPr>
      </w:pPr>
    </w:p>
    <w:p w:rsidR="00E12F5F" w:rsidRPr="00E12F5F" w:rsidRDefault="00E12F5F" w:rsidP="00E12F5F">
      <w:pPr>
        <w:pStyle w:val="ab"/>
        <w:ind w:firstLine="709"/>
        <w:jc w:val="both"/>
        <w:rPr>
          <w:rFonts w:ascii="Times New Roman" w:hAnsi="Times New Roman" w:cs="Times New Roman"/>
          <w:sz w:val="28"/>
          <w:szCs w:val="28"/>
        </w:rPr>
      </w:pPr>
      <w:r w:rsidRPr="00A23D7C">
        <w:rPr>
          <w:rFonts w:ascii="Times New Roman" w:hAnsi="Times New Roman" w:cs="Times New Roman"/>
          <w:sz w:val="28"/>
          <w:szCs w:val="28"/>
        </w:rPr>
        <w:t>Картина мира человека формируется под влиянием истории, традиций, природы</w:t>
      </w:r>
      <w:r w:rsidRPr="00E12F5F">
        <w:rPr>
          <w:rFonts w:ascii="Times New Roman" w:hAnsi="Times New Roman" w:cs="Times New Roman"/>
          <w:sz w:val="28"/>
          <w:szCs w:val="28"/>
        </w:rPr>
        <w:t>. В истории культуры такие ученые, как Рыжов, Чудинов, К</w:t>
      </w:r>
      <w:r w:rsidR="00F612DA">
        <w:rPr>
          <w:rFonts w:ascii="Times New Roman" w:hAnsi="Times New Roman" w:cs="Times New Roman"/>
          <w:sz w:val="28"/>
          <w:szCs w:val="28"/>
        </w:rPr>
        <w:t>о</w:t>
      </w:r>
      <w:r w:rsidRPr="00E12F5F">
        <w:rPr>
          <w:rFonts w:ascii="Times New Roman" w:hAnsi="Times New Roman" w:cs="Times New Roman"/>
          <w:sz w:val="28"/>
          <w:szCs w:val="28"/>
        </w:rPr>
        <w:t>ндратьева разгадывали цветочные коды в разных сферах деятельности человека.</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 xml:space="preserve">Объектом нашего исследования являются цветы, как элемент культуры и моды. </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 xml:space="preserve">Предметом исследования  являются значение цветочных кодов мифологической картине мира. </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Цель работы: провести анализ функционирования цветочных аналогий в повседневности и в художественной картине мира.</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Достижение поставленной цели требует решения следующих задач:</w:t>
      </w:r>
    </w:p>
    <w:p w:rsid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1. Изучение некоторых</w:t>
      </w:r>
      <w:r>
        <w:rPr>
          <w:rFonts w:ascii="Times New Roman" w:hAnsi="Times New Roman" w:cs="Times New Roman"/>
          <w:sz w:val="28"/>
          <w:szCs w:val="28"/>
        </w:rPr>
        <w:t xml:space="preserve"> значений цветочных кодов в мифологической картине мира.</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2. Отбор материала для исследования: выделение методом сплошной выборки из СМИ, художественной литературы контекстов, содержащих цветочную символику.</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3. Выделение типовых модных «цветочных ситуаций». </w:t>
      </w:r>
    </w:p>
    <w:p w:rsidR="00E12F5F" w:rsidRPr="003A78C8" w:rsidRDefault="00E12F5F" w:rsidP="00E12F5F">
      <w:pPr>
        <w:pStyle w:val="ab"/>
        <w:ind w:firstLine="709"/>
        <w:jc w:val="both"/>
        <w:rPr>
          <w:rFonts w:ascii="Times New Roman" w:hAnsi="Times New Roman" w:cs="Times New Roman"/>
          <w:color w:val="FF0000"/>
          <w:sz w:val="28"/>
          <w:szCs w:val="28"/>
        </w:rPr>
      </w:pPr>
      <w:r>
        <w:rPr>
          <w:rFonts w:ascii="Times New Roman" w:hAnsi="Times New Roman" w:cs="Times New Roman"/>
          <w:sz w:val="28"/>
          <w:szCs w:val="28"/>
        </w:rPr>
        <w:t>4. Описание использования цветочных элементов.</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Научная новизна исследования состоит в том, что впервые на художественном материале, материале СМИ  исследуется влияние элементов растительного мира на формирование модных тенденций.</w:t>
      </w:r>
    </w:p>
    <w:p w:rsidR="00E12F5F" w:rsidRPr="00E12F5F" w:rsidRDefault="00E12F5F" w:rsidP="00E12F5F">
      <w:pPr>
        <w:pStyle w:val="ab"/>
        <w:ind w:firstLine="709"/>
        <w:jc w:val="both"/>
        <w:rPr>
          <w:rFonts w:ascii="Times New Roman" w:hAnsi="Times New Roman" w:cs="Times New Roman"/>
          <w:sz w:val="28"/>
          <w:szCs w:val="28"/>
        </w:rPr>
      </w:pPr>
      <w:r w:rsidRPr="00E12F5F">
        <w:rPr>
          <w:rFonts w:ascii="Times New Roman" w:hAnsi="Times New Roman" w:cs="Times New Roman"/>
          <w:sz w:val="28"/>
          <w:szCs w:val="28"/>
        </w:rPr>
        <w:t>Основными методами исследования являются описательный метод, метод сплошной выборки, а также метод концептуального анализа.</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Картины природы часто служат источником творческих идей для художников в различной сфере деятельности. Дизайнеры часто используют особенности субкультуры и традиционной культуры, которые были бы востребованы на модном рынке. </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Во многих культурах цветочные ряды ассоциируются с обрядами и, обладая символическим значением, воспринимаются как аналоги душевных переживаний человека. В работе отмечается</w:t>
      </w:r>
      <w:r w:rsidRPr="00B97CB3">
        <w:rPr>
          <w:rFonts w:ascii="Times New Roman" w:hAnsi="Times New Roman" w:cs="Times New Roman"/>
          <w:sz w:val="28"/>
          <w:szCs w:val="28"/>
        </w:rPr>
        <w:t>, что цветы, как элементы культуры, обладают ярко выраженным позитивным потенциалом, акцентируют идею взаимосвязи человека и природы, идею естественности и непрерывности развития.</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Известно, что цветы могут являться метафорой человеческой жизни, его внешнего и внутреннего облика. Так, например, в рассказе Ю.Нагибина «Сирень» любовное чувство между Верочкой и Сергеем имеет аналогию с цветущей сиренью, которой </w:t>
      </w:r>
      <w:proofErr w:type="gramStart"/>
      <w:r>
        <w:rPr>
          <w:rFonts w:ascii="Times New Roman" w:hAnsi="Times New Roman" w:cs="Times New Roman"/>
          <w:sz w:val="28"/>
          <w:szCs w:val="28"/>
        </w:rPr>
        <w:t>суждено</w:t>
      </w:r>
      <w:proofErr w:type="gramEnd"/>
      <w:r>
        <w:rPr>
          <w:rFonts w:ascii="Times New Roman" w:hAnsi="Times New Roman" w:cs="Times New Roman"/>
          <w:sz w:val="28"/>
          <w:szCs w:val="28"/>
        </w:rPr>
        <w:t xml:space="preserve"> завянут также, как и чувствам героев. </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Уже в далеком прошлом цветочный мир считался прародителем человека.</w:t>
      </w:r>
      <w:r w:rsidRPr="00D91FB0">
        <w:t xml:space="preserve"> </w:t>
      </w:r>
      <w:r w:rsidRPr="00D91FB0">
        <w:rPr>
          <w:rFonts w:ascii="Times New Roman" w:hAnsi="Times New Roman" w:cs="Times New Roman"/>
          <w:sz w:val="28"/>
          <w:szCs w:val="28"/>
        </w:rPr>
        <w:t>Так</w:t>
      </w:r>
      <w:r>
        <w:rPr>
          <w:rFonts w:ascii="Times New Roman" w:hAnsi="Times New Roman" w:cs="Times New Roman"/>
          <w:sz w:val="28"/>
          <w:szCs w:val="28"/>
        </w:rPr>
        <w:t>, «Цветок жизни» - дерево</w:t>
      </w:r>
      <w:r w:rsidRPr="00D91FB0">
        <w:rPr>
          <w:rFonts w:ascii="Times New Roman" w:hAnsi="Times New Roman" w:cs="Times New Roman"/>
          <w:sz w:val="28"/>
          <w:szCs w:val="28"/>
        </w:rPr>
        <w:t xml:space="preserve"> является мотивом, используемым для выражения идей о бессмерти</w:t>
      </w:r>
      <w:r>
        <w:rPr>
          <w:rFonts w:ascii="Times New Roman" w:hAnsi="Times New Roman" w:cs="Times New Roman"/>
          <w:sz w:val="28"/>
          <w:szCs w:val="28"/>
        </w:rPr>
        <w:t>и и истоках жизни. Э</w:t>
      </w:r>
      <w:r w:rsidRPr="00D91FB0">
        <w:rPr>
          <w:rFonts w:ascii="Times New Roman" w:hAnsi="Times New Roman" w:cs="Times New Roman"/>
          <w:sz w:val="28"/>
          <w:szCs w:val="28"/>
        </w:rPr>
        <w:t xml:space="preserve">тот мотив </w:t>
      </w:r>
      <w:r>
        <w:rPr>
          <w:rFonts w:ascii="Times New Roman" w:hAnsi="Times New Roman" w:cs="Times New Roman"/>
          <w:sz w:val="28"/>
          <w:szCs w:val="28"/>
        </w:rPr>
        <w:t>можно часто встретить на тканях</w:t>
      </w:r>
      <w:r w:rsidRPr="00D91FB0">
        <w:rPr>
          <w:rFonts w:ascii="Times New Roman" w:hAnsi="Times New Roman" w:cs="Times New Roman"/>
          <w:sz w:val="28"/>
          <w:szCs w:val="28"/>
        </w:rPr>
        <w:t xml:space="preserve">. </w:t>
      </w:r>
      <w:r>
        <w:rPr>
          <w:rFonts w:ascii="Times New Roman" w:hAnsi="Times New Roman" w:cs="Times New Roman"/>
          <w:sz w:val="28"/>
          <w:szCs w:val="28"/>
        </w:rPr>
        <w:t>П</w:t>
      </w:r>
      <w:r w:rsidRPr="00D91FB0">
        <w:rPr>
          <w:rFonts w:ascii="Times New Roman" w:hAnsi="Times New Roman" w:cs="Times New Roman"/>
          <w:sz w:val="28"/>
          <w:szCs w:val="28"/>
        </w:rPr>
        <w:t xml:space="preserve">оклонение дереву </w:t>
      </w:r>
      <w:r>
        <w:rPr>
          <w:rFonts w:ascii="Times New Roman" w:hAnsi="Times New Roman" w:cs="Times New Roman"/>
          <w:sz w:val="28"/>
          <w:szCs w:val="28"/>
        </w:rPr>
        <w:t xml:space="preserve">обнаруживаем в культуре языческой Руси и в современной китайской культуре. </w:t>
      </w:r>
      <w:r w:rsidRPr="00D91FB0">
        <w:rPr>
          <w:rFonts w:ascii="Times New Roman" w:hAnsi="Times New Roman" w:cs="Times New Roman"/>
          <w:sz w:val="28"/>
          <w:szCs w:val="28"/>
        </w:rPr>
        <w:t xml:space="preserve"> </w:t>
      </w:r>
      <w:r>
        <w:rPr>
          <w:rFonts w:ascii="Times New Roman" w:hAnsi="Times New Roman" w:cs="Times New Roman"/>
          <w:sz w:val="28"/>
          <w:szCs w:val="28"/>
        </w:rPr>
        <w:t>Узоры с элементами «деревьев жизни»</w:t>
      </w:r>
      <w:r w:rsidRPr="00D91FB0">
        <w:rPr>
          <w:rFonts w:ascii="Times New Roman" w:hAnsi="Times New Roman" w:cs="Times New Roman"/>
          <w:sz w:val="28"/>
          <w:szCs w:val="28"/>
        </w:rPr>
        <w:t xml:space="preserve"> связаны с поклонением </w:t>
      </w:r>
      <w:r w:rsidRPr="00D91FB0">
        <w:rPr>
          <w:rFonts w:ascii="Times New Roman" w:hAnsi="Times New Roman" w:cs="Times New Roman"/>
          <w:sz w:val="28"/>
          <w:szCs w:val="28"/>
        </w:rPr>
        <w:lastRenderedPageBreak/>
        <w:t>плодород</w:t>
      </w:r>
      <w:r>
        <w:rPr>
          <w:rFonts w:ascii="Times New Roman" w:hAnsi="Times New Roman" w:cs="Times New Roman"/>
          <w:sz w:val="28"/>
          <w:szCs w:val="28"/>
        </w:rPr>
        <w:t>ию, долголетием и бессмертием. Изделия с цветочной образностью широко используется в современной моде.</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исследования стало возможным утверждать, что цветочные коды являются значимым способом концептуализации души человека. Это во многом обусловлено принадлежностью цветов к кругу ближайших интересов человека, который  должен создавать моду с умом.</w:t>
      </w:r>
    </w:p>
    <w:p w:rsidR="00E12F5F" w:rsidRDefault="00E12F5F" w:rsidP="00E12F5F">
      <w:pPr>
        <w:pStyle w:val="ab"/>
        <w:ind w:firstLine="709"/>
        <w:jc w:val="both"/>
        <w:rPr>
          <w:rFonts w:ascii="Times New Roman" w:hAnsi="Times New Roman" w:cs="Times New Roman"/>
          <w:sz w:val="28"/>
          <w:szCs w:val="28"/>
        </w:rPr>
      </w:pPr>
      <w:r w:rsidRPr="00B97CB3">
        <w:rPr>
          <w:rFonts w:ascii="Times New Roman" w:hAnsi="Times New Roman" w:cs="Times New Roman"/>
          <w:sz w:val="28"/>
          <w:szCs w:val="28"/>
        </w:rPr>
        <w:t xml:space="preserve">Включение знаний </w:t>
      </w:r>
      <w:r>
        <w:rPr>
          <w:rFonts w:ascii="Times New Roman" w:hAnsi="Times New Roman" w:cs="Times New Roman"/>
          <w:sz w:val="28"/>
          <w:szCs w:val="28"/>
        </w:rPr>
        <w:t>цветочных</w:t>
      </w:r>
      <w:r w:rsidRPr="00B97CB3">
        <w:rPr>
          <w:rFonts w:ascii="Times New Roman" w:hAnsi="Times New Roman" w:cs="Times New Roman"/>
          <w:sz w:val="28"/>
          <w:szCs w:val="28"/>
        </w:rPr>
        <w:t xml:space="preserve"> кодов позволит расширить знания человека о себе самом; применение знаний </w:t>
      </w:r>
      <w:r>
        <w:rPr>
          <w:rFonts w:ascii="Times New Roman" w:hAnsi="Times New Roman" w:cs="Times New Roman"/>
          <w:sz w:val="28"/>
          <w:szCs w:val="28"/>
        </w:rPr>
        <w:t>о цветочных символах поможет дизайнерам</w:t>
      </w:r>
      <w:r w:rsidRPr="00B97CB3">
        <w:rPr>
          <w:rFonts w:ascii="Times New Roman" w:hAnsi="Times New Roman" w:cs="Times New Roman"/>
          <w:sz w:val="28"/>
          <w:szCs w:val="28"/>
        </w:rPr>
        <w:t xml:space="preserve">  в создании проектов. Продукты моды, вдохновленные культурой, отразят традиционную красоту, культурную идентичность и национальный образ и сохранят национальное культурное наследие.</w:t>
      </w:r>
    </w:p>
    <w:p w:rsidR="00E12F5F" w:rsidRPr="00706ABD" w:rsidRDefault="00E12F5F" w:rsidP="00E12F5F">
      <w:pPr>
        <w:pStyle w:val="ab"/>
        <w:jc w:val="center"/>
        <w:rPr>
          <w:rFonts w:ascii="Times New Roman" w:hAnsi="Times New Roman" w:cs="Times New Roman"/>
          <w:b/>
          <w:sz w:val="28"/>
          <w:szCs w:val="28"/>
        </w:rPr>
      </w:pPr>
      <w:r w:rsidRPr="00706ABD">
        <w:rPr>
          <w:rFonts w:ascii="Times New Roman" w:hAnsi="Times New Roman" w:cs="Times New Roman"/>
          <w:b/>
          <w:sz w:val="28"/>
          <w:szCs w:val="28"/>
        </w:rPr>
        <w:t xml:space="preserve">Список </w:t>
      </w:r>
      <w:r w:rsidR="00706ABD" w:rsidRPr="00706ABD">
        <w:rPr>
          <w:rFonts w:ascii="Times New Roman" w:hAnsi="Times New Roman" w:cs="Times New Roman"/>
          <w:b/>
          <w:sz w:val="28"/>
          <w:szCs w:val="28"/>
        </w:rPr>
        <w:t>литературы</w:t>
      </w:r>
    </w:p>
    <w:p w:rsidR="00E12F5F" w:rsidRPr="00F02B45"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1. Словарь символов. Электронный ресурс. - </w:t>
      </w:r>
      <w:r w:rsidRPr="00F02B45">
        <w:rPr>
          <w:rFonts w:ascii="Times New Roman" w:hAnsi="Times New Roman" w:cs="Times New Roman"/>
          <w:sz w:val="28"/>
          <w:szCs w:val="28"/>
        </w:rPr>
        <w:t>http://www.</w:t>
      </w:r>
      <w:r>
        <w:rPr>
          <w:rFonts w:ascii="Times New Roman" w:hAnsi="Times New Roman" w:cs="Times New Roman"/>
          <w:sz w:val="28"/>
          <w:szCs w:val="28"/>
        </w:rPr>
        <w:t xml:space="preserve"> </w:t>
      </w:r>
      <w:r w:rsidRPr="00F02B45">
        <w:rPr>
          <w:rFonts w:ascii="Times New Roman" w:hAnsi="Times New Roman" w:cs="Times New Roman"/>
          <w:sz w:val="28"/>
          <w:szCs w:val="28"/>
        </w:rPr>
        <w:t>onlinedics.ru/</w:t>
      </w:r>
      <w:r>
        <w:rPr>
          <w:rFonts w:ascii="Times New Roman" w:hAnsi="Times New Roman" w:cs="Times New Roman"/>
          <w:sz w:val="28"/>
          <w:szCs w:val="28"/>
        </w:rPr>
        <w:t xml:space="preserve"> </w:t>
      </w:r>
      <w:r w:rsidRPr="00F02B45">
        <w:rPr>
          <w:rFonts w:ascii="Times New Roman" w:hAnsi="Times New Roman" w:cs="Times New Roman"/>
          <w:sz w:val="28"/>
          <w:szCs w:val="28"/>
        </w:rPr>
        <w:t xml:space="preserve">slovar/sim.html </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2. Кондратьева О.Н. Фитоморфные признаки в структуре концептов внутреннего мира человека// Новая Россия: новые явления в языке и науке о языке. – Екатеринбург,  2005.</w:t>
      </w:r>
    </w:p>
    <w:p w:rsidR="00E12F5F" w:rsidRDefault="00E12F5F" w:rsidP="00E12F5F">
      <w:pPr>
        <w:pStyle w:val="ab"/>
        <w:ind w:firstLine="709"/>
        <w:jc w:val="both"/>
        <w:rPr>
          <w:rFonts w:ascii="Times New Roman" w:hAnsi="Times New Roman" w:cs="Times New Roman"/>
          <w:sz w:val="28"/>
          <w:szCs w:val="28"/>
        </w:rPr>
      </w:pPr>
      <w:r>
        <w:rPr>
          <w:rFonts w:ascii="Times New Roman" w:hAnsi="Times New Roman" w:cs="Times New Roman"/>
          <w:sz w:val="28"/>
          <w:szCs w:val="28"/>
        </w:rPr>
        <w:t>3. Кошарная С.А. Миф и язык. – Белгород, 2002.</w:t>
      </w:r>
    </w:p>
    <w:p w:rsidR="00E12F5F" w:rsidRDefault="00E12F5F" w:rsidP="00E12F5F">
      <w:pPr>
        <w:pStyle w:val="ab"/>
        <w:ind w:firstLine="709"/>
        <w:jc w:val="both"/>
        <w:rPr>
          <w:rFonts w:ascii="Times New Roman" w:hAnsi="Times New Roman" w:cs="Times New Roman"/>
          <w:sz w:val="28"/>
          <w:szCs w:val="28"/>
        </w:rPr>
      </w:pPr>
    </w:p>
    <w:p w:rsidR="00E12F5F" w:rsidRDefault="00E12F5F" w:rsidP="00E12F5F">
      <w:pPr>
        <w:pStyle w:val="ab"/>
        <w:spacing w:line="276" w:lineRule="auto"/>
        <w:ind w:firstLine="709"/>
        <w:rPr>
          <w:rFonts w:ascii="Times New Roman" w:hAnsi="Times New Roman" w:cs="Times New Roman"/>
          <w:sz w:val="28"/>
          <w:szCs w:val="28"/>
        </w:rPr>
      </w:pPr>
    </w:p>
    <w:p w:rsidR="009E3C9A" w:rsidRDefault="009E3C9A" w:rsidP="009E3C9A">
      <w:pPr>
        <w:spacing w:after="0" w:line="240" w:lineRule="auto"/>
        <w:jc w:val="center"/>
        <w:rPr>
          <w:rFonts w:ascii="Times New Roman" w:eastAsia="Times New Roman" w:hAnsi="Times New Roman"/>
          <w:b/>
          <w:color w:val="333333"/>
          <w:sz w:val="28"/>
          <w:szCs w:val="28"/>
        </w:rPr>
      </w:pPr>
      <w:r w:rsidRPr="009E3C9A">
        <w:rPr>
          <w:rFonts w:ascii="Times New Roman" w:eastAsia="Times New Roman" w:hAnsi="Times New Roman"/>
          <w:b/>
          <w:color w:val="333333"/>
          <w:sz w:val="28"/>
          <w:szCs w:val="28"/>
        </w:rPr>
        <w:t>ЮВЕЛИРНЫ</w:t>
      </w:r>
      <w:r>
        <w:rPr>
          <w:rFonts w:ascii="Times New Roman" w:eastAsia="Times New Roman" w:hAnsi="Times New Roman"/>
          <w:b/>
          <w:color w:val="333333"/>
          <w:sz w:val="28"/>
          <w:szCs w:val="28"/>
        </w:rPr>
        <w:t>Е</w:t>
      </w:r>
      <w:r w:rsidRPr="009E3C9A">
        <w:rPr>
          <w:rFonts w:ascii="Times New Roman" w:eastAsia="Times New Roman" w:hAnsi="Times New Roman"/>
          <w:b/>
          <w:color w:val="333333"/>
          <w:sz w:val="28"/>
          <w:szCs w:val="28"/>
        </w:rPr>
        <w:t xml:space="preserve"> УКРАШЕНИ</w:t>
      </w:r>
      <w:r>
        <w:rPr>
          <w:rFonts w:ascii="Times New Roman" w:eastAsia="Times New Roman" w:hAnsi="Times New Roman"/>
          <w:b/>
          <w:color w:val="333333"/>
          <w:sz w:val="28"/>
          <w:szCs w:val="28"/>
        </w:rPr>
        <w:t>Я</w:t>
      </w:r>
      <w:r w:rsidRPr="009E3C9A">
        <w:rPr>
          <w:rFonts w:ascii="Times New Roman" w:eastAsia="Times New Roman" w:hAnsi="Times New Roman"/>
          <w:b/>
          <w:color w:val="333333"/>
          <w:sz w:val="28"/>
          <w:szCs w:val="28"/>
        </w:rPr>
        <w:t xml:space="preserve"> «СТРЕКОЗА»</w:t>
      </w:r>
    </w:p>
    <w:p w:rsidR="009E3C9A" w:rsidRPr="009E3C9A" w:rsidRDefault="009E3C9A" w:rsidP="009E3C9A">
      <w:pPr>
        <w:spacing w:after="0" w:line="240" w:lineRule="auto"/>
        <w:jc w:val="center"/>
        <w:rPr>
          <w:rFonts w:ascii="Times New Roman" w:eastAsia="Times New Roman" w:hAnsi="Times New Roman"/>
          <w:b/>
          <w:color w:val="333333"/>
          <w:sz w:val="28"/>
          <w:szCs w:val="28"/>
        </w:rPr>
      </w:pPr>
    </w:p>
    <w:p w:rsidR="009E3C9A" w:rsidRPr="009E3C9A" w:rsidRDefault="009E3C9A" w:rsidP="009E3C9A">
      <w:pPr>
        <w:tabs>
          <w:tab w:val="left" w:pos="142"/>
        </w:tabs>
        <w:spacing w:after="0" w:line="240" w:lineRule="auto"/>
        <w:jc w:val="center"/>
        <w:rPr>
          <w:rFonts w:ascii="Times New Roman" w:eastAsia="Times New Roman" w:hAnsi="Times New Roman"/>
          <w:color w:val="000000"/>
          <w:sz w:val="28"/>
          <w:szCs w:val="28"/>
        </w:rPr>
      </w:pPr>
      <w:r w:rsidRPr="009E3C9A">
        <w:rPr>
          <w:rFonts w:ascii="Times New Roman" w:eastAsia="Times New Roman" w:hAnsi="Times New Roman"/>
          <w:color w:val="000000"/>
          <w:sz w:val="28"/>
          <w:szCs w:val="28"/>
        </w:rPr>
        <w:t>Егоян Маргарита Ониковна</w:t>
      </w:r>
    </w:p>
    <w:p w:rsidR="009E3C9A" w:rsidRPr="009E3C9A" w:rsidRDefault="009E3C9A" w:rsidP="009E3C9A">
      <w:pPr>
        <w:tabs>
          <w:tab w:val="left" w:pos="142"/>
        </w:tabs>
        <w:spacing w:after="0" w:line="240" w:lineRule="auto"/>
        <w:jc w:val="center"/>
        <w:rPr>
          <w:rFonts w:ascii="Times New Roman" w:eastAsia="Times New Roman" w:hAnsi="Times New Roman"/>
          <w:color w:val="000000"/>
          <w:sz w:val="28"/>
          <w:szCs w:val="28"/>
        </w:rPr>
      </w:pPr>
      <w:r w:rsidRPr="009E3C9A">
        <w:rPr>
          <w:rFonts w:ascii="Times New Roman" w:eastAsia="Times New Roman" w:hAnsi="Times New Roman"/>
          <w:color w:val="000000"/>
          <w:sz w:val="28"/>
          <w:szCs w:val="28"/>
        </w:rPr>
        <w:t>ЧПОУ «Новосибирский кооперативный техникум имени А.Н.Косыгина Новосибирского облпотребсоюза»</w:t>
      </w:r>
    </w:p>
    <w:p w:rsidR="009E3C9A" w:rsidRPr="00B85D43" w:rsidRDefault="009E3C9A" w:rsidP="009E3C9A">
      <w:pPr>
        <w:tabs>
          <w:tab w:val="left" w:pos="142"/>
        </w:tabs>
        <w:spacing w:after="0" w:line="240" w:lineRule="auto"/>
        <w:ind w:firstLine="709"/>
        <w:jc w:val="both"/>
        <w:rPr>
          <w:rFonts w:ascii="Times New Roman" w:eastAsia="Times New Roman" w:hAnsi="Times New Roman"/>
          <w:color w:val="000000"/>
          <w:sz w:val="32"/>
          <w:szCs w:val="32"/>
        </w:rPr>
      </w:pPr>
    </w:p>
    <w:p w:rsidR="009E3C9A" w:rsidRDefault="009E3C9A" w:rsidP="009E3C9A">
      <w:pPr>
        <w:tabs>
          <w:tab w:val="left" w:pos="567"/>
        </w:tabs>
        <w:spacing w:after="0" w:line="240" w:lineRule="auto"/>
        <w:ind w:firstLine="709"/>
        <w:jc w:val="both"/>
        <w:rPr>
          <w:rFonts w:ascii="Times New Roman" w:eastAsia="Times New Roman" w:hAnsi="Times New Roman"/>
          <w:sz w:val="28"/>
          <w:szCs w:val="28"/>
        </w:rPr>
      </w:pPr>
      <w:r w:rsidRPr="007B1755">
        <w:rPr>
          <w:rFonts w:ascii="Times New Roman" w:eastAsia="Times New Roman" w:hAnsi="Times New Roman"/>
          <w:sz w:val="28"/>
          <w:szCs w:val="28"/>
        </w:rPr>
        <w:t>В настоящее время ювелирные украшения</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представляют собой разнообразие стилей и направлений, сплав традиций,</w:t>
      </w:r>
      <w:r>
        <w:rPr>
          <w:rFonts w:ascii="Times New Roman" w:eastAsia="Times New Roman" w:hAnsi="Times New Roman"/>
          <w:sz w:val="28"/>
          <w:szCs w:val="28"/>
        </w:rPr>
        <w:t xml:space="preserve"> </w:t>
      </w:r>
      <w:r w:rsidRPr="007B1755">
        <w:rPr>
          <w:rFonts w:ascii="Times New Roman" w:eastAsia="Times New Roman" w:hAnsi="Times New Roman"/>
          <w:sz w:val="28"/>
          <w:szCs w:val="28"/>
        </w:rPr>
        <w:t>технологий и материалов. Стремление ювелиров к поиску и созданию</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оригинальных произведений направляет к тем знаниям, которые были</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накоплены на протяжении всей истории искусства. Историческая память и</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понимание стилевых особенностей традиционного ювелирного искусства</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крайне важно при создании новых произведений. Особенно это актуально в</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настоящее</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время,</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когда</w:t>
      </w:r>
      <w:r>
        <w:rPr>
          <w:rFonts w:ascii="Times New Roman" w:eastAsia="Times New Roman" w:hAnsi="Times New Roman"/>
          <w:sz w:val="28"/>
          <w:szCs w:val="28"/>
        </w:rPr>
        <w:t xml:space="preserve"> </w:t>
      </w:r>
      <w:r w:rsidRPr="007B1755">
        <w:rPr>
          <w:rFonts w:ascii="Times New Roman" w:eastAsia="Times New Roman" w:hAnsi="Times New Roman"/>
          <w:sz w:val="28"/>
          <w:szCs w:val="28"/>
        </w:rPr>
        <w:t>ювелирное</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искусство</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бурно</w:t>
      </w:r>
      <w:r>
        <w:rPr>
          <w:rFonts w:ascii="Times New Roman" w:eastAsia="Times New Roman" w:hAnsi="Times New Roman"/>
          <w:sz w:val="28"/>
          <w:szCs w:val="28"/>
        </w:rPr>
        <w:t xml:space="preserve"> </w:t>
      </w:r>
      <w:r w:rsidRPr="007B1755">
        <w:rPr>
          <w:rFonts w:ascii="Times New Roman" w:eastAsia="Times New Roman" w:hAnsi="Times New Roman"/>
          <w:sz w:val="28"/>
          <w:szCs w:val="28"/>
        </w:rPr>
        <w:t>развивается</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и</w:t>
      </w:r>
      <w:r>
        <w:rPr>
          <w:rFonts w:ascii="Times New Roman" w:eastAsia="Times New Roman" w:hAnsi="Times New Roman"/>
          <w:sz w:val="28"/>
          <w:szCs w:val="28"/>
        </w:rPr>
        <w:t xml:space="preserve"> </w:t>
      </w:r>
      <w:r w:rsidRPr="007B1755">
        <w:rPr>
          <w:rFonts w:ascii="Times New Roman" w:eastAsia="Times New Roman" w:hAnsi="Times New Roman"/>
          <w:sz w:val="28"/>
          <w:szCs w:val="28"/>
        </w:rPr>
        <w:t>возрождается.</w:t>
      </w:r>
    </w:p>
    <w:p w:rsidR="009E3C9A" w:rsidRDefault="009E3C9A" w:rsidP="009E3C9A">
      <w:pPr>
        <w:spacing w:after="0" w:line="240" w:lineRule="auto"/>
        <w:ind w:firstLine="709"/>
        <w:jc w:val="both"/>
        <w:rPr>
          <w:rFonts w:ascii="Times New Roman" w:eastAsia="Times New Roman" w:hAnsi="Times New Roman"/>
          <w:sz w:val="28"/>
          <w:szCs w:val="28"/>
        </w:rPr>
      </w:pPr>
      <w:r w:rsidRPr="000C2C33">
        <w:rPr>
          <w:rFonts w:ascii="Times New Roman" w:eastAsia="Times New Roman" w:hAnsi="Times New Roman"/>
          <w:sz w:val="28"/>
          <w:szCs w:val="28"/>
        </w:rPr>
        <w:t xml:space="preserve">В качестве </w:t>
      </w:r>
      <w:r w:rsidRPr="000C2C33">
        <w:rPr>
          <w:rFonts w:ascii="Times New Roman" w:eastAsia="Times New Roman" w:hAnsi="Times New Roman"/>
          <w:i/>
          <w:sz w:val="28"/>
          <w:szCs w:val="28"/>
        </w:rPr>
        <w:t>объекта</w:t>
      </w:r>
      <w:r w:rsidRPr="00A43AD9">
        <w:rPr>
          <w:rFonts w:ascii="Times New Roman" w:eastAsia="Times New Roman" w:hAnsi="Times New Roman"/>
          <w:i/>
          <w:sz w:val="28"/>
          <w:szCs w:val="28"/>
        </w:rPr>
        <w:t xml:space="preserve"> </w:t>
      </w:r>
      <w:r w:rsidRPr="000C2C33">
        <w:rPr>
          <w:rFonts w:ascii="Times New Roman" w:eastAsia="Times New Roman" w:hAnsi="Times New Roman"/>
          <w:i/>
          <w:sz w:val="28"/>
          <w:szCs w:val="28"/>
        </w:rPr>
        <w:t>исследования</w:t>
      </w:r>
      <w:r w:rsidRPr="000C2C33">
        <w:rPr>
          <w:rFonts w:ascii="Times New Roman" w:eastAsia="Times New Roman" w:hAnsi="Times New Roman"/>
          <w:sz w:val="28"/>
          <w:szCs w:val="28"/>
        </w:rPr>
        <w:t xml:space="preserve"> в работе рассматриваются украшения (ювелирные изделия, бижутерия, костюмная фурнитура)</w:t>
      </w:r>
      <w:r>
        <w:rPr>
          <w:rFonts w:ascii="Times New Roman" w:eastAsia="Times New Roman" w:hAnsi="Times New Roman"/>
          <w:sz w:val="28"/>
          <w:szCs w:val="28"/>
        </w:rPr>
        <w:t>.</w:t>
      </w:r>
    </w:p>
    <w:p w:rsidR="009E3C9A" w:rsidRDefault="009E3C9A" w:rsidP="009E3C9A">
      <w:pPr>
        <w:spacing w:after="0" w:line="240" w:lineRule="auto"/>
        <w:ind w:firstLine="709"/>
        <w:jc w:val="both"/>
        <w:rPr>
          <w:rFonts w:ascii="Times New Roman" w:eastAsia="Times New Roman" w:hAnsi="Times New Roman"/>
          <w:sz w:val="28"/>
          <w:szCs w:val="28"/>
        </w:rPr>
      </w:pPr>
      <w:r w:rsidRPr="00223205">
        <w:rPr>
          <w:rFonts w:ascii="Times New Roman" w:eastAsia="Times New Roman" w:hAnsi="Times New Roman"/>
          <w:sz w:val="28"/>
          <w:szCs w:val="28"/>
        </w:rPr>
        <w:t xml:space="preserve">Предмет исследования: </w:t>
      </w:r>
      <w:r>
        <w:rPr>
          <w:rFonts w:ascii="Times New Roman" w:eastAsia="Times New Roman" w:hAnsi="Times New Roman"/>
          <w:sz w:val="28"/>
          <w:szCs w:val="28"/>
        </w:rPr>
        <w:t>насекомое стрекоза, в качестве изучения посредством стиля стимпанк.</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t>Задачи исследования:</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sym w:font="Symbol" w:char="F0B7"/>
      </w:r>
      <w:r w:rsidRPr="00A43AD9">
        <w:rPr>
          <w:rFonts w:ascii="Times New Roman" w:eastAsia="Times New Roman" w:hAnsi="Times New Roman"/>
          <w:sz w:val="28"/>
          <w:szCs w:val="28"/>
        </w:rPr>
        <w:t xml:space="preserve"> рассмотреть историю развития ювелирного искусства;</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sym w:font="Symbol" w:char="F0B7"/>
      </w:r>
      <w:r>
        <w:rPr>
          <w:rFonts w:ascii="Times New Roman" w:eastAsia="Times New Roman" w:hAnsi="Times New Roman"/>
          <w:sz w:val="28"/>
          <w:szCs w:val="28"/>
        </w:rPr>
        <w:t xml:space="preserve"> рассмотре</w:t>
      </w:r>
      <w:r w:rsidRPr="00A43AD9">
        <w:rPr>
          <w:rFonts w:ascii="Times New Roman" w:eastAsia="Times New Roman" w:hAnsi="Times New Roman"/>
          <w:sz w:val="28"/>
          <w:szCs w:val="28"/>
        </w:rPr>
        <w:t xml:space="preserve">ть </w:t>
      </w:r>
      <w:r>
        <w:rPr>
          <w:rFonts w:ascii="Times New Roman" w:eastAsia="Times New Roman" w:hAnsi="Times New Roman"/>
          <w:sz w:val="28"/>
          <w:szCs w:val="28"/>
        </w:rPr>
        <w:t xml:space="preserve">разные </w:t>
      </w:r>
      <w:r w:rsidRPr="00A43AD9">
        <w:rPr>
          <w:rFonts w:ascii="Times New Roman" w:eastAsia="Times New Roman" w:hAnsi="Times New Roman"/>
          <w:sz w:val="28"/>
          <w:szCs w:val="28"/>
        </w:rPr>
        <w:t>стили ювелирного искусства;</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sym w:font="Symbol" w:char="F0B7"/>
      </w:r>
      <w:r>
        <w:rPr>
          <w:rFonts w:ascii="Times New Roman" w:eastAsia="Times New Roman" w:hAnsi="Times New Roman"/>
          <w:sz w:val="28"/>
          <w:szCs w:val="28"/>
        </w:rPr>
        <w:t xml:space="preserve"> изучить живой мир, на примере стрекоз</w:t>
      </w:r>
      <w:r w:rsidRPr="00A43AD9">
        <w:rPr>
          <w:rFonts w:ascii="Times New Roman" w:eastAsia="Times New Roman" w:hAnsi="Times New Roman"/>
          <w:sz w:val="28"/>
          <w:szCs w:val="28"/>
        </w:rPr>
        <w:t>;</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sym w:font="Symbol" w:char="F0B7"/>
      </w:r>
      <w:r w:rsidRPr="00A43AD9">
        <w:rPr>
          <w:rFonts w:ascii="Times New Roman" w:eastAsia="Times New Roman" w:hAnsi="Times New Roman"/>
          <w:sz w:val="28"/>
          <w:szCs w:val="28"/>
        </w:rPr>
        <w:t xml:space="preserve"> изучить</w:t>
      </w:r>
      <w:r>
        <w:rPr>
          <w:rFonts w:ascii="Times New Roman" w:eastAsia="Times New Roman" w:hAnsi="Times New Roman"/>
          <w:sz w:val="28"/>
          <w:szCs w:val="28"/>
        </w:rPr>
        <w:t xml:space="preserve"> </w:t>
      </w:r>
      <w:r w:rsidRPr="00A43AD9">
        <w:rPr>
          <w:rFonts w:ascii="Times New Roman" w:eastAsia="Times New Roman" w:hAnsi="Times New Roman"/>
          <w:sz w:val="28"/>
          <w:szCs w:val="28"/>
        </w:rPr>
        <w:t>и</w:t>
      </w:r>
      <w:r>
        <w:rPr>
          <w:rFonts w:ascii="Times New Roman" w:eastAsia="Times New Roman" w:hAnsi="Times New Roman"/>
          <w:sz w:val="28"/>
          <w:szCs w:val="28"/>
        </w:rPr>
        <w:t xml:space="preserve"> </w:t>
      </w:r>
      <w:r w:rsidRPr="00A43AD9">
        <w:rPr>
          <w:rFonts w:ascii="Times New Roman" w:eastAsia="Times New Roman" w:hAnsi="Times New Roman"/>
          <w:sz w:val="28"/>
          <w:szCs w:val="28"/>
        </w:rPr>
        <w:t>систематизировать</w:t>
      </w:r>
      <w:r>
        <w:rPr>
          <w:rFonts w:ascii="Times New Roman" w:eastAsia="Times New Roman" w:hAnsi="Times New Roman"/>
          <w:sz w:val="28"/>
          <w:szCs w:val="28"/>
        </w:rPr>
        <w:t xml:space="preserve"> </w:t>
      </w:r>
      <w:r w:rsidRPr="00A43AD9">
        <w:rPr>
          <w:rFonts w:ascii="Times New Roman" w:eastAsia="Times New Roman" w:hAnsi="Times New Roman"/>
          <w:sz w:val="28"/>
          <w:szCs w:val="28"/>
        </w:rPr>
        <w:t>литературные</w:t>
      </w:r>
      <w:r>
        <w:rPr>
          <w:rFonts w:ascii="Times New Roman" w:eastAsia="Times New Roman" w:hAnsi="Times New Roman"/>
          <w:sz w:val="28"/>
          <w:szCs w:val="28"/>
        </w:rPr>
        <w:t xml:space="preserve"> </w:t>
      </w:r>
      <w:r w:rsidRPr="00A43AD9">
        <w:rPr>
          <w:rFonts w:ascii="Times New Roman" w:eastAsia="Times New Roman" w:hAnsi="Times New Roman"/>
          <w:sz w:val="28"/>
          <w:szCs w:val="28"/>
        </w:rPr>
        <w:t>источники,</w:t>
      </w:r>
      <w:r>
        <w:rPr>
          <w:rFonts w:ascii="Times New Roman" w:eastAsia="Times New Roman" w:hAnsi="Times New Roman"/>
          <w:sz w:val="28"/>
          <w:szCs w:val="28"/>
        </w:rPr>
        <w:t xml:space="preserve"> иллюстративный </w:t>
      </w:r>
      <w:r w:rsidRPr="00A43AD9">
        <w:rPr>
          <w:rFonts w:ascii="Times New Roman" w:eastAsia="Times New Roman" w:hAnsi="Times New Roman"/>
          <w:sz w:val="28"/>
          <w:szCs w:val="28"/>
        </w:rPr>
        <w:t>материал.</w:t>
      </w:r>
    </w:p>
    <w:p w:rsidR="009E3C9A" w:rsidRPr="00A43AD9" w:rsidRDefault="009E3C9A" w:rsidP="009E3C9A">
      <w:pPr>
        <w:spacing w:after="0" w:line="240" w:lineRule="auto"/>
        <w:ind w:firstLine="709"/>
        <w:jc w:val="both"/>
        <w:rPr>
          <w:rFonts w:ascii="Times New Roman" w:eastAsia="Times New Roman" w:hAnsi="Times New Roman"/>
          <w:sz w:val="28"/>
          <w:szCs w:val="28"/>
        </w:rPr>
      </w:pPr>
      <w:r w:rsidRPr="00A43AD9">
        <w:rPr>
          <w:rFonts w:ascii="Times New Roman" w:eastAsia="Times New Roman" w:hAnsi="Times New Roman"/>
          <w:sz w:val="28"/>
          <w:szCs w:val="28"/>
        </w:rPr>
        <w:sym w:font="Symbol" w:char="F0B7"/>
      </w:r>
      <w:r w:rsidRPr="00A43AD9">
        <w:rPr>
          <w:rFonts w:ascii="Times New Roman" w:eastAsia="Times New Roman" w:hAnsi="Times New Roman"/>
          <w:sz w:val="28"/>
          <w:szCs w:val="28"/>
        </w:rPr>
        <w:t xml:space="preserve"> разработать </w:t>
      </w:r>
      <w:r>
        <w:rPr>
          <w:rFonts w:ascii="Times New Roman" w:eastAsia="Times New Roman" w:hAnsi="Times New Roman"/>
          <w:sz w:val="28"/>
          <w:szCs w:val="28"/>
        </w:rPr>
        <w:t>новый проект на основе изучения строения стрекозы.</w:t>
      </w:r>
    </w:p>
    <w:p w:rsidR="009E3C9A" w:rsidRDefault="009E3C9A" w:rsidP="009E3C9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контексте изучения дисциплины «Материаловедение» была поставлена задача: на основе ранее изученных материалов, создать новый проект ювелирных украшений. Тема, на основе которой следовало создать авторские ювелирные украшения, выбиралась самостоятельно.</w:t>
      </w:r>
    </w:p>
    <w:p w:rsidR="009E3C9A" w:rsidRDefault="009E3C9A" w:rsidP="009E3C9A">
      <w:pPr>
        <w:spacing w:after="0" w:line="240" w:lineRule="auto"/>
        <w:ind w:firstLine="709"/>
        <w:jc w:val="both"/>
        <w:rPr>
          <w:rFonts w:ascii="Times New Roman" w:hAnsi="Times New Roman"/>
          <w:sz w:val="28"/>
          <w:szCs w:val="28"/>
        </w:rPr>
      </w:pPr>
      <w:r>
        <w:rPr>
          <w:rFonts w:ascii="Times New Roman" w:hAnsi="Times New Roman"/>
          <w:sz w:val="28"/>
          <w:szCs w:val="28"/>
        </w:rPr>
        <w:t>После долгих поисков были выбраны два направления: это будет стиль стимпанк и образ стрекозы.</w:t>
      </w:r>
    </w:p>
    <w:p w:rsidR="009E3C9A" w:rsidRPr="002620F5" w:rsidRDefault="009E3C9A" w:rsidP="005C244D">
      <w:pPr>
        <w:numPr>
          <w:ilvl w:val="0"/>
          <w:numId w:val="12"/>
        </w:numPr>
        <w:tabs>
          <w:tab w:val="clear" w:pos="720"/>
          <w:tab w:val="num" w:pos="0"/>
          <w:tab w:val="left" w:pos="993"/>
        </w:tabs>
        <w:spacing w:after="0" w:line="240" w:lineRule="auto"/>
        <w:ind w:left="0" w:firstLine="709"/>
        <w:jc w:val="both"/>
        <w:rPr>
          <w:rFonts w:ascii="Times New Roman" w:hAnsi="Times New Roman"/>
          <w:sz w:val="28"/>
          <w:szCs w:val="28"/>
        </w:rPr>
      </w:pPr>
      <w:r w:rsidRPr="002620F5">
        <w:rPr>
          <w:rFonts w:ascii="Times New Roman" w:hAnsi="Times New Roman"/>
          <w:sz w:val="28"/>
          <w:szCs w:val="28"/>
        </w:rPr>
        <w:t>Стимпа́нк</w:t>
      </w:r>
      <w:r w:rsidR="00457F70">
        <w:rPr>
          <w:rFonts w:ascii="Times New Roman" w:hAnsi="Times New Roman"/>
          <w:sz w:val="28"/>
          <w:szCs w:val="28"/>
        </w:rPr>
        <w:t>,</w:t>
      </w:r>
      <w:r w:rsidRPr="002620F5">
        <w:rPr>
          <w:rFonts w:ascii="Times New Roman" w:hAnsi="Times New Roman"/>
          <w:sz w:val="28"/>
          <w:szCs w:val="28"/>
        </w:rPr>
        <w:t xml:space="preserve"> или паропа́нк (от англ. steampunk: steam — «пар» и punk — «панк») </w:t>
      </w:r>
      <w:r w:rsidR="00457F70">
        <w:rPr>
          <w:rFonts w:ascii="Times New Roman" w:hAnsi="Times New Roman"/>
          <w:sz w:val="28"/>
          <w:szCs w:val="28"/>
        </w:rPr>
        <w:t>–</w:t>
      </w:r>
      <w:r w:rsidRPr="002620F5">
        <w:rPr>
          <w:rFonts w:ascii="Times New Roman" w:hAnsi="Times New Roman"/>
          <w:sz w:val="28"/>
          <w:szCs w:val="28"/>
        </w:rPr>
        <w:t xml:space="preserve"> направление научной фантастики, включающее технологию и декоративно-прикладное искусство, вдохновлённое паровой энергией XIX века.</w:t>
      </w:r>
    </w:p>
    <w:p w:rsidR="009E3C9A" w:rsidRDefault="009E3C9A" w:rsidP="005C244D">
      <w:pPr>
        <w:numPr>
          <w:ilvl w:val="0"/>
          <w:numId w:val="12"/>
        </w:numPr>
        <w:tabs>
          <w:tab w:val="clear" w:pos="720"/>
          <w:tab w:val="num" w:pos="0"/>
          <w:tab w:val="left" w:pos="993"/>
        </w:tabs>
        <w:spacing w:after="0" w:line="240" w:lineRule="auto"/>
        <w:ind w:left="0" w:firstLine="709"/>
        <w:jc w:val="both"/>
        <w:rPr>
          <w:rFonts w:ascii="Times New Roman" w:hAnsi="Times New Roman"/>
          <w:sz w:val="28"/>
          <w:szCs w:val="28"/>
        </w:rPr>
      </w:pPr>
      <w:r w:rsidRPr="002620F5">
        <w:rPr>
          <w:rFonts w:ascii="Times New Roman" w:hAnsi="Times New Roman"/>
          <w:sz w:val="28"/>
          <w:szCs w:val="28"/>
        </w:rPr>
        <w:t>Как правило, в стимпанке много деталей, шестеренок, сложных соединений между деталями, которые преобразуют все в общую сложную и многофункциональную конструкцию. Так и в природе, все взаи</w:t>
      </w:r>
      <w:r>
        <w:rPr>
          <w:rFonts w:ascii="Times New Roman" w:hAnsi="Times New Roman"/>
          <w:sz w:val="28"/>
          <w:szCs w:val="28"/>
        </w:rPr>
        <w:t>мосвязано, все нужно для какой-</w:t>
      </w:r>
      <w:r w:rsidRPr="002620F5">
        <w:rPr>
          <w:rFonts w:ascii="Times New Roman" w:hAnsi="Times New Roman"/>
          <w:sz w:val="28"/>
          <w:szCs w:val="28"/>
        </w:rPr>
        <w:t xml:space="preserve">то цели, все является деталями для общности картины. Так и в стрекозе. </w:t>
      </w:r>
    </w:p>
    <w:p w:rsidR="009E3C9A" w:rsidRPr="002620F5" w:rsidRDefault="009E3C9A" w:rsidP="009E3C9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проекте была предпринята попытка соединить </w:t>
      </w:r>
      <w:proofErr w:type="gramStart"/>
      <w:r>
        <w:rPr>
          <w:rFonts w:ascii="Times New Roman" w:hAnsi="Times New Roman"/>
          <w:sz w:val="28"/>
          <w:szCs w:val="28"/>
        </w:rPr>
        <w:t>несоединимое</w:t>
      </w:r>
      <w:proofErr w:type="gramEnd"/>
      <w:r>
        <w:rPr>
          <w:rFonts w:ascii="Times New Roman" w:hAnsi="Times New Roman"/>
          <w:sz w:val="28"/>
          <w:szCs w:val="28"/>
        </w:rPr>
        <w:t>: тонкость, нежность, хрупкость ювелирных украшений и сложность паровой энергии, механику, многофункциональный организм. А  так же легкость полета воссоединить в такой тяжелый стиль стимпанк. Игра получилась увлекательной!</w:t>
      </w:r>
    </w:p>
    <w:p w:rsidR="00706ABD" w:rsidRDefault="00706ABD" w:rsidP="00706ABD">
      <w:pPr>
        <w:spacing w:after="0" w:line="240" w:lineRule="auto"/>
        <w:jc w:val="center"/>
        <w:rPr>
          <w:rFonts w:ascii="Times New Roman" w:eastAsia="Times New Roman" w:hAnsi="Times New Roman"/>
          <w:b/>
          <w:color w:val="333333"/>
          <w:sz w:val="28"/>
          <w:szCs w:val="28"/>
        </w:rPr>
      </w:pPr>
    </w:p>
    <w:p w:rsidR="00706ABD" w:rsidRDefault="00706ABD" w:rsidP="00706ABD">
      <w:pPr>
        <w:spacing w:after="0" w:line="240" w:lineRule="auto"/>
        <w:jc w:val="center"/>
        <w:rPr>
          <w:rFonts w:ascii="Times New Roman" w:eastAsia="Times New Roman" w:hAnsi="Times New Roman"/>
          <w:b/>
          <w:color w:val="333333"/>
          <w:sz w:val="28"/>
          <w:szCs w:val="28"/>
        </w:rPr>
      </w:pPr>
    </w:p>
    <w:p w:rsidR="006D0FB4" w:rsidRDefault="006D0FB4" w:rsidP="00706ABD">
      <w:pPr>
        <w:spacing w:after="0" w:line="240" w:lineRule="auto"/>
        <w:jc w:val="center"/>
        <w:rPr>
          <w:rFonts w:ascii="Times New Roman" w:eastAsia="Times New Roman" w:hAnsi="Times New Roman"/>
          <w:b/>
          <w:color w:val="333333"/>
          <w:sz w:val="28"/>
          <w:szCs w:val="28"/>
        </w:rPr>
      </w:pPr>
      <w:r w:rsidRPr="009E3C9A">
        <w:rPr>
          <w:rFonts w:ascii="Times New Roman" w:eastAsia="Times New Roman" w:hAnsi="Times New Roman"/>
          <w:b/>
          <w:color w:val="333333"/>
          <w:sz w:val="28"/>
          <w:szCs w:val="28"/>
        </w:rPr>
        <w:t>ЮВЕЛИРНЫ</w:t>
      </w:r>
      <w:r>
        <w:rPr>
          <w:rFonts w:ascii="Times New Roman" w:eastAsia="Times New Roman" w:hAnsi="Times New Roman"/>
          <w:b/>
          <w:color w:val="333333"/>
          <w:sz w:val="28"/>
          <w:szCs w:val="28"/>
        </w:rPr>
        <w:t>Е</w:t>
      </w:r>
      <w:r w:rsidRPr="009E3C9A">
        <w:rPr>
          <w:rFonts w:ascii="Times New Roman" w:eastAsia="Times New Roman" w:hAnsi="Times New Roman"/>
          <w:b/>
          <w:color w:val="333333"/>
          <w:sz w:val="28"/>
          <w:szCs w:val="28"/>
        </w:rPr>
        <w:t xml:space="preserve"> УКРАШЕНИ</w:t>
      </w:r>
      <w:r>
        <w:rPr>
          <w:rFonts w:ascii="Times New Roman" w:eastAsia="Times New Roman" w:hAnsi="Times New Roman"/>
          <w:b/>
          <w:color w:val="333333"/>
          <w:sz w:val="28"/>
          <w:szCs w:val="28"/>
        </w:rPr>
        <w:t>Я</w:t>
      </w:r>
      <w:r w:rsidRPr="009E3C9A">
        <w:rPr>
          <w:rFonts w:ascii="Times New Roman" w:eastAsia="Times New Roman" w:hAnsi="Times New Roman"/>
          <w:b/>
          <w:color w:val="333333"/>
          <w:sz w:val="28"/>
          <w:szCs w:val="28"/>
        </w:rPr>
        <w:t xml:space="preserve"> «</w:t>
      </w:r>
      <w:r w:rsidRPr="006D0FB4">
        <w:rPr>
          <w:rFonts w:ascii="Times New Roman" w:eastAsia="Times New Roman" w:hAnsi="Times New Roman"/>
          <w:b/>
          <w:color w:val="333333"/>
          <w:sz w:val="28"/>
          <w:szCs w:val="28"/>
        </w:rPr>
        <w:t>ДНК ВОДЫ</w:t>
      </w:r>
      <w:r w:rsidRPr="009E3C9A">
        <w:rPr>
          <w:rFonts w:ascii="Times New Roman" w:eastAsia="Times New Roman" w:hAnsi="Times New Roman"/>
          <w:b/>
          <w:color w:val="333333"/>
          <w:sz w:val="28"/>
          <w:szCs w:val="28"/>
        </w:rPr>
        <w:t>»</w:t>
      </w:r>
    </w:p>
    <w:p w:rsidR="006D0FB4" w:rsidRPr="009E3C9A" w:rsidRDefault="006D0FB4" w:rsidP="006D0FB4">
      <w:pPr>
        <w:spacing w:after="0" w:line="240" w:lineRule="auto"/>
        <w:jc w:val="center"/>
        <w:rPr>
          <w:rFonts w:ascii="Times New Roman" w:eastAsia="Times New Roman" w:hAnsi="Times New Roman"/>
          <w:b/>
          <w:color w:val="333333"/>
          <w:sz w:val="28"/>
          <w:szCs w:val="28"/>
        </w:rPr>
      </w:pPr>
    </w:p>
    <w:p w:rsidR="006D0FB4" w:rsidRDefault="006D0FB4" w:rsidP="006D0FB4">
      <w:pPr>
        <w:tabs>
          <w:tab w:val="left" w:pos="142"/>
        </w:tabs>
        <w:spacing w:after="0" w:line="240" w:lineRule="auto"/>
        <w:jc w:val="center"/>
        <w:rPr>
          <w:rFonts w:ascii="Times New Roman" w:eastAsia="Times New Roman" w:hAnsi="Times New Roman"/>
          <w:color w:val="000000"/>
          <w:sz w:val="28"/>
          <w:szCs w:val="28"/>
        </w:rPr>
      </w:pPr>
      <w:r w:rsidRPr="006D0FB4">
        <w:rPr>
          <w:rFonts w:ascii="Times New Roman" w:eastAsia="Times New Roman" w:hAnsi="Times New Roman"/>
          <w:color w:val="000000"/>
          <w:sz w:val="28"/>
          <w:szCs w:val="28"/>
        </w:rPr>
        <w:t>Золотницкая Злата Вячеславовна</w:t>
      </w:r>
      <w:r w:rsidRPr="009E3C9A">
        <w:rPr>
          <w:rFonts w:ascii="Times New Roman" w:eastAsia="Times New Roman" w:hAnsi="Times New Roman"/>
          <w:color w:val="000000"/>
          <w:sz w:val="28"/>
          <w:szCs w:val="28"/>
        </w:rPr>
        <w:t xml:space="preserve"> </w:t>
      </w:r>
    </w:p>
    <w:p w:rsidR="006D0FB4" w:rsidRDefault="006D0FB4" w:rsidP="006D0FB4">
      <w:pPr>
        <w:tabs>
          <w:tab w:val="left" w:pos="142"/>
        </w:tabs>
        <w:spacing w:after="0" w:line="240" w:lineRule="auto"/>
        <w:jc w:val="center"/>
        <w:rPr>
          <w:rFonts w:ascii="Times New Roman" w:eastAsia="Times New Roman" w:hAnsi="Times New Roman"/>
          <w:color w:val="000000"/>
          <w:sz w:val="28"/>
          <w:szCs w:val="28"/>
        </w:rPr>
      </w:pPr>
      <w:r w:rsidRPr="009E3C9A">
        <w:rPr>
          <w:rFonts w:ascii="Times New Roman" w:eastAsia="Times New Roman" w:hAnsi="Times New Roman"/>
          <w:color w:val="000000"/>
          <w:sz w:val="28"/>
          <w:szCs w:val="28"/>
        </w:rPr>
        <w:t>ЧПОУ «Новосибирский кооперативный техникум имени А.Н.Косыгина Новосибирского облпотребсоюза»</w:t>
      </w:r>
    </w:p>
    <w:p w:rsidR="006D0FB4" w:rsidRPr="009E3C9A" w:rsidRDefault="006D0FB4" w:rsidP="006D0FB4">
      <w:pPr>
        <w:tabs>
          <w:tab w:val="left" w:pos="142"/>
        </w:tabs>
        <w:spacing w:after="0" w:line="240" w:lineRule="auto"/>
        <w:jc w:val="center"/>
        <w:rPr>
          <w:rFonts w:ascii="Times New Roman" w:eastAsia="Times New Roman" w:hAnsi="Times New Roman"/>
          <w:color w:val="000000"/>
          <w:sz w:val="28"/>
          <w:szCs w:val="28"/>
        </w:rPr>
      </w:pP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t>В настоящее время ювелирные украшения представляют собой разнообразие стилей и направлений, сплав традиций, технологий и материалов. Стремление ювелиров к поиску и созданию оригинальных произведений направляет к тем знаниям, которые были накоплены на протяжении всей истории искусства. Историческая память и</w:t>
      </w:r>
      <w:r>
        <w:rPr>
          <w:rFonts w:ascii="Times New Roman" w:hAnsi="Times New Roman"/>
          <w:sz w:val="28"/>
          <w:szCs w:val="28"/>
        </w:rPr>
        <w:t xml:space="preserve"> </w:t>
      </w:r>
      <w:r w:rsidRPr="006D0FB4">
        <w:rPr>
          <w:rFonts w:ascii="Times New Roman" w:hAnsi="Times New Roman"/>
          <w:sz w:val="28"/>
          <w:szCs w:val="28"/>
        </w:rPr>
        <w:t>понимание стилевых особенностей традиционного ювелирного искусства крайне важно при создании новых произведений. Особенно это актуально в</w:t>
      </w:r>
      <w:r>
        <w:rPr>
          <w:rFonts w:ascii="Times New Roman" w:hAnsi="Times New Roman"/>
          <w:sz w:val="28"/>
          <w:szCs w:val="28"/>
        </w:rPr>
        <w:t xml:space="preserve"> </w:t>
      </w:r>
      <w:r w:rsidRPr="006D0FB4">
        <w:rPr>
          <w:rFonts w:ascii="Times New Roman" w:hAnsi="Times New Roman"/>
          <w:sz w:val="28"/>
          <w:szCs w:val="28"/>
        </w:rPr>
        <w:t>настоящее время, когда ювелирное искусство бурно развивается и возрождается.</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t>В качестве объекта исследования в работе рассматриваются украшения (ювелирные изделия, бижутерия, костюмная фурнитура).</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t xml:space="preserve">Предмет исследования: привычное и непривычное вещество – ВОДА, волны воды, её структура. </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t>Задачи исследования:</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sym w:font="Symbol" w:char="F0B7"/>
      </w:r>
      <w:r w:rsidRPr="006D0FB4">
        <w:rPr>
          <w:rFonts w:ascii="Times New Roman" w:hAnsi="Times New Roman"/>
          <w:sz w:val="28"/>
          <w:szCs w:val="28"/>
        </w:rPr>
        <w:t xml:space="preserve"> рассмотреть историю развития ювелирного искусства;</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sym w:font="Symbol" w:char="F0B7"/>
      </w:r>
      <w:r w:rsidRPr="006D0FB4">
        <w:rPr>
          <w:rFonts w:ascii="Times New Roman" w:hAnsi="Times New Roman"/>
          <w:sz w:val="28"/>
          <w:szCs w:val="28"/>
        </w:rPr>
        <w:t xml:space="preserve"> рассмотреть разные стили ювелирного искусства;</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sym w:font="Symbol" w:char="F0B7"/>
      </w:r>
      <w:r w:rsidRPr="006D0FB4">
        <w:rPr>
          <w:rFonts w:ascii="Times New Roman" w:hAnsi="Times New Roman"/>
          <w:sz w:val="28"/>
          <w:szCs w:val="28"/>
        </w:rPr>
        <w:t xml:space="preserve"> изучить живой мир, на примере водоплавающих птиц;</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sym w:font="Symbol" w:char="F0B7"/>
      </w:r>
      <w:r w:rsidRPr="006D0FB4">
        <w:rPr>
          <w:rFonts w:ascii="Times New Roman" w:hAnsi="Times New Roman"/>
          <w:sz w:val="28"/>
          <w:szCs w:val="28"/>
        </w:rPr>
        <w:t xml:space="preserve"> изучить и систематизировать литературные источники, иллюстративный материал.</w:t>
      </w:r>
    </w:p>
    <w:p w:rsidR="006D0FB4" w:rsidRPr="006D0FB4" w:rsidRDefault="006D0FB4" w:rsidP="006D0FB4">
      <w:pPr>
        <w:spacing w:after="0" w:line="240" w:lineRule="auto"/>
        <w:ind w:firstLine="709"/>
        <w:jc w:val="both"/>
        <w:rPr>
          <w:rFonts w:ascii="Times New Roman" w:hAnsi="Times New Roman"/>
          <w:sz w:val="28"/>
          <w:szCs w:val="28"/>
        </w:rPr>
      </w:pPr>
      <w:r w:rsidRPr="006D0FB4">
        <w:rPr>
          <w:rFonts w:ascii="Times New Roman" w:hAnsi="Times New Roman"/>
          <w:sz w:val="28"/>
          <w:szCs w:val="28"/>
        </w:rPr>
        <w:sym w:font="Symbol" w:char="F0B7"/>
      </w:r>
      <w:r w:rsidRPr="006D0FB4">
        <w:rPr>
          <w:rFonts w:ascii="Times New Roman" w:hAnsi="Times New Roman"/>
          <w:sz w:val="28"/>
          <w:szCs w:val="28"/>
        </w:rPr>
        <w:t xml:space="preserve"> разработать новый проект на основе изучения строения воды.</w:t>
      </w:r>
    </w:p>
    <w:p w:rsidR="006D0FB4" w:rsidRDefault="006D0FB4" w:rsidP="006D0FB4">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контексте изучения дисциплины «Материаловедение» была поставлена задача: на основе ранее изученных материалов, создать новый проект ювелирных украшений. Тема, на основе которой следовало создать авторские ювелирные украшения, выбиралась самостоятельно.</w:t>
      </w:r>
    </w:p>
    <w:p w:rsidR="006D0FB4" w:rsidRPr="0019746B" w:rsidRDefault="006D0FB4" w:rsidP="006D0FB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 долгих поисков был выбран  образ строения воды. Почему именно вода? Все просто, вода - это жизнь. Своими украшениями  хотелось показать, что жизнь она везде, даже в ювелирном украшении. Идея возникла неожиданно, я долго не раздумывала, что и как, образ «всплыл» в сознании и получилось то, что получилось. «ДНК Воды» - завораживающая серия ювелирных изделий. Она не просто завораживает, а еще является неотъемлемым атрибутом смелой и модной женщины, которая не боится показать себя и свои мысли. Я считаю, что, когда человек носит какие-то украшения, он пытается что-то этим сказать. Как раз мои изделия помогут что-то доказать в большей мере. Они сморятся стильно и не вызывающе, но при этом они притягивают взор других людей. Могу смело сказать, что если воплотить изделия в жизнь, то они будут пользоваться большой популярностью у девушек и женщин, которые </w:t>
      </w:r>
      <w:proofErr w:type="gramStart"/>
      <w:r>
        <w:rPr>
          <w:rFonts w:ascii="Times New Roman" w:hAnsi="Times New Roman"/>
          <w:sz w:val="28"/>
          <w:szCs w:val="28"/>
        </w:rPr>
        <w:t>хотят</w:t>
      </w:r>
      <w:proofErr w:type="gramEnd"/>
      <w:r>
        <w:rPr>
          <w:rFonts w:ascii="Times New Roman" w:hAnsi="Times New Roman"/>
          <w:sz w:val="28"/>
          <w:szCs w:val="28"/>
        </w:rPr>
        <w:t xml:space="preserve"> подчеркнут свое внутреннее «Я».</w:t>
      </w:r>
    </w:p>
    <w:p w:rsidR="00082ECE" w:rsidRDefault="00082ECE" w:rsidP="009E3C9A">
      <w:pPr>
        <w:spacing w:after="0" w:line="240" w:lineRule="auto"/>
        <w:ind w:firstLine="709"/>
        <w:jc w:val="both"/>
        <w:rPr>
          <w:rFonts w:ascii="Times New Roman" w:hAnsi="Times New Roman"/>
          <w:sz w:val="28"/>
          <w:szCs w:val="28"/>
        </w:rPr>
      </w:pPr>
    </w:p>
    <w:p w:rsidR="00495C8C" w:rsidRPr="006D0FB4" w:rsidRDefault="00495C8C" w:rsidP="009E3C9A">
      <w:pPr>
        <w:spacing w:after="0" w:line="240" w:lineRule="auto"/>
        <w:ind w:firstLine="709"/>
        <w:jc w:val="both"/>
        <w:rPr>
          <w:rFonts w:ascii="Times New Roman" w:hAnsi="Times New Roman"/>
          <w:sz w:val="28"/>
          <w:szCs w:val="28"/>
        </w:rPr>
      </w:pPr>
    </w:p>
    <w:p w:rsidR="009F0009" w:rsidRDefault="009F0009" w:rsidP="009F0009">
      <w:pPr>
        <w:spacing w:after="0" w:line="240" w:lineRule="auto"/>
        <w:jc w:val="center"/>
        <w:rPr>
          <w:rFonts w:ascii="Times New Roman" w:eastAsia="Times New Roman" w:hAnsi="Times New Roman"/>
          <w:b/>
          <w:color w:val="333333"/>
          <w:sz w:val="28"/>
          <w:szCs w:val="28"/>
        </w:rPr>
      </w:pPr>
      <w:r w:rsidRPr="009E3C9A">
        <w:rPr>
          <w:rFonts w:ascii="Times New Roman" w:eastAsia="Times New Roman" w:hAnsi="Times New Roman"/>
          <w:b/>
          <w:color w:val="333333"/>
          <w:sz w:val="28"/>
          <w:szCs w:val="28"/>
        </w:rPr>
        <w:t>ЮВЕЛИРНЫ</w:t>
      </w:r>
      <w:r>
        <w:rPr>
          <w:rFonts w:ascii="Times New Roman" w:eastAsia="Times New Roman" w:hAnsi="Times New Roman"/>
          <w:b/>
          <w:color w:val="333333"/>
          <w:sz w:val="28"/>
          <w:szCs w:val="28"/>
        </w:rPr>
        <w:t>Е</w:t>
      </w:r>
      <w:r w:rsidRPr="009E3C9A">
        <w:rPr>
          <w:rFonts w:ascii="Times New Roman" w:eastAsia="Times New Roman" w:hAnsi="Times New Roman"/>
          <w:b/>
          <w:color w:val="333333"/>
          <w:sz w:val="28"/>
          <w:szCs w:val="28"/>
        </w:rPr>
        <w:t xml:space="preserve"> УКРАШЕНИ</w:t>
      </w:r>
      <w:r>
        <w:rPr>
          <w:rFonts w:ascii="Times New Roman" w:eastAsia="Times New Roman" w:hAnsi="Times New Roman"/>
          <w:b/>
          <w:color w:val="333333"/>
          <w:sz w:val="28"/>
          <w:szCs w:val="28"/>
        </w:rPr>
        <w:t>Я</w:t>
      </w:r>
      <w:r w:rsidRPr="009E3C9A">
        <w:rPr>
          <w:rFonts w:ascii="Times New Roman" w:eastAsia="Times New Roman" w:hAnsi="Times New Roman"/>
          <w:b/>
          <w:color w:val="333333"/>
          <w:sz w:val="28"/>
          <w:szCs w:val="28"/>
        </w:rPr>
        <w:t xml:space="preserve"> «</w:t>
      </w:r>
      <w:r w:rsidRPr="009F0009">
        <w:rPr>
          <w:rFonts w:ascii="Times New Roman" w:eastAsia="Times New Roman" w:hAnsi="Times New Roman"/>
          <w:b/>
          <w:color w:val="333333"/>
          <w:sz w:val="28"/>
          <w:szCs w:val="28"/>
        </w:rPr>
        <w:t>ЗЕРКАЛО</w:t>
      </w:r>
      <w:r w:rsidRPr="009E3C9A">
        <w:rPr>
          <w:rFonts w:ascii="Times New Roman" w:eastAsia="Times New Roman" w:hAnsi="Times New Roman"/>
          <w:b/>
          <w:color w:val="333333"/>
          <w:sz w:val="28"/>
          <w:szCs w:val="28"/>
        </w:rPr>
        <w:t>»</w:t>
      </w:r>
    </w:p>
    <w:p w:rsidR="009F0009" w:rsidRPr="009E3C9A" w:rsidRDefault="009F0009" w:rsidP="009F0009">
      <w:pPr>
        <w:spacing w:after="0" w:line="240" w:lineRule="auto"/>
        <w:jc w:val="center"/>
        <w:rPr>
          <w:rFonts w:ascii="Times New Roman" w:eastAsia="Times New Roman" w:hAnsi="Times New Roman"/>
          <w:b/>
          <w:color w:val="333333"/>
          <w:sz w:val="28"/>
          <w:szCs w:val="28"/>
        </w:rPr>
      </w:pPr>
    </w:p>
    <w:p w:rsidR="009F0009" w:rsidRPr="009F0009" w:rsidRDefault="009F0009" w:rsidP="009F0009">
      <w:pPr>
        <w:tabs>
          <w:tab w:val="left" w:pos="142"/>
        </w:tabs>
        <w:spacing w:after="0" w:line="240" w:lineRule="auto"/>
        <w:jc w:val="center"/>
        <w:rPr>
          <w:rFonts w:ascii="Times New Roman" w:eastAsia="Times New Roman" w:hAnsi="Times New Roman"/>
          <w:color w:val="000000"/>
          <w:sz w:val="28"/>
          <w:szCs w:val="28"/>
        </w:rPr>
      </w:pPr>
      <w:r w:rsidRPr="009F0009">
        <w:rPr>
          <w:rFonts w:ascii="Times New Roman" w:eastAsia="Times New Roman" w:hAnsi="Times New Roman"/>
          <w:color w:val="000000"/>
          <w:sz w:val="28"/>
          <w:szCs w:val="28"/>
        </w:rPr>
        <w:t>Попова Эрика Никитична</w:t>
      </w:r>
    </w:p>
    <w:p w:rsidR="009F0009" w:rsidRDefault="009F0009" w:rsidP="009F0009">
      <w:pPr>
        <w:tabs>
          <w:tab w:val="left" w:pos="142"/>
        </w:tabs>
        <w:spacing w:after="0" w:line="240" w:lineRule="auto"/>
        <w:jc w:val="center"/>
        <w:rPr>
          <w:rFonts w:ascii="Times New Roman" w:eastAsia="Times New Roman" w:hAnsi="Times New Roman"/>
          <w:color w:val="000000"/>
          <w:sz w:val="28"/>
          <w:szCs w:val="28"/>
        </w:rPr>
      </w:pPr>
      <w:r w:rsidRPr="009E3C9A">
        <w:rPr>
          <w:rFonts w:ascii="Times New Roman" w:eastAsia="Times New Roman" w:hAnsi="Times New Roman"/>
          <w:color w:val="000000"/>
          <w:sz w:val="28"/>
          <w:szCs w:val="28"/>
        </w:rPr>
        <w:t>ЧПОУ «Новосибирский кооперативный техникум имени А.Н.Косыгина Новосибирского облпотребсоюза»</w:t>
      </w:r>
    </w:p>
    <w:p w:rsidR="009F0009" w:rsidRDefault="009F0009" w:rsidP="009F0009">
      <w:pPr>
        <w:tabs>
          <w:tab w:val="left" w:pos="142"/>
        </w:tabs>
        <w:spacing w:after="0" w:line="240" w:lineRule="auto"/>
        <w:jc w:val="center"/>
        <w:rPr>
          <w:rFonts w:ascii="Times New Roman" w:eastAsia="Times New Roman" w:hAnsi="Times New Roman"/>
          <w:color w:val="000000"/>
          <w:sz w:val="28"/>
          <w:szCs w:val="28"/>
        </w:rPr>
      </w:pP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В настоящее время ювелирные украшения представляют собой разнообразие стилей и направлений, сплав традиций, технологий и материалов. Стремление ювелиров к поиску и созданию оригинальных произведений направляет к тем знаниям, которые были накоплены на протяжении всей истории искусства. Историческая память и</w:t>
      </w:r>
      <w:r>
        <w:rPr>
          <w:rFonts w:ascii="Times New Roman" w:hAnsi="Times New Roman"/>
          <w:sz w:val="28"/>
          <w:szCs w:val="28"/>
        </w:rPr>
        <w:t xml:space="preserve"> </w:t>
      </w:r>
      <w:r w:rsidRPr="009F0009">
        <w:rPr>
          <w:rFonts w:ascii="Times New Roman" w:hAnsi="Times New Roman"/>
          <w:sz w:val="28"/>
          <w:szCs w:val="28"/>
        </w:rPr>
        <w:t>понимание стилевых особенностей традиционного ювелирного искусства крайне важно при создании новых произведений. Особенно это актуально в</w:t>
      </w:r>
      <w:r>
        <w:rPr>
          <w:rFonts w:ascii="Times New Roman" w:hAnsi="Times New Roman"/>
          <w:sz w:val="28"/>
          <w:szCs w:val="28"/>
        </w:rPr>
        <w:t xml:space="preserve"> </w:t>
      </w:r>
      <w:r w:rsidRPr="009F0009">
        <w:rPr>
          <w:rFonts w:ascii="Times New Roman" w:hAnsi="Times New Roman"/>
          <w:sz w:val="28"/>
          <w:szCs w:val="28"/>
        </w:rPr>
        <w:t>настоящее время, когда ювелирное искусство бурно развивается и возрождается.</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В качестве объекта исследования в работе рассматриваются украшения (ювелирные изделия, бижутерия, костюмная фурнитура).</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 xml:space="preserve">Предмет исследования: водоплавающие птицы, а в частности утки. </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Задачи исследования:</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sym w:font="Symbol" w:char="F0B7"/>
      </w:r>
      <w:r w:rsidRPr="009F0009">
        <w:rPr>
          <w:rFonts w:ascii="Times New Roman" w:hAnsi="Times New Roman"/>
          <w:sz w:val="28"/>
          <w:szCs w:val="28"/>
        </w:rPr>
        <w:t xml:space="preserve"> рассмотреть историю развития ювелирного искусства;</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sym w:font="Symbol" w:char="F0B7"/>
      </w:r>
      <w:r w:rsidRPr="009F0009">
        <w:rPr>
          <w:rFonts w:ascii="Times New Roman" w:hAnsi="Times New Roman"/>
          <w:sz w:val="28"/>
          <w:szCs w:val="28"/>
        </w:rPr>
        <w:t xml:space="preserve"> рассмотреть разные стили ювелирного искусства;</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sym w:font="Symbol" w:char="F0B7"/>
      </w:r>
      <w:r w:rsidRPr="009F0009">
        <w:rPr>
          <w:rFonts w:ascii="Times New Roman" w:hAnsi="Times New Roman"/>
          <w:sz w:val="28"/>
          <w:szCs w:val="28"/>
        </w:rPr>
        <w:t xml:space="preserve"> изучить живой мир, на примере водоплавающих птиц;</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sym w:font="Symbol" w:char="F0B7"/>
      </w:r>
      <w:r w:rsidRPr="009F0009">
        <w:rPr>
          <w:rFonts w:ascii="Times New Roman" w:hAnsi="Times New Roman"/>
          <w:sz w:val="28"/>
          <w:szCs w:val="28"/>
        </w:rPr>
        <w:t xml:space="preserve"> изучить и систематизировать литературные источники, иллюстративный материал.</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sym w:font="Symbol" w:char="F0B7"/>
      </w:r>
      <w:r w:rsidRPr="009F0009">
        <w:rPr>
          <w:rFonts w:ascii="Times New Roman" w:hAnsi="Times New Roman"/>
          <w:sz w:val="28"/>
          <w:szCs w:val="28"/>
        </w:rPr>
        <w:t xml:space="preserve"> разработать новый проект на основе изучения строения диких уток.</w:t>
      </w:r>
    </w:p>
    <w:p w:rsidR="009F0009" w:rsidRDefault="009F0009" w:rsidP="009F00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контексте изучения дисциплины «Материаловедение» была поставлена задача: на основе ранее изученных материалов, создать новый проект ювелирных </w:t>
      </w:r>
      <w:r>
        <w:rPr>
          <w:rFonts w:ascii="Times New Roman" w:hAnsi="Times New Roman"/>
          <w:sz w:val="28"/>
          <w:szCs w:val="28"/>
        </w:rPr>
        <w:lastRenderedPageBreak/>
        <w:t>украшений. Тема, на основе которой следовало создавать авторские ювелирные украшения, выбиралась самостоятельно.</w:t>
      </w:r>
    </w:p>
    <w:p w:rsidR="009F0009" w:rsidRDefault="009F0009" w:rsidP="009F0009">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После долгих поисков был  выбран  образ дикой водоплавающей утки. Всё началось с изучения строения утки. </w:t>
      </w:r>
      <w:proofErr w:type="gramStart"/>
      <w:r>
        <w:rPr>
          <w:rFonts w:ascii="Times New Roman" w:hAnsi="Times New Roman"/>
          <w:sz w:val="28"/>
          <w:szCs w:val="28"/>
        </w:rPr>
        <w:t>Было перечитано куча литературы и появилась</w:t>
      </w:r>
      <w:proofErr w:type="gramEnd"/>
      <w:r>
        <w:rPr>
          <w:rFonts w:ascii="Times New Roman" w:hAnsi="Times New Roman"/>
          <w:sz w:val="28"/>
          <w:szCs w:val="28"/>
        </w:rPr>
        <w:t xml:space="preserve"> интересная информация: </w:t>
      </w:r>
      <w:r w:rsidRPr="009F0009">
        <w:rPr>
          <w:rFonts w:ascii="Times New Roman" w:hAnsi="Times New Roman"/>
          <w:sz w:val="28"/>
          <w:szCs w:val="28"/>
        </w:rPr>
        <w:t>поле вдоль заднего края крыла некоторых птиц, в первую очередь уток, контрастное, часто блестящее, называется – зеркальце или зеркало. Цвет помогает отличить птиц их рода. С этого и было взято название «Зеркало</w:t>
      </w:r>
      <w:r w:rsidRPr="00275B0A">
        <w:rPr>
          <w:rFonts w:ascii="Times New Roman" w:hAnsi="Times New Roman"/>
          <w:iCs/>
          <w:sz w:val="28"/>
          <w:szCs w:val="28"/>
        </w:rPr>
        <w:t>».</w:t>
      </w:r>
    </w:p>
    <w:p w:rsidR="009F0009" w:rsidRPr="009F0009" w:rsidRDefault="009F0009" w:rsidP="009F0009">
      <w:pPr>
        <w:spacing w:after="0" w:line="240" w:lineRule="auto"/>
        <w:ind w:firstLine="709"/>
        <w:jc w:val="both"/>
        <w:rPr>
          <w:rFonts w:ascii="Times New Roman" w:hAnsi="Times New Roman"/>
          <w:sz w:val="28"/>
          <w:szCs w:val="28"/>
        </w:rPr>
      </w:pPr>
      <w:r>
        <w:rPr>
          <w:rFonts w:ascii="Times New Roman" w:hAnsi="Times New Roman"/>
          <w:sz w:val="28"/>
          <w:szCs w:val="28"/>
        </w:rPr>
        <w:t>В проекте были разработаны такие ювелирные украшения, как  диадема, серьги и кольцо</w:t>
      </w:r>
      <w:r w:rsidRPr="00F3050A">
        <w:rPr>
          <w:rFonts w:ascii="Times New Roman" w:hAnsi="Times New Roman"/>
          <w:sz w:val="28"/>
          <w:szCs w:val="28"/>
        </w:rPr>
        <w:t xml:space="preserve">. </w:t>
      </w:r>
      <w:r w:rsidRPr="009F0009">
        <w:rPr>
          <w:rFonts w:ascii="Times New Roman" w:hAnsi="Times New Roman"/>
          <w:sz w:val="28"/>
          <w:szCs w:val="28"/>
        </w:rPr>
        <w:t>Основа Диадемы выполнена из серебра, ее «крылья-перья» украшены изумрудными вставками, а голубые капли, собравшиеся на перьях, из чистейшего горного хрусталя, делают украшение более изящным.</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Так же ее можно носить как ожерелье.</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На серебряных серьгах была попытка изобразить утиные ласты, на диадеме они тоже присутствуют! И их украшают капли из хрусталя.</w:t>
      </w:r>
    </w:p>
    <w:p w:rsidR="009F0009" w:rsidRPr="009F0009" w:rsidRDefault="009F0009" w:rsidP="009F0009">
      <w:pPr>
        <w:spacing w:after="0" w:line="240" w:lineRule="auto"/>
        <w:ind w:firstLine="709"/>
        <w:jc w:val="both"/>
        <w:rPr>
          <w:rFonts w:ascii="Times New Roman" w:hAnsi="Times New Roman"/>
          <w:sz w:val="28"/>
          <w:szCs w:val="28"/>
        </w:rPr>
      </w:pPr>
      <w:r w:rsidRPr="009F0009">
        <w:rPr>
          <w:rFonts w:ascii="Times New Roman" w:hAnsi="Times New Roman"/>
          <w:sz w:val="28"/>
          <w:szCs w:val="28"/>
        </w:rPr>
        <w:t xml:space="preserve">Основа кольца сделана из серебра. Лицевая часть выглядит, как ножная кость птицы – </w:t>
      </w:r>
      <w:r w:rsidR="00E034DF">
        <w:rPr>
          <w:rFonts w:ascii="Times New Roman" w:hAnsi="Times New Roman"/>
          <w:sz w:val="28"/>
          <w:szCs w:val="28"/>
        </w:rPr>
        <w:t>ц</w:t>
      </w:r>
      <w:r w:rsidRPr="009F0009">
        <w:rPr>
          <w:rFonts w:ascii="Times New Roman" w:hAnsi="Times New Roman"/>
          <w:sz w:val="28"/>
          <w:szCs w:val="28"/>
        </w:rPr>
        <w:t xml:space="preserve">евка </w:t>
      </w:r>
      <w:r w:rsidR="00E034DF">
        <w:rPr>
          <w:rFonts w:ascii="Times New Roman" w:hAnsi="Times New Roman"/>
          <w:sz w:val="28"/>
          <w:szCs w:val="28"/>
        </w:rPr>
        <w:t xml:space="preserve">– </w:t>
      </w:r>
      <w:r w:rsidRPr="009F0009">
        <w:rPr>
          <w:rFonts w:ascii="Times New Roman" w:hAnsi="Times New Roman"/>
          <w:sz w:val="28"/>
          <w:szCs w:val="28"/>
        </w:rPr>
        <w:t>и его подчеркивает, местами окрашенная, серебряная пластина, напоминающая перо!</w:t>
      </w:r>
    </w:p>
    <w:p w:rsidR="00082ECE" w:rsidRPr="009F0009" w:rsidRDefault="00082ECE" w:rsidP="009E3C9A">
      <w:pPr>
        <w:spacing w:after="0" w:line="240" w:lineRule="auto"/>
        <w:ind w:firstLine="709"/>
        <w:jc w:val="both"/>
        <w:rPr>
          <w:rFonts w:ascii="Times New Roman" w:hAnsi="Times New Roman"/>
          <w:sz w:val="28"/>
          <w:szCs w:val="28"/>
        </w:rPr>
      </w:pPr>
    </w:p>
    <w:p w:rsidR="00A64CDD" w:rsidRPr="009F0009" w:rsidRDefault="00A64CDD" w:rsidP="003653C9">
      <w:pPr>
        <w:spacing w:after="0" w:line="240" w:lineRule="auto"/>
        <w:ind w:firstLine="709"/>
        <w:jc w:val="both"/>
        <w:rPr>
          <w:rFonts w:ascii="Times New Roman" w:hAnsi="Times New Roman"/>
          <w:sz w:val="28"/>
          <w:szCs w:val="28"/>
        </w:rPr>
      </w:pPr>
    </w:p>
    <w:p w:rsidR="003653C9" w:rsidRDefault="003653C9" w:rsidP="003653C9">
      <w:pPr>
        <w:spacing w:after="0" w:line="240" w:lineRule="auto"/>
        <w:jc w:val="center"/>
        <w:rPr>
          <w:rFonts w:ascii="Times New Roman" w:hAnsi="Times New Roman"/>
          <w:b/>
          <w:sz w:val="28"/>
          <w:szCs w:val="28"/>
          <w:shd w:val="clear" w:color="auto" w:fill="FFFFFF"/>
        </w:rPr>
      </w:pPr>
      <w:r w:rsidRPr="005E2275">
        <w:rPr>
          <w:rFonts w:ascii="Times New Roman" w:hAnsi="Times New Roman"/>
          <w:b/>
          <w:sz w:val="28"/>
          <w:szCs w:val="28"/>
          <w:shd w:val="clear" w:color="auto" w:fill="FFFFFF"/>
        </w:rPr>
        <w:t xml:space="preserve">ФРАКТАЛЬНАЯ ГРАФИКА - КАК СПОСОБ ВЫРАЖЕНИЯ </w:t>
      </w:r>
    </w:p>
    <w:p w:rsidR="003653C9" w:rsidRDefault="003653C9" w:rsidP="003653C9">
      <w:pPr>
        <w:spacing w:after="0" w:line="240" w:lineRule="auto"/>
        <w:jc w:val="center"/>
        <w:rPr>
          <w:rFonts w:ascii="Times New Roman" w:hAnsi="Times New Roman"/>
          <w:b/>
          <w:sz w:val="28"/>
          <w:szCs w:val="28"/>
          <w:shd w:val="clear" w:color="auto" w:fill="FFFFFF"/>
        </w:rPr>
      </w:pPr>
      <w:r w:rsidRPr="005E2275">
        <w:rPr>
          <w:rFonts w:ascii="Times New Roman" w:hAnsi="Times New Roman"/>
          <w:b/>
          <w:sz w:val="28"/>
          <w:szCs w:val="28"/>
          <w:shd w:val="clear" w:color="auto" w:fill="FFFFFF"/>
        </w:rPr>
        <w:t>ВНУТРЕННЕГО МИРА ЧЕЛОВЕКА</w:t>
      </w:r>
    </w:p>
    <w:p w:rsidR="003653C9" w:rsidRDefault="003653C9" w:rsidP="003653C9">
      <w:pPr>
        <w:spacing w:after="0" w:line="240" w:lineRule="auto"/>
        <w:jc w:val="right"/>
        <w:rPr>
          <w:rFonts w:ascii="Times New Roman" w:hAnsi="Times New Roman"/>
          <w:sz w:val="28"/>
          <w:szCs w:val="28"/>
          <w:shd w:val="clear" w:color="auto" w:fill="FFFFFF"/>
        </w:rPr>
      </w:pPr>
    </w:p>
    <w:p w:rsidR="003653C9" w:rsidRDefault="003653C9" w:rsidP="003653C9">
      <w:pPr>
        <w:tabs>
          <w:tab w:val="left" w:pos="142"/>
        </w:tabs>
        <w:spacing w:after="0" w:line="240" w:lineRule="auto"/>
        <w:jc w:val="center"/>
        <w:rPr>
          <w:rFonts w:ascii="Times New Roman" w:eastAsia="Times New Roman" w:hAnsi="Times New Roman"/>
          <w:color w:val="000000"/>
          <w:sz w:val="28"/>
          <w:szCs w:val="28"/>
        </w:rPr>
      </w:pPr>
      <w:r w:rsidRPr="003653C9">
        <w:rPr>
          <w:rFonts w:ascii="Times New Roman" w:eastAsia="Times New Roman" w:hAnsi="Times New Roman"/>
          <w:color w:val="000000"/>
          <w:sz w:val="28"/>
          <w:szCs w:val="28"/>
        </w:rPr>
        <w:t xml:space="preserve">Кошубаро Любовь Анатольевна </w:t>
      </w:r>
    </w:p>
    <w:p w:rsidR="003653C9" w:rsidRDefault="003653C9" w:rsidP="003653C9">
      <w:pPr>
        <w:tabs>
          <w:tab w:val="left" w:pos="142"/>
        </w:tabs>
        <w:spacing w:after="0" w:line="240" w:lineRule="auto"/>
        <w:jc w:val="center"/>
        <w:rPr>
          <w:rFonts w:ascii="Times New Roman" w:eastAsia="Times New Roman" w:hAnsi="Times New Roman"/>
          <w:color w:val="000000"/>
          <w:sz w:val="28"/>
          <w:szCs w:val="28"/>
        </w:rPr>
      </w:pPr>
      <w:r w:rsidRPr="003653C9">
        <w:rPr>
          <w:rFonts w:ascii="Times New Roman" w:eastAsia="Times New Roman" w:hAnsi="Times New Roman"/>
          <w:color w:val="000000"/>
          <w:sz w:val="28"/>
          <w:szCs w:val="28"/>
        </w:rPr>
        <w:t>ГАПОУ НСО «Татарский политехнический колледж»</w:t>
      </w:r>
    </w:p>
    <w:p w:rsidR="003653C9" w:rsidRPr="003653C9" w:rsidRDefault="003653C9" w:rsidP="003653C9">
      <w:pPr>
        <w:tabs>
          <w:tab w:val="left" w:pos="142"/>
        </w:tabs>
        <w:spacing w:after="0" w:line="240" w:lineRule="auto"/>
        <w:jc w:val="center"/>
        <w:rPr>
          <w:rFonts w:ascii="Times New Roman" w:eastAsia="Times New Roman" w:hAnsi="Times New Roman"/>
          <w:color w:val="000000"/>
          <w:sz w:val="28"/>
          <w:szCs w:val="28"/>
        </w:rPr>
      </w:pP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D55653">
        <w:rPr>
          <w:rFonts w:ascii="Times New Roman" w:hAnsi="Times New Roman"/>
          <w:sz w:val="28"/>
          <w:szCs w:val="28"/>
        </w:rPr>
        <w:t>Период юности, по мнению психологов – это важный этап в жизни человека, когда на первый план выходит ценностно-ориентационная активность, потребность</w:t>
      </w:r>
      <w:r>
        <w:rPr>
          <w:rFonts w:ascii="Times New Roman" w:hAnsi="Times New Roman"/>
          <w:sz w:val="28"/>
          <w:szCs w:val="28"/>
        </w:rPr>
        <w:t xml:space="preserve"> в</w:t>
      </w:r>
      <w:r w:rsidRPr="00D55653">
        <w:rPr>
          <w:rFonts w:ascii="Times New Roman" w:hAnsi="Times New Roman"/>
          <w:sz w:val="28"/>
          <w:szCs w:val="28"/>
        </w:rPr>
        <w:t xml:space="preserve"> индивидуализации, связанная со стремлением человека к автономии, правом быть самим собой. В этом возрасте молодой человек пытается критически осмыслить все окружающее, </w:t>
      </w:r>
      <w:r>
        <w:rPr>
          <w:rFonts w:ascii="Times New Roman" w:hAnsi="Times New Roman"/>
          <w:sz w:val="28"/>
          <w:szCs w:val="28"/>
        </w:rPr>
        <w:t>отстаивает свою</w:t>
      </w:r>
      <w:r w:rsidRPr="00D55653">
        <w:rPr>
          <w:rFonts w:ascii="Times New Roman" w:hAnsi="Times New Roman"/>
          <w:sz w:val="28"/>
          <w:szCs w:val="28"/>
        </w:rPr>
        <w:t xml:space="preserve"> самостоятельность и оригинальность. Поэтому проблема определения индивидуального стиля личности как одного из способов самовыражения выходит на первый план в системе социальных регуляторов поведения. </w:t>
      </w:r>
      <w:r>
        <w:rPr>
          <w:rFonts w:ascii="Times New Roman" w:hAnsi="Times New Roman"/>
          <w:sz w:val="28"/>
          <w:szCs w:val="28"/>
          <w:shd w:val="clear" w:color="auto" w:fill="FFFFFF"/>
        </w:rPr>
        <w:t xml:space="preserve"> </w:t>
      </w:r>
      <w:r w:rsidRPr="00D55653">
        <w:rPr>
          <w:rFonts w:ascii="Times New Roman" w:hAnsi="Times New Roman"/>
          <w:sz w:val="28"/>
          <w:szCs w:val="28"/>
          <w:shd w:val="clear" w:color="auto" w:fill="FFFFFF"/>
        </w:rPr>
        <w:t xml:space="preserve">Убеждения, ценности и выразительные средства, которые </w:t>
      </w:r>
      <w:r>
        <w:rPr>
          <w:rFonts w:ascii="Times New Roman" w:hAnsi="Times New Roman"/>
          <w:sz w:val="28"/>
          <w:szCs w:val="28"/>
          <w:shd w:val="clear" w:color="auto" w:fill="FFFFFF"/>
        </w:rPr>
        <w:t xml:space="preserve"> </w:t>
      </w:r>
      <w:r w:rsidRPr="00D55653">
        <w:rPr>
          <w:rFonts w:ascii="Times New Roman" w:hAnsi="Times New Roman"/>
          <w:sz w:val="28"/>
          <w:szCs w:val="28"/>
          <w:shd w:val="clear" w:color="auto" w:fill="FFFFFF"/>
        </w:rPr>
        <w:t>являются едиными для определенной группы молодежи</w:t>
      </w:r>
      <w:r>
        <w:rPr>
          <w:rFonts w:ascii="Times New Roman" w:hAnsi="Times New Roman"/>
          <w:sz w:val="28"/>
          <w:szCs w:val="28"/>
          <w:shd w:val="clear" w:color="auto" w:fill="FFFFFF"/>
        </w:rPr>
        <w:t>,</w:t>
      </w:r>
      <w:r w:rsidRPr="00D55653">
        <w:rPr>
          <w:rFonts w:ascii="Times New Roman" w:hAnsi="Times New Roman"/>
          <w:sz w:val="28"/>
          <w:szCs w:val="28"/>
          <w:shd w:val="clear" w:color="auto" w:fill="FFFFFF"/>
        </w:rPr>
        <w:t xml:space="preserve"> вступают в противоречие со стремлением к поиску своего индивидуального стиля</w:t>
      </w:r>
      <w:r>
        <w:rPr>
          <w:rFonts w:ascii="Times New Roman" w:hAnsi="Times New Roman"/>
          <w:sz w:val="28"/>
          <w:szCs w:val="28"/>
          <w:shd w:val="clear" w:color="auto" w:fill="FFFFFF"/>
        </w:rPr>
        <w:t>, отражающего внутренний мир, состояние молодого человека.</w:t>
      </w:r>
      <w:r w:rsidRPr="00D55653">
        <w:rPr>
          <w:rFonts w:ascii="Times New Roman" w:hAnsi="Times New Roman"/>
          <w:sz w:val="28"/>
          <w:szCs w:val="28"/>
          <w:shd w:val="clear" w:color="auto" w:fill="FFFFFF"/>
        </w:rPr>
        <w:t xml:space="preserve"> В мегаполисах человек теряется на общем фоне однородной массы людей. В первую очередь появляется желание внешне изменить себя и «среду обитания». Неповторимость, выражение своего собственного я,</w:t>
      </w:r>
      <w:r>
        <w:rPr>
          <w:rFonts w:ascii="Times New Roman" w:hAnsi="Times New Roman"/>
          <w:sz w:val="28"/>
          <w:szCs w:val="28"/>
          <w:shd w:val="clear" w:color="auto" w:fill="FFFFFF"/>
        </w:rPr>
        <w:t xml:space="preserve"> даже во внешнем облике, дают возможность молодому человеку быть уверенным,</w:t>
      </w:r>
      <w:r w:rsidRPr="00D55653">
        <w:rPr>
          <w:rFonts w:ascii="Times New Roman" w:hAnsi="Times New Roman"/>
          <w:sz w:val="28"/>
          <w:szCs w:val="28"/>
          <w:shd w:val="clear" w:color="auto" w:fill="FFFFFF"/>
        </w:rPr>
        <w:t xml:space="preserve"> гениальным, нужным, значимым</w:t>
      </w:r>
      <w:r>
        <w:rPr>
          <w:rFonts w:ascii="Times New Roman" w:hAnsi="Times New Roman"/>
          <w:sz w:val="28"/>
          <w:szCs w:val="28"/>
          <w:shd w:val="clear" w:color="auto" w:fill="FFFFFF"/>
        </w:rPr>
        <w:t>.</w:t>
      </w:r>
      <w:r w:rsidRPr="00D55653">
        <w:rPr>
          <w:rFonts w:ascii="Times New Roman" w:hAnsi="Times New Roman"/>
          <w:sz w:val="28"/>
          <w:szCs w:val="28"/>
          <w:shd w:val="clear" w:color="auto" w:fill="FFFFFF"/>
        </w:rPr>
        <w:t xml:space="preserve"> Каким образом этого достичь, с помощью каких способов и </w:t>
      </w:r>
      <w:r w:rsidRPr="003653C9">
        <w:rPr>
          <w:rFonts w:ascii="Times New Roman" w:hAnsi="Times New Roman"/>
          <w:sz w:val="28"/>
          <w:szCs w:val="28"/>
        </w:rPr>
        <w:t>средств? В качестве одного из возможных вариантов решений предлагаем использовать возможности фрактальной графики.</w:t>
      </w:r>
    </w:p>
    <w:p w:rsidR="003653C9" w:rsidRPr="00D55653" w:rsidRDefault="003653C9" w:rsidP="003653C9">
      <w:pPr>
        <w:tabs>
          <w:tab w:val="left" w:pos="975"/>
        </w:tabs>
        <w:spacing w:after="0" w:line="240" w:lineRule="auto"/>
        <w:ind w:firstLine="720"/>
        <w:jc w:val="both"/>
        <w:rPr>
          <w:rFonts w:ascii="Times New Roman" w:hAnsi="Times New Roman"/>
          <w:sz w:val="28"/>
          <w:szCs w:val="28"/>
        </w:rPr>
      </w:pPr>
      <w:r w:rsidRPr="00D55653">
        <w:rPr>
          <w:rFonts w:ascii="Times New Roman" w:hAnsi="Times New Roman"/>
          <w:sz w:val="28"/>
          <w:szCs w:val="28"/>
        </w:rPr>
        <w:t xml:space="preserve">Цель  </w:t>
      </w:r>
      <w:r>
        <w:rPr>
          <w:rFonts w:ascii="Times New Roman" w:hAnsi="Times New Roman"/>
          <w:sz w:val="28"/>
          <w:szCs w:val="28"/>
        </w:rPr>
        <w:t xml:space="preserve"> работы: </w:t>
      </w:r>
      <w:r w:rsidRPr="00D55653">
        <w:rPr>
          <w:rFonts w:ascii="Times New Roman" w:hAnsi="Times New Roman"/>
          <w:sz w:val="28"/>
          <w:szCs w:val="28"/>
        </w:rPr>
        <w:t xml:space="preserve"> изучение и систематизация </w:t>
      </w:r>
      <w:r>
        <w:rPr>
          <w:rFonts w:ascii="Times New Roman" w:hAnsi="Times New Roman"/>
          <w:sz w:val="28"/>
          <w:szCs w:val="28"/>
        </w:rPr>
        <w:t xml:space="preserve">знаний о фракталах; генерация собственных </w:t>
      </w:r>
      <w:r w:rsidRPr="00D55653">
        <w:rPr>
          <w:rFonts w:ascii="Times New Roman" w:hAnsi="Times New Roman"/>
          <w:sz w:val="28"/>
          <w:szCs w:val="28"/>
        </w:rPr>
        <w:t xml:space="preserve"> фрактал</w:t>
      </w:r>
      <w:r>
        <w:rPr>
          <w:rFonts w:ascii="Times New Roman" w:hAnsi="Times New Roman"/>
          <w:sz w:val="28"/>
          <w:szCs w:val="28"/>
        </w:rPr>
        <w:t>ов с целью использования</w:t>
      </w:r>
      <w:r w:rsidRPr="00D55653">
        <w:rPr>
          <w:rFonts w:ascii="Times New Roman" w:hAnsi="Times New Roman"/>
          <w:sz w:val="28"/>
          <w:szCs w:val="28"/>
        </w:rPr>
        <w:t xml:space="preserve"> </w:t>
      </w:r>
      <w:r>
        <w:rPr>
          <w:rFonts w:ascii="Times New Roman" w:hAnsi="Times New Roman"/>
          <w:sz w:val="28"/>
          <w:szCs w:val="28"/>
        </w:rPr>
        <w:t>их</w:t>
      </w:r>
      <w:r w:rsidRPr="00D55653">
        <w:rPr>
          <w:rFonts w:ascii="Times New Roman" w:hAnsi="Times New Roman"/>
          <w:sz w:val="28"/>
          <w:szCs w:val="28"/>
        </w:rPr>
        <w:t xml:space="preserve"> в дизайне одежд</w:t>
      </w:r>
      <w:r>
        <w:rPr>
          <w:rFonts w:ascii="Times New Roman" w:hAnsi="Times New Roman"/>
          <w:sz w:val="28"/>
          <w:szCs w:val="28"/>
        </w:rPr>
        <w:t>ы, создание своего стиля.</w:t>
      </w:r>
    </w:p>
    <w:p w:rsidR="003653C9" w:rsidRPr="00D55653" w:rsidRDefault="003653C9" w:rsidP="003653C9">
      <w:pPr>
        <w:tabs>
          <w:tab w:val="left" w:pos="975"/>
        </w:tabs>
        <w:spacing w:after="0" w:line="240" w:lineRule="auto"/>
        <w:ind w:firstLine="720"/>
        <w:jc w:val="both"/>
        <w:rPr>
          <w:rFonts w:ascii="Times New Roman" w:hAnsi="Times New Roman"/>
          <w:sz w:val="28"/>
          <w:szCs w:val="28"/>
        </w:rPr>
      </w:pPr>
      <w:r w:rsidRPr="00D55653">
        <w:rPr>
          <w:rFonts w:ascii="Times New Roman" w:hAnsi="Times New Roman"/>
          <w:sz w:val="28"/>
          <w:szCs w:val="28"/>
        </w:rPr>
        <w:t xml:space="preserve">Продукт - </w:t>
      </w:r>
      <w:r>
        <w:rPr>
          <w:rFonts w:ascii="Times New Roman" w:hAnsi="Times New Roman"/>
          <w:sz w:val="28"/>
          <w:szCs w:val="28"/>
        </w:rPr>
        <w:t>генерированный фрактал.</w:t>
      </w:r>
    </w:p>
    <w:p w:rsidR="003653C9" w:rsidRDefault="003653C9" w:rsidP="003653C9">
      <w:pPr>
        <w:tabs>
          <w:tab w:val="left" w:pos="975"/>
        </w:tabs>
        <w:spacing w:after="0" w:line="240" w:lineRule="auto"/>
        <w:ind w:firstLine="720"/>
        <w:jc w:val="both"/>
        <w:rPr>
          <w:rFonts w:ascii="Times New Roman" w:hAnsi="Times New Roman"/>
          <w:sz w:val="28"/>
          <w:szCs w:val="28"/>
        </w:rPr>
      </w:pPr>
      <w:r w:rsidRPr="00D55653">
        <w:rPr>
          <w:rFonts w:ascii="Times New Roman" w:hAnsi="Times New Roman"/>
          <w:sz w:val="28"/>
          <w:szCs w:val="28"/>
        </w:rPr>
        <w:t xml:space="preserve">Задачи проекта: </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  охарактеризовать фракталы как математическое явление; </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 проанализировать возможности использования фракталов в жизнедеятельности человека;</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  изучить способы организации и построения фракталов;</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  сгенерировать  фрактал для оформления и выражения своего стиля в одежде.</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Практическая значимость: знания из области фракталов, механизмов их построения расширяют возможности человека в плане самовыражения и самореализации. Фрактальная графика  как один из быстро развивающихся перспективных видов компьютерной графики – это лишь первый шаг.</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Перспектива развития проекта состоит  в том, что студенты смогут сами создавать  сама  фрактальную живопись  и использовать  её в сфере своей профессиональной деятельности  при оформлении фасадов зданий, подъездов, внутренних интерьеров и т.п.</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Первые идеи фрактальной геометрии возникли в 19 веке, когда стали появляться примеры самоподобных множеств с необычными свойствами. Само слово «фрактал» появилось благодаря гениальному ученому Бенуа Мандельброту в 1975 году, который  позаимствовал слово fractus из латыни, где оно буквально означает «ломанный» или «дробленный».  Сегодня под словом «фрактал» чаще всего принято подразумевать графическое изображение структуры, которая в более крупном масштабе подобна сама себе.</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 xml:space="preserve">   В математике под фракталами понимают множества точек в евклидовом пространстве, </w:t>
      </w:r>
      <w:proofErr w:type="gramStart"/>
      <w:r>
        <w:rPr>
          <w:rFonts w:ascii="Times New Roman" w:hAnsi="Times New Roman"/>
          <w:sz w:val="28"/>
          <w:szCs w:val="28"/>
        </w:rPr>
        <w:t>имеющий</w:t>
      </w:r>
      <w:proofErr w:type="gramEnd"/>
      <w:r>
        <w:rPr>
          <w:rFonts w:ascii="Times New Roman" w:hAnsi="Times New Roman"/>
          <w:sz w:val="28"/>
          <w:szCs w:val="28"/>
        </w:rPr>
        <w:t xml:space="preserve"> дробную метрическую размерность.     В</w:t>
      </w:r>
      <w:r w:rsidRPr="00DE1AEF">
        <w:rPr>
          <w:rFonts w:ascii="Times New Roman" w:hAnsi="Times New Roman"/>
          <w:sz w:val="28"/>
          <w:szCs w:val="28"/>
        </w:rPr>
        <w:t xml:space="preserve"> </w:t>
      </w:r>
      <w:r>
        <w:rPr>
          <w:rFonts w:ascii="Times New Roman" w:hAnsi="Times New Roman"/>
          <w:sz w:val="28"/>
          <w:szCs w:val="28"/>
        </w:rPr>
        <w:t>евклидовой геометрии есть понятие размерности: размерность отрезка-единица, размерность круга - два, шара - три. Если попытаться применить эти правила к фрактальным объектам, возникает парадоксальная ситуаци</w:t>
      </w:r>
      <w:proofErr w:type="gramStart"/>
      <w:r>
        <w:rPr>
          <w:rFonts w:ascii="Times New Roman" w:hAnsi="Times New Roman"/>
          <w:sz w:val="28"/>
          <w:szCs w:val="28"/>
        </w:rPr>
        <w:t>я-</w:t>
      </w:r>
      <w:proofErr w:type="gramEnd"/>
      <w:r>
        <w:rPr>
          <w:rFonts w:ascii="Times New Roman" w:hAnsi="Times New Roman"/>
          <w:sz w:val="28"/>
          <w:szCs w:val="28"/>
        </w:rPr>
        <w:t xml:space="preserve"> их размерность окажется дробным числом. Так как фрактал состоит из бесконечного числа повторяющихся элементов, невозможно точно измерить его длину.</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К основным свойствам  фракталов относят:</w:t>
      </w:r>
      <w:r w:rsidRPr="00FA1496">
        <w:rPr>
          <w:rFonts w:ascii="Times New Roman" w:hAnsi="Times New Roman"/>
          <w:sz w:val="28"/>
          <w:szCs w:val="28"/>
        </w:rPr>
        <w:t xml:space="preserve"> самоподобие</w:t>
      </w:r>
      <w:r>
        <w:rPr>
          <w:rFonts w:ascii="Times New Roman" w:hAnsi="Times New Roman"/>
          <w:sz w:val="28"/>
          <w:szCs w:val="28"/>
        </w:rPr>
        <w:t>,</w:t>
      </w:r>
      <w:r w:rsidRPr="003653C9">
        <w:rPr>
          <w:rFonts w:ascii="Times New Roman" w:hAnsi="Times New Roman"/>
          <w:sz w:val="28"/>
          <w:szCs w:val="28"/>
        </w:rPr>
        <w:t xml:space="preserve"> нерегулярность, дробность, геометрическое представление хаотической динамики.</w:t>
      </w:r>
      <w:r>
        <w:rPr>
          <w:rFonts w:ascii="Times New Roman" w:hAnsi="Times New Roman"/>
          <w:sz w:val="28"/>
          <w:szCs w:val="28"/>
        </w:rPr>
        <w:t xml:space="preserve">      Фракталы подразделяются  на группы.  Самые большие из них это:</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 xml:space="preserve">- геометрические фракталы; </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 xml:space="preserve">- алгебраические фракталы; </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 xml:space="preserve">- стохастические фракталы. </w:t>
      </w:r>
    </w:p>
    <w:p w:rsidR="003653C9" w:rsidRPr="000A506D" w:rsidRDefault="003653C9" w:rsidP="003653C9">
      <w:pPr>
        <w:tabs>
          <w:tab w:val="left" w:pos="975"/>
        </w:tabs>
        <w:spacing w:after="0" w:line="240" w:lineRule="auto"/>
        <w:ind w:firstLine="720"/>
        <w:jc w:val="both"/>
        <w:rPr>
          <w:rFonts w:ascii="Times New Roman" w:hAnsi="Times New Roman"/>
          <w:sz w:val="28"/>
          <w:szCs w:val="28"/>
        </w:rPr>
      </w:pPr>
      <w:proofErr w:type="gramStart"/>
      <w:r w:rsidRPr="000A506D">
        <w:rPr>
          <w:rFonts w:ascii="Times New Roman" w:hAnsi="Times New Roman"/>
          <w:sz w:val="28"/>
          <w:szCs w:val="28"/>
        </w:rPr>
        <w:t>Одним из самых убедительных аргументов в пользу актуальности  фракталов является широта их области применения</w:t>
      </w:r>
      <w:r>
        <w:rPr>
          <w:rFonts w:ascii="Times New Roman" w:hAnsi="Times New Roman"/>
          <w:sz w:val="28"/>
          <w:szCs w:val="28"/>
        </w:rPr>
        <w:t>: к</w:t>
      </w:r>
      <w:r w:rsidRPr="000A506D">
        <w:rPr>
          <w:rFonts w:ascii="Times New Roman" w:hAnsi="Times New Roman"/>
          <w:sz w:val="28"/>
          <w:szCs w:val="28"/>
        </w:rPr>
        <w:t>омпьютерные системы (фрактальное сжатие данных)</w:t>
      </w:r>
      <w:r>
        <w:rPr>
          <w:rFonts w:ascii="Times New Roman" w:hAnsi="Times New Roman"/>
          <w:sz w:val="28"/>
          <w:szCs w:val="28"/>
        </w:rPr>
        <w:t>; д</w:t>
      </w:r>
      <w:r w:rsidRPr="000A506D">
        <w:rPr>
          <w:rFonts w:ascii="Times New Roman" w:hAnsi="Times New Roman"/>
          <w:sz w:val="28"/>
          <w:szCs w:val="28"/>
        </w:rPr>
        <w:t>ецентрализованные сети (принцип фрактального сжатия   информации гарантирует    полностью децентрализованную, а, следовательно, максимально     устойчивую работу всей сети)</w:t>
      </w:r>
      <w:r>
        <w:rPr>
          <w:rFonts w:ascii="Times New Roman" w:hAnsi="Times New Roman"/>
          <w:sz w:val="28"/>
          <w:szCs w:val="28"/>
        </w:rPr>
        <w:t>; р</w:t>
      </w:r>
      <w:r w:rsidRPr="000A506D">
        <w:rPr>
          <w:rFonts w:ascii="Times New Roman" w:hAnsi="Times New Roman"/>
          <w:sz w:val="28"/>
          <w:szCs w:val="28"/>
        </w:rPr>
        <w:t>адиотехника (фрактальные антенны)</w:t>
      </w:r>
      <w:r>
        <w:rPr>
          <w:rFonts w:ascii="Times New Roman" w:hAnsi="Times New Roman"/>
          <w:sz w:val="28"/>
          <w:szCs w:val="28"/>
        </w:rPr>
        <w:t>; в</w:t>
      </w:r>
      <w:r w:rsidRPr="000A506D">
        <w:rPr>
          <w:rFonts w:ascii="Times New Roman" w:hAnsi="Times New Roman"/>
          <w:sz w:val="28"/>
          <w:szCs w:val="28"/>
        </w:rPr>
        <w:t xml:space="preserve"> естественных науках (физика, биология, телекоммуникации, медицина)</w:t>
      </w:r>
      <w:r>
        <w:rPr>
          <w:rFonts w:ascii="Times New Roman" w:hAnsi="Times New Roman"/>
          <w:sz w:val="28"/>
          <w:szCs w:val="28"/>
        </w:rPr>
        <w:t>; э</w:t>
      </w:r>
      <w:r w:rsidRPr="000A506D">
        <w:rPr>
          <w:rFonts w:ascii="Times New Roman" w:hAnsi="Times New Roman"/>
          <w:sz w:val="28"/>
          <w:szCs w:val="28"/>
        </w:rPr>
        <w:t>кономика и финансы (использование фракталов при анализе биржевых котировок)</w:t>
      </w:r>
      <w:r>
        <w:rPr>
          <w:rFonts w:ascii="Times New Roman" w:hAnsi="Times New Roman"/>
          <w:sz w:val="28"/>
          <w:szCs w:val="28"/>
        </w:rPr>
        <w:t>;</w:t>
      </w:r>
      <w:proofErr w:type="gramEnd"/>
      <w:r>
        <w:rPr>
          <w:rFonts w:ascii="Times New Roman" w:hAnsi="Times New Roman"/>
          <w:sz w:val="28"/>
          <w:szCs w:val="28"/>
        </w:rPr>
        <w:t xml:space="preserve"> к</w:t>
      </w:r>
      <w:r w:rsidRPr="000A506D">
        <w:rPr>
          <w:rFonts w:ascii="Times New Roman" w:hAnsi="Times New Roman"/>
          <w:sz w:val="28"/>
          <w:szCs w:val="28"/>
        </w:rPr>
        <w:t>омпьютерная графика (построение изображений природных объектов).</w:t>
      </w:r>
    </w:p>
    <w:p w:rsidR="003653C9" w:rsidRPr="00FC22D5" w:rsidRDefault="003653C9" w:rsidP="003653C9">
      <w:pPr>
        <w:tabs>
          <w:tab w:val="left" w:pos="975"/>
        </w:tabs>
        <w:spacing w:after="0" w:line="240" w:lineRule="auto"/>
        <w:ind w:firstLine="720"/>
        <w:jc w:val="both"/>
        <w:rPr>
          <w:rFonts w:ascii="Times New Roman" w:hAnsi="Times New Roman"/>
          <w:sz w:val="28"/>
          <w:szCs w:val="28"/>
        </w:rPr>
      </w:pPr>
      <w:r w:rsidRPr="00FC22D5">
        <w:rPr>
          <w:rFonts w:ascii="Times New Roman" w:hAnsi="Times New Roman"/>
          <w:sz w:val="28"/>
          <w:szCs w:val="28"/>
        </w:rPr>
        <w:t>Фрактал получается путём проведения ряда итераций. Итерация (от лат.iteratio –</w:t>
      </w:r>
      <w:r>
        <w:rPr>
          <w:rFonts w:ascii="Times New Roman" w:hAnsi="Times New Roman"/>
          <w:sz w:val="28"/>
          <w:szCs w:val="28"/>
        </w:rPr>
        <w:t xml:space="preserve"> </w:t>
      </w:r>
      <w:r w:rsidRPr="00FC22D5">
        <w:rPr>
          <w:rFonts w:ascii="Times New Roman" w:hAnsi="Times New Roman"/>
          <w:sz w:val="28"/>
          <w:szCs w:val="28"/>
        </w:rPr>
        <w:t>повторение) –</w:t>
      </w:r>
      <w:r>
        <w:rPr>
          <w:rFonts w:ascii="Times New Roman" w:hAnsi="Times New Roman"/>
          <w:sz w:val="28"/>
          <w:szCs w:val="28"/>
        </w:rPr>
        <w:t xml:space="preserve"> </w:t>
      </w:r>
      <w:r w:rsidRPr="00FC22D5">
        <w:rPr>
          <w:rFonts w:ascii="Times New Roman" w:hAnsi="Times New Roman"/>
          <w:sz w:val="28"/>
          <w:szCs w:val="28"/>
        </w:rPr>
        <w:t>повторное применение какой-либо математической операции.</w:t>
      </w:r>
    </w:p>
    <w:p w:rsidR="003653C9" w:rsidRDefault="003653C9" w:rsidP="003653C9">
      <w:pPr>
        <w:tabs>
          <w:tab w:val="left" w:pos="975"/>
        </w:tabs>
        <w:spacing w:after="0" w:line="240" w:lineRule="auto"/>
        <w:ind w:firstLine="720"/>
        <w:jc w:val="both"/>
        <w:rPr>
          <w:rFonts w:ascii="Times New Roman" w:hAnsi="Times New Roman"/>
          <w:sz w:val="28"/>
          <w:szCs w:val="28"/>
        </w:rPr>
      </w:pPr>
      <w:r w:rsidRPr="00FC22D5">
        <w:rPr>
          <w:rFonts w:ascii="Times New Roman" w:hAnsi="Times New Roman"/>
          <w:sz w:val="28"/>
          <w:szCs w:val="28"/>
        </w:rPr>
        <w:t>Фракталы очень просто строить сам</w:t>
      </w:r>
      <w:r>
        <w:rPr>
          <w:rFonts w:ascii="Times New Roman" w:hAnsi="Times New Roman"/>
          <w:sz w:val="28"/>
          <w:szCs w:val="28"/>
        </w:rPr>
        <w:t>ому, задав конечный предел интег</w:t>
      </w:r>
      <w:r w:rsidRPr="00FC22D5">
        <w:rPr>
          <w:rFonts w:ascii="Times New Roman" w:hAnsi="Times New Roman"/>
          <w:sz w:val="28"/>
          <w:szCs w:val="28"/>
        </w:rPr>
        <w:t xml:space="preserve">рации.  Для этого </w:t>
      </w:r>
      <w:r>
        <w:rPr>
          <w:rFonts w:ascii="Times New Roman" w:hAnsi="Times New Roman"/>
          <w:sz w:val="28"/>
          <w:szCs w:val="28"/>
        </w:rPr>
        <w:t xml:space="preserve">создаются </w:t>
      </w:r>
      <w:r w:rsidRPr="00FC22D5">
        <w:rPr>
          <w:rFonts w:ascii="Times New Roman" w:hAnsi="Times New Roman"/>
          <w:sz w:val="28"/>
          <w:szCs w:val="28"/>
        </w:rPr>
        <w:t>специальн</w:t>
      </w:r>
      <w:r>
        <w:rPr>
          <w:rFonts w:ascii="Times New Roman" w:hAnsi="Times New Roman"/>
          <w:sz w:val="28"/>
          <w:szCs w:val="28"/>
        </w:rPr>
        <w:t xml:space="preserve">ые </w:t>
      </w:r>
      <w:r w:rsidRPr="00FC22D5">
        <w:rPr>
          <w:rFonts w:ascii="Times New Roman" w:hAnsi="Times New Roman"/>
          <w:sz w:val="28"/>
          <w:szCs w:val="28"/>
        </w:rPr>
        <w:t>программы, в зависимости от желаний можно создать самые различные изображения, цветные, непонятные, шокирующие.</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 </w:t>
      </w:r>
      <w:r w:rsidRPr="00417C0A">
        <w:rPr>
          <w:rFonts w:ascii="Times New Roman" w:hAnsi="Times New Roman"/>
          <w:sz w:val="28"/>
          <w:szCs w:val="28"/>
        </w:rPr>
        <w:t>Создатель фракталов — это художник, скульптор, фотограф, изобретатель и ученый в одном лице. Вы сами задаете форму рисунка математической формулой, исследуете сходимость процесса, варьируя его параметры, выбираете вид изображения и палитру цветов, то есть творите рисунок «с нуля».</w:t>
      </w:r>
      <w:r w:rsidRPr="003653C9">
        <w:rPr>
          <w:rFonts w:ascii="Times New Roman" w:hAnsi="Times New Roman"/>
          <w:sz w:val="28"/>
          <w:szCs w:val="28"/>
        </w:rPr>
        <w:t xml:space="preserve"> Фрактальный рисунок поражает своим сочетанием хаоса и  системы, порядка и беспорядка. </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Программисты и специалисты в области компьютерной техники без ума от фракталов, так как фракталы бесконечной сложности и красоты могут быть сгенерированы простыми формулами на простых домашних компьютерах. Открытие фракталов было открытием новой эстетики искусства, науки и математики, а так же революцией в человеческом восприятии мира.</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Для создания и генерации фрактальных рисунков существует множество программ, мы рассмотрели несколько из них.</w:t>
      </w:r>
    </w:p>
    <w:p w:rsidR="003653C9" w:rsidRDefault="003653C9" w:rsidP="003653C9">
      <w:pPr>
        <w:tabs>
          <w:tab w:val="left" w:pos="975"/>
        </w:tabs>
        <w:spacing w:after="0" w:line="240" w:lineRule="auto"/>
        <w:ind w:firstLine="720"/>
        <w:jc w:val="both"/>
        <w:rPr>
          <w:rFonts w:ascii="Times New Roman" w:hAnsi="Times New Roman"/>
          <w:sz w:val="28"/>
          <w:szCs w:val="28"/>
        </w:rPr>
      </w:pPr>
      <w:r w:rsidRPr="00C02361">
        <w:rPr>
          <w:rFonts w:ascii="Times New Roman" w:hAnsi="Times New Roman"/>
          <w:sz w:val="28"/>
          <w:szCs w:val="28"/>
        </w:rPr>
        <w:t>1. Программа Art Dabbler</w:t>
      </w:r>
      <w:r>
        <w:rPr>
          <w:rFonts w:ascii="Times New Roman" w:hAnsi="Times New Roman"/>
          <w:sz w:val="28"/>
          <w:szCs w:val="28"/>
        </w:rPr>
        <w:t xml:space="preserve"> - это</w:t>
      </w:r>
      <w:r w:rsidRPr="00C02361">
        <w:rPr>
          <w:rFonts w:ascii="Times New Roman" w:hAnsi="Times New Roman"/>
          <w:sz w:val="28"/>
          <w:szCs w:val="28"/>
        </w:rPr>
        <w:t xml:space="preserve"> редактор (созданный фирмой Fractal Design, а теперь принадлежащий Corel) фактически представляет собой усеченный вариант программы Painter.</w:t>
      </w:r>
    </w:p>
    <w:p w:rsidR="003653C9" w:rsidRDefault="003653C9" w:rsidP="003653C9">
      <w:pPr>
        <w:tabs>
          <w:tab w:val="left" w:pos="975"/>
        </w:tabs>
        <w:spacing w:after="0" w:line="240" w:lineRule="auto"/>
        <w:ind w:firstLine="720"/>
        <w:jc w:val="both"/>
        <w:rPr>
          <w:rFonts w:ascii="Times New Roman" w:hAnsi="Times New Roman"/>
          <w:sz w:val="28"/>
          <w:szCs w:val="28"/>
        </w:rPr>
      </w:pPr>
      <w:r w:rsidRPr="00C02361">
        <w:rPr>
          <w:rFonts w:ascii="Times New Roman" w:hAnsi="Times New Roman"/>
          <w:sz w:val="28"/>
          <w:szCs w:val="28"/>
        </w:rPr>
        <w:t>2. Программа Ultra Fractal - лучшее решение для создания уникальных фрактальных изображений профессионального качества.</w:t>
      </w:r>
      <w:r w:rsidRPr="00C52E39">
        <w:rPr>
          <w:rFonts w:ascii="Times New Roman" w:hAnsi="Times New Roman"/>
          <w:sz w:val="28"/>
          <w:szCs w:val="28"/>
        </w:rPr>
        <w:t xml:space="preserve"> </w:t>
      </w:r>
      <w:r w:rsidRPr="00C02361">
        <w:rPr>
          <w:rFonts w:ascii="Times New Roman" w:hAnsi="Times New Roman"/>
          <w:sz w:val="28"/>
          <w:szCs w:val="28"/>
        </w:rPr>
        <w:t>Созданные изображения можно визуализировать в высоком разрешении, пригодном для полиграфии</w:t>
      </w:r>
      <w:r>
        <w:rPr>
          <w:rFonts w:ascii="Times New Roman" w:hAnsi="Times New Roman"/>
          <w:sz w:val="28"/>
          <w:szCs w:val="28"/>
        </w:rPr>
        <w:t>.</w:t>
      </w:r>
      <w:r w:rsidRPr="00C02361">
        <w:rPr>
          <w:rFonts w:ascii="Times New Roman" w:hAnsi="Times New Roman"/>
          <w:sz w:val="28"/>
          <w:szCs w:val="28"/>
        </w:rPr>
        <w:t xml:space="preserve"> </w:t>
      </w:r>
    </w:p>
    <w:p w:rsidR="003653C9" w:rsidRDefault="003653C9" w:rsidP="003653C9">
      <w:pPr>
        <w:tabs>
          <w:tab w:val="left" w:pos="975"/>
        </w:tabs>
        <w:spacing w:after="0" w:line="240" w:lineRule="auto"/>
        <w:ind w:firstLine="720"/>
        <w:jc w:val="both"/>
        <w:rPr>
          <w:rFonts w:ascii="Times New Roman" w:hAnsi="Times New Roman"/>
          <w:sz w:val="28"/>
          <w:szCs w:val="28"/>
        </w:rPr>
      </w:pPr>
      <w:r w:rsidRPr="00C02361">
        <w:rPr>
          <w:rFonts w:ascii="Times New Roman" w:hAnsi="Times New Roman"/>
          <w:sz w:val="28"/>
          <w:szCs w:val="28"/>
        </w:rPr>
        <w:t>3. Fractal Explorer - программа для создания изображений фракталов и трехмерных аттракторов</w:t>
      </w:r>
      <w:r>
        <w:rPr>
          <w:rFonts w:ascii="Times New Roman" w:hAnsi="Times New Roman"/>
          <w:sz w:val="28"/>
          <w:szCs w:val="28"/>
        </w:rPr>
        <w:t>.</w:t>
      </w:r>
      <w:r w:rsidRPr="00C02361">
        <w:rPr>
          <w:rFonts w:ascii="Times New Roman" w:hAnsi="Times New Roman"/>
          <w:sz w:val="28"/>
          <w:szCs w:val="28"/>
        </w:rPr>
        <w:t xml:space="preserve"> </w:t>
      </w:r>
      <w:r>
        <w:rPr>
          <w:rFonts w:ascii="Times New Roman" w:hAnsi="Times New Roman"/>
          <w:sz w:val="28"/>
          <w:szCs w:val="28"/>
        </w:rPr>
        <w:t xml:space="preserve"> </w:t>
      </w:r>
    </w:p>
    <w:p w:rsidR="003653C9" w:rsidRDefault="003653C9" w:rsidP="003653C9">
      <w:pPr>
        <w:tabs>
          <w:tab w:val="left" w:pos="975"/>
        </w:tabs>
        <w:spacing w:after="0" w:line="240" w:lineRule="auto"/>
        <w:ind w:firstLine="720"/>
        <w:jc w:val="both"/>
        <w:rPr>
          <w:rFonts w:ascii="Times New Roman" w:hAnsi="Times New Roman"/>
          <w:sz w:val="28"/>
          <w:szCs w:val="28"/>
        </w:rPr>
      </w:pPr>
      <w:r w:rsidRPr="00C02361">
        <w:rPr>
          <w:rFonts w:ascii="Times New Roman" w:hAnsi="Times New Roman"/>
          <w:sz w:val="28"/>
          <w:szCs w:val="28"/>
        </w:rPr>
        <w:t xml:space="preserve">4. Программа ChaosPro - один из лучших бесплатных генераторов фрактальных изображений, с помощью </w:t>
      </w:r>
      <w:proofErr w:type="gramStart"/>
      <w:r w:rsidRPr="00C02361">
        <w:rPr>
          <w:rFonts w:ascii="Times New Roman" w:hAnsi="Times New Roman"/>
          <w:sz w:val="28"/>
          <w:szCs w:val="28"/>
        </w:rPr>
        <w:t>которого</w:t>
      </w:r>
      <w:proofErr w:type="gramEnd"/>
      <w:r w:rsidRPr="00C02361">
        <w:rPr>
          <w:rFonts w:ascii="Times New Roman" w:hAnsi="Times New Roman"/>
          <w:sz w:val="28"/>
          <w:szCs w:val="28"/>
        </w:rPr>
        <w:t xml:space="preserve"> нетрудно создать бесконечное множество удивительных по красоте фрактальных изображений. </w:t>
      </w:r>
      <w:r>
        <w:rPr>
          <w:rFonts w:ascii="Times New Roman" w:hAnsi="Times New Roman"/>
          <w:sz w:val="28"/>
          <w:szCs w:val="28"/>
        </w:rPr>
        <w:t xml:space="preserve"> </w:t>
      </w:r>
    </w:p>
    <w:p w:rsid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t>5</w:t>
      </w:r>
      <w:r w:rsidRPr="00C02361">
        <w:rPr>
          <w:rFonts w:ascii="Times New Roman" w:hAnsi="Times New Roman"/>
          <w:sz w:val="28"/>
          <w:szCs w:val="28"/>
        </w:rPr>
        <w:t xml:space="preserve">. Программа Apophysis - интересный инструмент для генерации фракталов на основе базовых фрактальных формул. Созданные по готовым формулам фракталы можно редактировать и неузнаваемо изменять, регулируя разнообразные параметры. Так, например, в редакторе их можно трансформировать, либо изменив лежащие в основе фракталов треугольники, либо применив понравившийся метод преобразования: волнообразное искажение, перспективу, размытие по Гауссу и др.  </w:t>
      </w:r>
    </w:p>
    <w:p w:rsidR="003653C9" w:rsidRPr="00100C0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 xml:space="preserve">Возможности применения фрактальных изображений весьма разнообразны, например  дизайн  одежды. </w:t>
      </w:r>
    </w:p>
    <w:p w:rsid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Немаловажным фактором распространения на Западе одежды с фрактальной геометрией является ее неповторимость и всевозможные цветовые гаммы каждого рисунка. У нас в России мало распространено подобное. Такие вещи трудно найти в магазинах и на рынке. Выход, конечно, есть: существуют рекламные агентства, где предоставленный на электронном носителе рисунок перенесут на одежду (майки, рубашки, костюмы и куртки и т.д.) Таким образом, достаточно дома с помощью компьютера создать свой неповторимый фрактал, который позволит подчеркнуть индивидуальность.</w:t>
      </w:r>
      <w:r w:rsidRPr="003653C9">
        <w:rPr>
          <w:rFonts w:ascii="Times New Roman" w:hAnsi="Times New Roman"/>
          <w:sz w:val="28"/>
          <w:szCs w:val="28"/>
        </w:rPr>
        <w:br/>
      </w:r>
      <w:r>
        <w:rPr>
          <w:rFonts w:ascii="Times New Roman" w:hAnsi="Times New Roman"/>
          <w:sz w:val="28"/>
          <w:szCs w:val="28"/>
        </w:rPr>
        <w:t xml:space="preserve">        </w:t>
      </w:r>
      <w:r w:rsidRPr="00D00AC6">
        <w:rPr>
          <w:rFonts w:ascii="Times New Roman" w:hAnsi="Times New Roman"/>
          <w:sz w:val="28"/>
          <w:szCs w:val="28"/>
        </w:rPr>
        <w:t xml:space="preserve">   Для </w:t>
      </w:r>
      <w:r>
        <w:rPr>
          <w:rFonts w:ascii="Times New Roman" w:hAnsi="Times New Roman"/>
          <w:sz w:val="28"/>
          <w:szCs w:val="28"/>
        </w:rPr>
        <w:t xml:space="preserve">выполнения практической части </w:t>
      </w:r>
      <w:r w:rsidRPr="00D00AC6">
        <w:rPr>
          <w:rFonts w:ascii="Times New Roman" w:hAnsi="Times New Roman"/>
          <w:sz w:val="28"/>
          <w:szCs w:val="28"/>
        </w:rPr>
        <w:t>работы определили, что</w:t>
      </w:r>
      <w:r>
        <w:rPr>
          <w:rFonts w:ascii="Times New Roman" w:hAnsi="Times New Roman"/>
          <w:sz w:val="28"/>
          <w:szCs w:val="28"/>
        </w:rPr>
        <w:t xml:space="preserve"> будем использовать   программу </w:t>
      </w:r>
      <w:r w:rsidRPr="00C02361">
        <w:rPr>
          <w:rFonts w:ascii="Times New Roman" w:hAnsi="Times New Roman"/>
          <w:sz w:val="28"/>
          <w:szCs w:val="28"/>
        </w:rPr>
        <w:t>Apophysis</w:t>
      </w:r>
      <w:r>
        <w:rPr>
          <w:rFonts w:ascii="Times New Roman" w:hAnsi="Times New Roman"/>
          <w:sz w:val="28"/>
          <w:szCs w:val="28"/>
        </w:rPr>
        <w:t>.  Нами  был,</w:t>
      </w:r>
      <w:r w:rsidRPr="00C02361">
        <w:rPr>
          <w:rFonts w:ascii="Times New Roman" w:hAnsi="Times New Roman"/>
          <w:sz w:val="28"/>
          <w:szCs w:val="28"/>
        </w:rPr>
        <w:t xml:space="preserve"> сгенерировали </w:t>
      </w:r>
      <w:r>
        <w:rPr>
          <w:rFonts w:ascii="Times New Roman" w:hAnsi="Times New Roman"/>
          <w:sz w:val="28"/>
          <w:szCs w:val="28"/>
        </w:rPr>
        <w:t xml:space="preserve"> </w:t>
      </w:r>
      <w:r w:rsidRPr="00C02361">
        <w:rPr>
          <w:rFonts w:ascii="Times New Roman" w:hAnsi="Times New Roman"/>
          <w:sz w:val="28"/>
          <w:szCs w:val="28"/>
        </w:rPr>
        <w:t xml:space="preserve"> фрактал </w:t>
      </w:r>
      <w:r>
        <w:rPr>
          <w:rFonts w:ascii="Times New Roman" w:hAnsi="Times New Roman"/>
          <w:sz w:val="28"/>
          <w:szCs w:val="28"/>
        </w:rPr>
        <w:t xml:space="preserve">   </w:t>
      </w:r>
      <w:r w:rsidRPr="00C02361">
        <w:rPr>
          <w:rFonts w:ascii="Times New Roman" w:hAnsi="Times New Roman"/>
          <w:sz w:val="28"/>
          <w:szCs w:val="28"/>
        </w:rPr>
        <w:t>на основе базовых фрактальных формул</w:t>
      </w:r>
      <w:r>
        <w:rPr>
          <w:rFonts w:ascii="Times New Roman" w:hAnsi="Times New Roman"/>
          <w:sz w:val="28"/>
          <w:szCs w:val="28"/>
        </w:rPr>
        <w:t xml:space="preserve">. </w:t>
      </w:r>
      <w:r w:rsidRPr="00C02361">
        <w:rPr>
          <w:rFonts w:ascii="Times New Roman" w:hAnsi="Times New Roman"/>
          <w:sz w:val="28"/>
          <w:szCs w:val="28"/>
        </w:rPr>
        <w:t xml:space="preserve"> </w:t>
      </w:r>
      <w:r>
        <w:rPr>
          <w:rFonts w:ascii="Times New Roman" w:hAnsi="Times New Roman"/>
          <w:sz w:val="28"/>
          <w:szCs w:val="28"/>
        </w:rPr>
        <w:t>В связи с тем, что нам не удалось, найти в магазинах города</w:t>
      </w:r>
      <w:r w:rsidRPr="003653C9">
        <w:rPr>
          <w:rFonts w:ascii="Times New Roman" w:hAnsi="Times New Roman"/>
          <w:sz w:val="28"/>
          <w:szCs w:val="28"/>
        </w:rPr>
        <w:t xml:space="preserve"> термотрансферную бумагу Lomond с помощью которой мы планировали перенести наш фрактал на изделие,  </w:t>
      </w:r>
      <w:r>
        <w:rPr>
          <w:rFonts w:ascii="Times New Roman" w:hAnsi="Times New Roman"/>
          <w:sz w:val="28"/>
          <w:szCs w:val="28"/>
        </w:rPr>
        <w:t xml:space="preserve">пришлось </w:t>
      </w:r>
      <w:r w:rsidRPr="00C02361">
        <w:rPr>
          <w:rFonts w:ascii="Times New Roman" w:hAnsi="Times New Roman"/>
          <w:sz w:val="28"/>
          <w:szCs w:val="28"/>
        </w:rPr>
        <w:t xml:space="preserve"> отправи</w:t>
      </w:r>
      <w:r>
        <w:rPr>
          <w:rFonts w:ascii="Times New Roman" w:hAnsi="Times New Roman"/>
          <w:sz w:val="28"/>
          <w:szCs w:val="28"/>
        </w:rPr>
        <w:t>ть</w:t>
      </w:r>
      <w:r w:rsidRPr="00C02361">
        <w:rPr>
          <w:rFonts w:ascii="Times New Roman" w:hAnsi="Times New Roman"/>
          <w:sz w:val="28"/>
          <w:szCs w:val="28"/>
        </w:rPr>
        <w:t xml:space="preserve"> готовые файлы  </w:t>
      </w:r>
      <w:r>
        <w:rPr>
          <w:rFonts w:ascii="Times New Roman" w:hAnsi="Times New Roman"/>
          <w:sz w:val="28"/>
          <w:szCs w:val="28"/>
        </w:rPr>
        <w:t>в</w:t>
      </w:r>
      <w:r w:rsidRPr="00C02361">
        <w:rPr>
          <w:rFonts w:ascii="Times New Roman" w:hAnsi="Times New Roman"/>
          <w:sz w:val="28"/>
          <w:szCs w:val="28"/>
        </w:rPr>
        <w:t xml:space="preserve"> ателье, где</w:t>
      </w:r>
      <w:r>
        <w:rPr>
          <w:rFonts w:ascii="Times New Roman" w:hAnsi="Times New Roman"/>
          <w:sz w:val="28"/>
          <w:szCs w:val="28"/>
        </w:rPr>
        <w:t xml:space="preserve"> они</w:t>
      </w:r>
      <w:r w:rsidRPr="00C02361">
        <w:rPr>
          <w:rFonts w:ascii="Times New Roman" w:hAnsi="Times New Roman"/>
          <w:sz w:val="28"/>
          <w:szCs w:val="28"/>
        </w:rPr>
        <w:t xml:space="preserve"> были</w:t>
      </w:r>
      <w:r w:rsidRPr="00A4294A">
        <w:rPr>
          <w:rFonts w:ascii="Times New Roman" w:hAnsi="Times New Roman"/>
          <w:sz w:val="28"/>
          <w:szCs w:val="28"/>
        </w:rPr>
        <w:t xml:space="preserve"> </w:t>
      </w:r>
      <w:r w:rsidRPr="00C02361">
        <w:rPr>
          <w:rFonts w:ascii="Times New Roman" w:hAnsi="Times New Roman"/>
          <w:sz w:val="28"/>
          <w:szCs w:val="28"/>
        </w:rPr>
        <w:t>распечатаны</w:t>
      </w:r>
      <w:r>
        <w:rPr>
          <w:rFonts w:ascii="Times New Roman" w:hAnsi="Times New Roman"/>
          <w:sz w:val="28"/>
          <w:szCs w:val="28"/>
        </w:rPr>
        <w:t xml:space="preserve">   </w:t>
      </w:r>
      <w:r w:rsidRPr="00C02361">
        <w:rPr>
          <w:rFonts w:ascii="Times New Roman" w:hAnsi="Times New Roman"/>
          <w:sz w:val="28"/>
          <w:szCs w:val="28"/>
        </w:rPr>
        <w:t xml:space="preserve"> </w:t>
      </w:r>
      <w:r>
        <w:rPr>
          <w:rFonts w:ascii="Times New Roman" w:hAnsi="Times New Roman"/>
          <w:sz w:val="28"/>
          <w:szCs w:val="28"/>
        </w:rPr>
        <w:t>с помощью сублимационной печати на</w:t>
      </w:r>
      <w:r w:rsidRPr="00C02361">
        <w:rPr>
          <w:rFonts w:ascii="Times New Roman" w:hAnsi="Times New Roman"/>
          <w:sz w:val="28"/>
          <w:szCs w:val="28"/>
        </w:rPr>
        <w:t xml:space="preserve"> изделия. </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lastRenderedPageBreak/>
        <w:t xml:space="preserve">Таким образом, </w:t>
      </w:r>
      <w:r w:rsidRPr="00920C99">
        <w:rPr>
          <w:rFonts w:ascii="Times New Roman" w:hAnsi="Times New Roman"/>
          <w:sz w:val="28"/>
          <w:szCs w:val="28"/>
        </w:rPr>
        <w:t xml:space="preserve"> </w:t>
      </w:r>
      <w:r>
        <w:rPr>
          <w:rFonts w:ascii="Times New Roman" w:hAnsi="Times New Roman"/>
          <w:sz w:val="28"/>
          <w:szCs w:val="28"/>
        </w:rPr>
        <w:t>м</w:t>
      </w:r>
      <w:r w:rsidRPr="00920C99">
        <w:rPr>
          <w:rFonts w:ascii="Times New Roman" w:hAnsi="Times New Roman"/>
          <w:sz w:val="28"/>
          <w:szCs w:val="28"/>
        </w:rPr>
        <w:t xml:space="preserve">ы рассмотрели только самую малую часть того, </w:t>
      </w:r>
      <w:r>
        <w:rPr>
          <w:rFonts w:ascii="Times New Roman" w:hAnsi="Times New Roman"/>
          <w:sz w:val="28"/>
          <w:szCs w:val="28"/>
        </w:rPr>
        <w:t xml:space="preserve">что называют миром фракталов. Возможности их применения достаточно широки – не </w:t>
      </w:r>
      <w:r w:rsidRPr="003653C9">
        <w:rPr>
          <w:rFonts w:ascii="Times New Roman" w:hAnsi="Times New Roman"/>
          <w:sz w:val="28"/>
          <w:szCs w:val="28"/>
        </w:rPr>
        <w:t>только в точных науках, но и практически во всем, что нас окружает: одежда, в декоре интерьера, дизайне открыток, штор и многом другом. В этом мы можем убедиться на конкретном примере, представленном в практической части работы: генерация фрактала и применение его в дизайне одежды.  Каждый день дизайнеры удивляют нас новыми образами, ведь любой из этих стилей можно раскрыть по-новому, путем экспериментов и воплощения в жизнь смелых идей, что позволяет найти свой неповторимый образ, который выделяет человека как личность. Создавать свои собственные фракталы может каждый, используя доступные графические программы. От самого процесса создания совершенно для нас нового и одновременно невероятно красивого, порой фантастического, получаешь массу удовольствия.</w:t>
      </w:r>
    </w:p>
    <w:p w:rsidR="003653C9" w:rsidRPr="00495C8C" w:rsidRDefault="00495C8C" w:rsidP="003653C9">
      <w:pPr>
        <w:tabs>
          <w:tab w:val="left" w:pos="975"/>
        </w:tabs>
        <w:spacing w:after="0" w:line="240" w:lineRule="auto"/>
        <w:jc w:val="center"/>
        <w:rPr>
          <w:rFonts w:ascii="Times New Roman" w:hAnsi="Times New Roman"/>
          <w:b/>
          <w:sz w:val="28"/>
          <w:szCs w:val="28"/>
        </w:rPr>
      </w:pPr>
      <w:r>
        <w:rPr>
          <w:rFonts w:ascii="Times New Roman" w:hAnsi="Times New Roman"/>
          <w:b/>
          <w:sz w:val="28"/>
          <w:szCs w:val="28"/>
        </w:rPr>
        <w:t>Информационные источники</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1) Алгебраические фракталы.  / В.А. Трухачева, И. Сидоренко, А.В. Бородина.</w:t>
      </w:r>
      <w:r>
        <w:rPr>
          <w:rFonts w:ascii="Times New Roman" w:hAnsi="Times New Roman"/>
          <w:sz w:val="28"/>
          <w:szCs w:val="28"/>
        </w:rPr>
        <w:t xml:space="preserve"> </w:t>
      </w:r>
      <w:r w:rsidRPr="003653C9">
        <w:rPr>
          <w:rFonts w:ascii="Times New Roman" w:hAnsi="Times New Roman"/>
          <w:sz w:val="28"/>
          <w:szCs w:val="28"/>
        </w:rPr>
        <w:t>– Режим доступа: http://dssp.petrsu.ru/~KOF/kse-pact/index.html</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2) Божокин С.В. Фракталы и мультифракталы: Учебное пособие/ С.В. Божокин, Д.А. Паршин – Москва–Ижевск: НИЦ «Регулярная и хаотическая динамика», 2001. – 128 с.</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 xml:space="preserve">3) Ватолин Д.C. Применение фракталов в машинной графике. / Д.С. Ватолин </w:t>
      </w:r>
      <w:proofErr w:type="gramStart"/>
      <w:r w:rsidRPr="003653C9">
        <w:rPr>
          <w:rFonts w:ascii="Times New Roman" w:hAnsi="Times New Roman"/>
          <w:sz w:val="28"/>
          <w:szCs w:val="28"/>
        </w:rPr>
        <w:t>-Р</w:t>
      </w:r>
      <w:proofErr w:type="gramEnd"/>
      <w:r w:rsidRPr="003653C9">
        <w:rPr>
          <w:rFonts w:ascii="Times New Roman" w:hAnsi="Times New Roman"/>
          <w:sz w:val="28"/>
          <w:szCs w:val="28"/>
        </w:rPr>
        <w:t>оссия. – 1995. – N15. – С. 11</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4) Вольхин К.А. Основы компьютерной графики: Электронные методические указания к лабораторным работам для студентов / Вольхин К.А. http://grafika.stu.ru/wolchin/umm/pr_kg/</w:t>
      </w:r>
    </w:p>
    <w:p w:rsidR="003653C9" w:rsidRPr="003653C9" w:rsidRDefault="003653C9" w:rsidP="003653C9">
      <w:pPr>
        <w:tabs>
          <w:tab w:val="left" w:pos="975"/>
        </w:tabs>
        <w:spacing w:after="0" w:line="240" w:lineRule="auto"/>
        <w:ind w:firstLine="720"/>
        <w:jc w:val="both"/>
        <w:rPr>
          <w:rFonts w:ascii="Times New Roman" w:hAnsi="Times New Roman"/>
          <w:sz w:val="28"/>
          <w:szCs w:val="28"/>
        </w:rPr>
      </w:pPr>
      <w:r w:rsidRPr="003653C9">
        <w:rPr>
          <w:rFonts w:ascii="Times New Roman" w:hAnsi="Times New Roman"/>
          <w:sz w:val="28"/>
          <w:szCs w:val="28"/>
        </w:rPr>
        <w:t>5) Генерация фрактальных деревьев / M.В. Котов.  – Режим доступа:  http://fractalworld.narod.ru/article/tree3.html</w:t>
      </w:r>
    </w:p>
    <w:p w:rsidR="003653C9" w:rsidRPr="003653C9" w:rsidRDefault="003653C9" w:rsidP="003653C9">
      <w:pPr>
        <w:tabs>
          <w:tab w:val="left" w:pos="975"/>
        </w:tabs>
        <w:spacing w:after="0" w:line="240" w:lineRule="auto"/>
        <w:ind w:firstLine="720"/>
        <w:jc w:val="both"/>
        <w:rPr>
          <w:rFonts w:ascii="Times New Roman" w:hAnsi="Times New Roman" w:cs="Times New Roman"/>
          <w:sz w:val="28"/>
          <w:szCs w:val="28"/>
        </w:rPr>
      </w:pPr>
      <w:r w:rsidRPr="003653C9">
        <w:rPr>
          <w:rFonts w:ascii="Times New Roman" w:hAnsi="Times New Roman"/>
          <w:sz w:val="28"/>
          <w:szCs w:val="28"/>
        </w:rPr>
        <w:t>6) Доступно о фракталах</w:t>
      </w:r>
      <w:r>
        <w:rPr>
          <w:rFonts w:ascii="Times New Roman" w:hAnsi="Times New Roman"/>
          <w:sz w:val="28"/>
          <w:szCs w:val="28"/>
        </w:rPr>
        <w:t xml:space="preserve"> </w:t>
      </w:r>
      <w:r w:rsidRPr="003653C9">
        <w:rPr>
          <w:rFonts w:ascii="Times New Roman" w:hAnsi="Times New Roman"/>
          <w:sz w:val="28"/>
          <w:szCs w:val="28"/>
        </w:rPr>
        <w:t xml:space="preserve">– Режим </w:t>
      </w:r>
      <w:r w:rsidRPr="003653C9">
        <w:rPr>
          <w:rFonts w:ascii="Times New Roman" w:hAnsi="Times New Roman" w:cs="Times New Roman"/>
          <w:sz w:val="28"/>
          <w:szCs w:val="28"/>
        </w:rPr>
        <w:t xml:space="preserve">доступа: </w:t>
      </w:r>
      <w:hyperlink r:id="rId12" w:history="1">
        <w:r w:rsidRPr="003653C9">
          <w:rPr>
            <w:rFonts w:ascii="Times New Roman" w:hAnsi="Times New Roman" w:cs="Times New Roman"/>
            <w:sz w:val="28"/>
            <w:szCs w:val="28"/>
          </w:rPr>
          <w:t>http://fract.narod.ru/index.htm</w:t>
        </w:r>
      </w:hyperlink>
    </w:p>
    <w:p w:rsidR="00254597" w:rsidRDefault="00254597" w:rsidP="003653C9">
      <w:pPr>
        <w:tabs>
          <w:tab w:val="left" w:pos="975"/>
        </w:tabs>
        <w:spacing w:after="0" w:line="240" w:lineRule="auto"/>
        <w:ind w:firstLine="720"/>
        <w:jc w:val="both"/>
        <w:rPr>
          <w:rFonts w:ascii="Times New Roman" w:hAnsi="Times New Roman"/>
          <w:sz w:val="28"/>
          <w:szCs w:val="28"/>
        </w:rPr>
      </w:pPr>
      <w:r>
        <w:rPr>
          <w:rFonts w:ascii="Times New Roman" w:hAnsi="Times New Roman"/>
          <w:sz w:val="28"/>
          <w:szCs w:val="28"/>
        </w:rPr>
        <w:br w:type="page"/>
      </w:r>
    </w:p>
    <w:p w:rsidR="003653C9" w:rsidRDefault="00495C8C" w:rsidP="00495C8C">
      <w:pPr>
        <w:spacing w:after="0" w:line="240" w:lineRule="auto"/>
        <w:jc w:val="center"/>
        <w:rPr>
          <w:rFonts w:ascii="Times New Roman" w:hAnsi="Times New Roman" w:cs="Times New Roman"/>
          <w:b/>
          <w:sz w:val="28"/>
          <w:szCs w:val="28"/>
        </w:rPr>
      </w:pPr>
      <w:r w:rsidRPr="009854FB">
        <w:rPr>
          <w:rFonts w:ascii="Times New Roman" w:hAnsi="Times New Roman" w:cs="Times New Roman"/>
          <w:b/>
          <w:sz w:val="28"/>
          <w:szCs w:val="28"/>
        </w:rPr>
        <w:lastRenderedPageBreak/>
        <w:t xml:space="preserve">СЕКЦИЯ </w:t>
      </w:r>
      <w:r>
        <w:rPr>
          <w:rFonts w:ascii="Times New Roman" w:hAnsi="Times New Roman" w:cs="Times New Roman"/>
          <w:b/>
          <w:sz w:val="28"/>
          <w:szCs w:val="28"/>
        </w:rPr>
        <w:t>3</w:t>
      </w:r>
      <w:r w:rsidRPr="009854FB">
        <w:rPr>
          <w:rFonts w:ascii="Times New Roman" w:hAnsi="Times New Roman" w:cs="Times New Roman"/>
          <w:b/>
          <w:sz w:val="28"/>
          <w:szCs w:val="28"/>
        </w:rPr>
        <w:t>.</w:t>
      </w:r>
      <w:r>
        <w:rPr>
          <w:rFonts w:ascii="Times New Roman" w:hAnsi="Times New Roman" w:cs="Times New Roman"/>
          <w:b/>
          <w:sz w:val="28"/>
          <w:szCs w:val="28"/>
        </w:rPr>
        <w:t xml:space="preserve"> ИНДУСТРИЯ КРАСОТЫ</w:t>
      </w:r>
    </w:p>
    <w:p w:rsidR="00BF05AB" w:rsidRDefault="00BF05AB" w:rsidP="00495C8C">
      <w:pPr>
        <w:spacing w:after="0" w:line="240" w:lineRule="auto"/>
        <w:jc w:val="center"/>
        <w:rPr>
          <w:rFonts w:ascii="Times New Roman" w:hAnsi="Times New Roman" w:cs="Times New Roman"/>
          <w:b/>
          <w:sz w:val="28"/>
          <w:szCs w:val="28"/>
        </w:rPr>
      </w:pPr>
    </w:p>
    <w:p w:rsidR="00495C8C" w:rsidRDefault="00495C8C" w:rsidP="00495C8C">
      <w:pPr>
        <w:spacing w:after="0" w:line="240" w:lineRule="auto"/>
        <w:jc w:val="center"/>
        <w:rPr>
          <w:rFonts w:ascii="Times New Roman" w:hAnsi="Times New Roman" w:cs="Times New Roman"/>
          <w:b/>
          <w:sz w:val="28"/>
          <w:szCs w:val="28"/>
        </w:rPr>
      </w:pPr>
    </w:p>
    <w:p w:rsidR="00BF05AB" w:rsidRDefault="00BF05AB" w:rsidP="00BF05AB">
      <w:pPr>
        <w:spacing w:after="0" w:line="240" w:lineRule="auto"/>
        <w:jc w:val="center"/>
        <w:rPr>
          <w:rFonts w:ascii="Times New Roman" w:hAnsi="Times New Roman" w:cs="Times New Roman"/>
          <w:b/>
          <w:caps/>
          <w:sz w:val="28"/>
          <w:szCs w:val="28"/>
        </w:rPr>
      </w:pPr>
      <w:r w:rsidRPr="00BF05AB">
        <w:rPr>
          <w:rFonts w:ascii="Times New Roman" w:hAnsi="Times New Roman" w:cs="Times New Roman"/>
          <w:b/>
          <w:caps/>
          <w:sz w:val="28"/>
          <w:szCs w:val="28"/>
        </w:rPr>
        <w:t>Кератин – сервис, как одно из актуальных направлений в парикмахерском искусстве</w:t>
      </w:r>
    </w:p>
    <w:p w:rsidR="00BF05AB" w:rsidRPr="00BF05AB" w:rsidRDefault="00BF05AB" w:rsidP="00BF05AB">
      <w:pPr>
        <w:spacing w:after="0" w:line="240" w:lineRule="auto"/>
        <w:jc w:val="center"/>
        <w:rPr>
          <w:rFonts w:ascii="Times New Roman" w:hAnsi="Times New Roman" w:cs="Times New Roman"/>
          <w:b/>
          <w:caps/>
          <w:sz w:val="28"/>
          <w:szCs w:val="28"/>
        </w:rPr>
      </w:pPr>
    </w:p>
    <w:p w:rsidR="00BF05AB" w:rsidRDefault="00BF05AB" w:rsidP="00BF05AB">
      <w:pPr>
        <w:spacing w:after="0" w:line="240" w:lineRule="auto"/>
        <w:ind w:firstLine="142"/>
        <w:jc w:val="center"/>
        <w:rPr>
          <w:rFonts w:ascii="Times New Roman" w:hAnsi="Times New Roman" w:cs="Times New Roman"/>
          <w:sz w:val="28"/>
          <w:szCs w:val="28"/>
        </w:rPr>
      </w:pPr>
      <w:r w:rsidRPr="00BF05AB">
        <w:rPr>
          <w:rFonts w:ascii="Times New Roman" w:hAnsi="Times New Roman" w:cs="Times New Roman"/>
          <w:sz w:val="28"/>
          <w:szCs w:val="28"/>
        </w:rPr>
        <w:t>Кононова Кристина Дмитриевна</w:t>
      </w:r>
    </w:p>
    <w:p w:rsidR="00BF05AB" w:rsidRPr="00BF05AB" w:rsidRDefault="00BF05AB" w:rsidP="00BF05AB">
      <w:pPr>
        <w:spacing w:after="0" w:line="240" w:lineRule="auto"/>
        <w:jc w:val="center"/>
        <w:rPr>
          <w:rFonts w:ascii="Times New Roman" w:hAnsi="Times New Roman" w:cs="Times New Roman"/>
          <w:sz w:val="28"/>
          <w:szCs w:val="28"/>
        </w:rPr>
      </w:pPr>
      <w:r w:rsidRPr="00BF05AB">
        <w:rPr>
          <w:rFonts w:ascii="Times New Roman" w:hAnsi="Times New Roman" w:cs="Times New Roman"/>
          <w:sz w:val="28"/>
          <w:szCs w:val="28"/>
        </w:rPr>
        <w:t>ГАПОУ НСО «Новосибирский колледж парикмахерского искусства»</w:t>
      </w:r>
    </w:p>
    <w:p w:rsidR="00BF05AB" w:rsidRPr="00BF05AB" w:rsidRDefault="00BF05AB" w:rsidP="00BF05AB">
      <w:pPr>
        <w:spacing w:after="0" w:line="240" w:lineRule="auto"/>
        <w:ind w:firstLine="709"/>
        <w:jc w:val="both"/>
        <w:rPr>
          <w:rFonts w:ascii="Times New Roman" w:hAnsi="Times New Roman" w:cs="Times New Roman"/>
          <w:sz w:val="28"/>
          <w:szCs w:val="28"/>
        </w:rPr>
      </w:pP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Тема доклада – «Кератин – сервис, как одно из актуальных направлений в парикмахерском искусстве».</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Тема актуальна</w:t>
      </w:r>
      <w:r>
        <w:rPr>
          <w:rFonts w:ascii="Times New Roman" w:hAnsi="Times New Roman" w:cs="Times New Roman"/>
          <w:sz w:val="28"/>
          <w:szCs w:val="28"/>
        </w:rPr>
        <w:t>,</w:t>
      </w:r>
      <w:r w:rsidRPr="00BF05AB">
        <w:rPr>
          <w:rFonts w:ascii="Times New Roman" w:hAnsi="Times New Roman" w:cs="Times New Roman"/>
          <w:sz w:val="28"/>
          <w:szCs w:val="28"/>
        </w:rPr>
        <w:t xml:space="preserve"> так как процедура кератинового выпрямления волос является востребованной в современных парикмахерских салонах. Эта услуга способна придать волосам красивый ухоженный и здоровый вид. Современному мастеру парикмахерского дела важно знать особенности этой услуги, уметь выполнять кератиновое лечение, выпрямление волос.</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Цель работы – освоение приемов выполнения кератинового лечения волос.</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Задачи: </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исследовать предысторию возникновения услуги;</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 изучить препараты для </w:t>
      </w:r>
      <w:proofErr w:type="gramStart"/>
      <w:r w:rsidRPr="00BF05AB">
        <w:rPr>
          <w:rFonts w:ascii="Times New Roman" w:hAnsi="Times New Roman" w:cs="Times New Roman"/>
          <w:sz w:val="28"/>
          <w:szCs w:val="28"/>
        </w:rPr>
        <w:t>кератин-сервиса</w:t>
      </w:r>
      <w:proofErr w:type="gramEnd"/>
      <w:r w:rsidRPr="00BF05AB">
        <w:rPr>
          <w:rFonts w:ascii="Times New Roman" w:hAnsi="Times New Roman" w:cs="Times New Roman"/>
          <w:sz w:val="28"/>
          <w:szCs w:val="28"/>
        </w:rPr>
        <w:t>;</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изучить технологию выполнения;</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выполнить кератиновое восстановление волос;</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указать плюсы и минусы данной услуги.</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Объект исследования: услуга </w:t>
      </w:r>
      <w:proofErr w:type="gramStart"/>
      <w:r w:rsidRPr="00BF05AB">
        <w:rPr>
          <w:rFonts w:ascii="Times New Roman" w:hAnsi="Times New Roman" w:cs="Times New Roman"/>
          <w:sz w:val="28"/>
          <w:szCs w:val="28"/>
        </w:rPr>
        <w:t>кератин-сервиса</w:t>
      </w:r>
      <w:proofErr w:type="gramEnd"/>
      <w:r w:rsidRPr="00BF05AB">
        <w:rPr>
          <w:rFonts w:ascii="Times New Roman" w:hAnsi="Times New Roman" w:cs="Times New Roman"/>
          <w:sz w:val="28"/>
          <w:szCs w:val="28"/>
        </w:rPr>
        <w:t>.</w:t>
      </w:r>
    </w:p>
    <w:p w:rsidR="00BF05AB" w:rsidRPr="00BF05AB" w:rsidRDefault="00BF05AB" w:rsidP="00BF05AB">
      <w:pPr>
        <w:spacing w:after="0" w:line="240" w:lineRule="auto"/>
        <w:ind w:firstLine="709"/>
        <w:jc w:val="both"/>
        <w:rPr>
          <w:rFonts w:ascii="Times New Roman" w:eastAsia="Times New Roman" w:hAnsi="Times New Roman" w:cs="Times New Roman"/>
          <w:sz w:val="28"/>
          <w:szCs w:val="28"/>
        </w:rPr>
      </w:pPr>
      <w:r w:rsidRPr="00BF05AB">
        <w:rPr>
          <w:rFonts w:ascii="Times New Roman" w:hAnsi="Times New Roman" w:cs="Times New Roman"/>
          <w:sz w:val="28"/>
          <w:szCs w:val="28"/>
        </w:rPr>
        <w:t xml:space="preserve">Предмет исследования: технология кератинового выпрямления волос препаратами </w:t>
      </w:r>
      <w:r w:rsidRPr="00BF05AB">
        <w:rPr>
          <w:rFonts w:ascii="Times New Roman" w:eastAsia="Times New Roman" w:hAnsi="Times New Roman" w:cs="Times New Roman"/>
          <w:sz w:val="28"/>
          <w:szCs w:val="28"/>
        </w:rPr>
        <w:t>Хонма Токио Кофе Премиум.</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eastAsia="Times New Roman" w:hAnsi="Times New Roman" w:cs="Times New Roman"/>
          <w:sz w:val="28"/>
          <w:szCs w:val="28"/>
        </w:rPr>
        <w:t xml:space="preserve">Практическая значимость: данные полученные при проведении исследования кератин-сервиса можно </w:t>
      </w:r>
      <w:proofErr w:type="gramStart"/>
      <w:r w:rsidRPr="00BF05AB">
        <w:rPr>
          <w:rFonts w:ascii="Times New Roman" w:eastAsia="Times New Roman" w:hAnsi="Times New Roman" w:cs="Times New Roman"/>
          <w:sz w:val="28"/>
          <w:szCs w:val="28"/>
        </w:rPr>
        <w:t>будет</w:t>
      </w:r>
      <w:proofErr w:type="gramEnd"/>
      <w:r w:rsidRPr="00BF05AB">
        <w:rPr>
          <w:rFonts w:ascii="Times New Roman" w:eastAsia="Times New Roman" w:hAnsi="Times New Roman" w:cs="Times New Roman"/>
          <w:sz w:val="28"/>
          <w:szCs w:val="28"/>
        </w:rPr>
        <w:t xml:space="preserve"> применит в повседневной профессиональной деятельности. </w:t>
      </w:r>
    </w:p>
    <w:p w:rsidR="00BF05AB" w:rsidRPr="00BF05AB" w:rsidRDefault="00BF05AB" w:rsidP="00BF05AB">
      <w:pPr>
        <w:pStyle w:val="a6"/>
        <w:shd w:val="clear" w:color="auto" w:fill="FFFFFF"/>
        <w:spacing w:before="0" w:beforeAutospacing="0" w:after="0" w:afterAutospacing="0"/>
        <w:ind w:firstLine="709"/>
        <w:jc w:val="both"/>
        <w:rPr>
          <w:sz w:val="28"/>
          <w:szCs w:val="28"/>
        </w:rPr>
      </w:pPr>
      <w:r w:rsidRPr="00BF05AB">
        <w:rPr>
          <w:sz w:val="28"/>
          <w:szCs w:val="28"/>
        </w:rPr>
        <w:t>В 2005-2007 годах кератиновое выпрямление приобрело большую популярность в США с прежним названием Brazilian Keratin straightening Treatment, что в переводе на русский означает – Бразильское кератиновое лечение и выпрямление волос.</w:t>
      </w:r>
    </w:p>
    <w:p w:rsidR="00BF05AB" w:rsidRPr="00BF05AB" w:rsidRDefault="00BF05AB" w:rsidP="00BF05AB">
      <w:pPr>
        <w:pStyle w:val="a6"/>
        <w:shd w:val="clear" w:color="auto" w:fill="FFFFFF"/>
        <w:spacing w:before="0" w:beforeAutospacing="0" w:after="0" w:afterAutospacing="0"/>
        <w:ind w:firstLine="709"/>
        <w:jc w:val="both"/>
        <w:rPr>
          <w:sz w:val="28"/>
          <w:szCs w:val="28"/>
        </w:rPr>
      </w:pPr>
      <w:r w:rsidRPr="00BF05AB">
        <w:rPr>
          <w:sz w:val="28"/>
          <w:szCs w:val="28"/>
        </w:rPr>
        <w:t> В Россию это новшество пришло в 2010 году и, благодаря своим удивительным результатам, получило очень быстрое распространение и доверие многих модниц. Сегодня эта технология не имеет аналогов в мире и помогает вернуть волосам былую силу и красоту. Положительные отзывы всех, кто испробовал кератиновое лечение на своих волосах, только доказывают его эффективность и великолепные результаты.</w:t>
      </w:r>
    </w:p>
    <w:p w:rsidR="00BF05AB" w:rsidRPr="00BF05AB" w:rsidRDefault="00BF05AB" w:rsidP="00BF05AB">
      <w:pPr>
        <w:spacing w:after="0" w:line="240" w:lineRule="auto"/>
        <w:ind w:firstLine="709"/>
        <w:jc w:val="both"/>
        <w:rPr>
          <w:rFonts w:ascii="Times New Roman" w:eastAsia="Times New Roman" w:hAnsi="Times New Roman" w:cs="Times New Roman"/>
          <w:sz w:val="28"/>
          <w:szCs w:val="28"/>
        </w:rPr>
      </w:pPr>
      <w:r w:rsidRPr="00BF05AB">
        <w:rPr>
          <w:rFonts w:ascii="Times New Roman" w:hAnsi="Times New Roman" w:cs="Times New Roman"/>
          <w:sz w:val="28"/>
          <w:szCs w:val="28"/>
        </w:rPr>
        <w:t>Косметические средства для кератинового выпрямления волос</w:t>
      </w:r>
      <w:r>
        <w:rPr>
          <w:rFonts w:ascii="Times New Roman" w:hAnsi="Times New Roman" w:cs="Times New Roman"/>
          <w:sz w:val="28"/>
          <w:szCs w:val="28"/>
        </w:rPr>
        <w:t xml:space="preserve">. </w:t>
      </w:r>
      <w:r w:rsidRPr="00BF05AB">
        <w:rPr>
          <w:rFonts w:ascii="Times New Roman" w:eastAsia="Times New Roman" w:hAnsi="Times New Roman" w:cs="Times New Roman"/>
          <w:sz w:val="28"/>
          <w:szCs w:val="28"/>
        </w:rPr>
        <w:t>Эксплуатационные характеристики Хонма Токио Кофе Премиум</w:t>
      </w:r>
    </w:p>
    <w:p w:rsidR="00BF05AB" w:rsidRPr="00BF05AB" w:rsidRDefault="00BF05AB" w:rsidP="005C244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Линия косметики Кофе Премиум Олл Лисс предназначена </w:t>
      </w:r>
      <w:r w:rsidRPr="00BF05AB">
        <w:rPr>
          <w:rFonts w:ascii="Times New Roman" w:eastAsia="Times New Roman" w:hAnsi="Times New Roman" w:cs="Times New Roman"/>
          <w:bCs/>
          <w:sz w:val="28"/>
          <w:szCs w:val="28"/>
        </w:rPr>
        <w:t>для сильно вьющихся, жестких и толстых волос</w:t>
      </w:r>
      <w:r w:rsidRPr="00BF05AB">
        <w:rPr>
          <w:rFonts w:ascii="Times New Roman" w:eastAsia="Times New Roman" w:hAnsi="Times New Roman" w:cs="Times New Roman"/>
          <w:sz w:val="28"/>
          <w:szCs w:val="28"/>
        </w:rPr>
        <w:t>.</w:t>
      </w:r>
    </w:p>
    <w:p w:rsidR="00BF05AB" w:rsidRPr="00BF05AB" w:rsidRDefault="00BF05AB" w:rsidP="005C244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В составе </w:t>
      </w:r>
      <w:r w:rsidRPr="00BF05AB">
        <w:rPr>
          <w:rFonts w:ascii="Times New Roman" w:eastAsia="Times New Roman" w:hAnsi="Times New Roman" w:cs="Times New Roman"/>
          <w:bCs/>
          <w:sz w:val="28"/>
          <w:szCs w:val="28"/>
        </w:rPr>
        <w:t>нет формальдегида</w:t>
      </w:r>
      <w:r w:rsidRPr="00BF05AB">
        <w:rPr>
          <w:rFonts w:ascii="Times New Roman" w:eastAsia="Times New Roman" w:hAnsi="Times New Roman" w:cs="Times New Roman"/>
          <w:sz w:val="28"/>
          <w:szCs w:val="28"/>
        </w:rPr>
        <w:t>, формула богата белками, аминокислотами, а также содержит экстракт зерен кофе.</w:t>
      </w:r>
    </w:p>
    <w:p w:rsidR="00BF05AB" w:rsidRPr="00BF05AB" w:rsidRDefault="00BF05AB" w:rsidP="005C244D">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lastRenderedPageBreak/>
        <w:t>После нанесения на поверхности волос образуется прочная молекулярная сетка, которая не только разглаживает локоны, но и обеспечивает гладкую структуру.</w:t>
      </w:r>
    </w:p>
    <w:p w:rsidR="00BF05AB" w:rsidRPr="00BF05AB" w:rsidRDefault="00BF05AB" w:rsidP="005C244D">
      <w:pPr>
        <w:numPr>
          <w:ilvl w:val="0"/>
          <w:numId w:val="13"/>
        </w:numPr>
        <w:shd w:val="clear" w:color="auto" w:fill="FFFFFF"/>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Активные вещества действуют по всей длине волос.</w:t>
      </w:r>
    </w:p>
    <w:p w:rsidR="00BF05AB" w:rsidRPr="00BF05AB" w:rsidRDefault="00BF05AB" w:rsidP="00BF05AB">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BF05AB">
        <w:rPr>
          <w:rFonts w:ascii="Times New Roman" w:hAnsi="Times New Roman" w:cs="Times New Roman"/>
          <w:b w:val="0"/>
          <w:color w:val="auto"/>
          <w:sz w:val="28"/>
          <w:szCs w:val="28"/>
        </w:rPr>
        <w:t>Технология выполнения:</w:t>
      </w:r>
      <w:r w:rsidRPr="00BF05AB">
        <w:rPr>
          <w:rFonts w:ascii="Times New Roman" w:hAnsi="Times New Roman" w:cs="Times New Roman"/>
          <w:b w:val="0"/>
          <w:bCs w:val="0"/>
          <w:color w:val="auto"/>
          <w:sz w:val="28"/>
          <w:szCs w:val="28"/>
        </w:rPr>
        <w:t xml:space="preserve"> Как использовать Coffee Premium</w:t>
      </w:r>
    </w:p>
    <w:p w:rsidR="00BF05AB" w:rsidRPr="00BF05AB" w:rsidRDefault="00BF05AB" w:rsidP="005C244D">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Вымыть волосы шампунем глубокой очистки, при этом можно слегка помассировать кожу головы, активизируя кровообращение. Если есть необходимость, процедуру повторяют. Волосы нужно высушить.</w:t>
      </w:r>
    </w:p>
    <w:p w:rsidR="00BF05AB" w:rsidRPr="00BF05AB" w:rsidRDefault="00BF05AB" w:rsidP="005C244D">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Волосы делят на четыре зоны, закручивают и фиксируют заколками или зажимами. После этого разглаживающий состав наносят на отдельные пряди шириной 1-2 см и оставляют на 30 минут.</w:t>
      </w:r>
    </w:p>
    <w:p w:rsidR="00BF05AB" w:rsidRPr="00BF05AB" w:rsidRDefault="00BF05AB" w:rsidP="005C244D">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Спустя полчаса состав распределяют по волосам расческой и высушивают теплым феном.</w:t>
      </w:r>
    </w:p>
    <w:p w:rsidR="00BF05AB" w:rsidRPr="00BF05AB" w:rsidRDefault="00BF05AB" w:rsidP="005C244D">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Теперь можно выпрямлять локоны утюжком (наиболее безопасны утюжки с титановыми пластинами). Каждую прядь обрабатывают утюжком от 5 до 7 раз.</w:t>
      </w:r>
    </w:p>
    <w:p w:rsidR="00BF05AB" w:rsidRPr="00BF05AB" w:rsidRDefault="00BF05AB" w:rsidP="005C244D">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rPr>
      </w:pPr>
      <w:r w:rsidRPr="00BF05AB">
        <w:rPr>
          <w:rFonts w:ascii="Times New Roman" w:eastAsia="Times New Roman" w:hAnsi="Times New Roman" w:cs="Times New Roman"/>
          <w:sz w:val="28"/>
          <w:szCs w:val="28"/>
        </w:rPr>
        <w:t>Позвольте локонам остыть, намочите водой и нанесите по всей длине увлажняющую маску на 10-15 минут. По истечении времени остатки маски смывают водой и высушивают феном.</w:t>
      </w:r>
    </w:p>
    <w:p w:rsidR="00BF05AB" w:rsidRPr="00BF05AB" w:rsidRDefault="00BF05AB" w:rsidP="00BF05AB">
      <w:pPr>
        <w:pStyle w:val="a3"/>
        <w:spacing w:after="0" w:line="240" w:lineRule="auto"/>
        <w:ind w:left="0"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 xml:space="preserve">После процедуры рекомендуется использовать шампуни, не содержащие сульфатов. Они не вымывают кератин из волос и тем самым способствуют продолжительному сохранению эффекта.  В первые несколько дней парикмахеры советуют не мыть голову, не использовать </w:t>
      </w:r>
      <w:proofErr w:type="gramStart"/>
      <w:r w:rsidRPr="00BF05AB">
        <w:rPr>
          <w:rFonts w:ascii="Times New Roman" w:hAnsi="Times New Roman" w:cs="Times New Roman"/>
          <w:sz w:val="28"/>
          <w:szCs w:val="28"/>
          <w:shd w:val="clear" w:color="auto" w:fill="FFFFFF"/>
        </w:rPr>
        <w:t>стайлинг-средства</w:t>
      </w:r>
      <w:proofErr w:type="gramEnd"/>
      <w:r w:rsidRPr="00BF05AB">
        <w:rPr>
          <w:rFonts w:ascii="Times New Roman" w:hAnsi="Times New Roman" w:cs="Times New Roman"/>
          <w:sz w:val="28"/>
          <w:szCs w:val="28"/>
          <w:shd w:val="clear" w:color="auto" w:fill="FFFFFF"/>
        </w:rPr>
        <w:t xml:space="preserve">. Также не рекомендуется закалывать волосы, чтобы не допустить неэстетичных заломов. Мастера отмечают, что в первые дни не стоит посещать помещения с влажным и горячим воздухом. Речь идет о банях и саунах. Первую покраску после кератинового восстановления можно осуществлять уже через 10 дней. При этом необходимо выбирать средства, не содержащие аммиак. </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Достоинства кератинового выпрямления: </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1) девушкам с кудрявыми волосами можно забыть про выпрямитель на 3-5 месяцев, даже во время дождливой погоды;</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2) Если выполнять кератиновое выпрямление после окрашивания, цвет будет намного насыщенней выглядеть, намного </w:t>
      </w:r>
      <w:proofErr w:type="gramStart"/>
      <w:r w:rsidRPr="00BF05AB">
        <w:rPr>
          <w:rFonts w:ascii="Times New Roman" w:hAnsi="Times New Roman" w:cs="Times New Roman"/>
          <w:sz w:val="28"/>
          <w:szCs w:val="28"/>
        </w:rPr>
        <w:t>дольше</w:t>
      </w:r>
      <w:proofErr w:type="gramEnd"/>
      <w:r w:rsidRPr="00BF05AB">
        <w:rPr>
          <w:rFonts w:ascii="Times New Roman" w:hAnsi="Times New Roman" w:cs="Times New Roman"/>
          <w:sz w:val="28"/>
          <w:szCs w:val="28"/>
        </w:rPr>
        <w:t xml:space="preserve"> чем обычно; </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3) Придает блеск, гладкость волосам;</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4) Устраняет пушистость волос;</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5) Придает эстетичный вид даже поврежденным волосам;</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6)  Лечебный эффект;</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7)  Аккуратно разглаживает, не нарушая структуру;</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8)  Процедура не предусматривает химического воздействия;</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 xml:space="preserve">9) Кератиновое выпрямление волос - кератирование - </w:t>
      </w:r>
      <w:proofErr w:type="gramStart"/>
      <w:r w:rsidRPr="00BF05AB">
        <w:rPr>
          <w:rFonts w:ascii="Times New Roman" w:hAnsi="Times New Roman" w:cs="Times New Roman"/>
          <w:sz w:val="28"/>
          <w:szCs w:val="28"/>
          <w:shd w:val="clear" w:color="auto" w:fill="FFFFFF"/>
        </w:rPr>
        <w:t>имеет накопительный эффект</w:t>
      </w:r>
      <w:proofErr w:type="gramEnd"/>
      <w:r w:rsidRPr="00BF05AB">
        <w:rPr>
          <w:rFonts w:ascii="Times New Roman" w:hAnsi="Times New Roman" w:cs="Times New Roman"/>
          <w:sz w:val="28"/>
          <w:szCs w:val="28"/>
          <w:shd w:val="clear" w:color="auto" w:fill="FFFFFF"/>
        </w:rPr>
        <w:t>;</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 xml:space="preserve"> 10) После выпрямления можно делать различные прически, в том числе завивать локоны;</w:t>
      </w:r>
    </w:p>
    <w:p w:rsidR="00BF05AB" w:rsidRPr="00BF05AB" w:rsidRDefault="00BF05AB" w:rsidP="00BF05AB">
      <w:pPr>
        <w:spacing w:after="0" w:line="240" w:lineRule="auto"/>
        <w:ind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11)  Защищает от ультрафиолетового излучения;</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shd w:val="clear" w:color="auto" w:fill="FFFFFF"/>
        </w:rPr>
        <w:t>12) Кератин не отяжеляет и не вытягивает локоны.</w:t>
      </w:r>
      <w:r w:rsidRPr="00BF05AB">
        <w:rPr>
          <w:rFonts w:ascii="Times New Roman" w:hAnsi="Times New Roman" w:cs="Times New Roman"/>
          <w:sz w:val="28"/>
          <w:szCs w:val="28"/>
        </w:rPr>
        <w:t xml:space="preserve"> </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Недостатки кератинового выпрямления:</w:t>
      </w:r>
    </w:p>
    <w:p w:rsidR="00BF05AB" w:rsidRPr="00BF05AB" w:rsidRDefault="00BF05AB" w:rsidP="005C244D">
      <w:pPr>
        <w:pStyle w:val="a3"/>
        <w:numPr>
          <w:ilvl w:val="0"/>
          <w:numId w:val="15"/>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Не рекомендуется делать беременным во время токсикоза</w:t>
      </w:r>
      <w:proofErr w:type="gramStart"/>
      <w:r w:rsidRPr="00BF05AB">
        <w:rPr>
          <w:rFonts w:ascii="Times New Roman" w:hAnsi="Times New Roman" w:cs="Times New Roman"/>
          <w:sz w:val="28"/>
          <w:szCs w:val="28"/>
          <w:shd w:val="clear" w:color="auto" w:fill="FFFFFF"/>
        </w:rPr>
        <w:t xml:space="preserve"> ;</w:t>
      </w:r>
      <w:proofErr w:type="gramEnd"/>
    </w:p>
    <w:p w:rsidR="00BF05AB" w:rsidRPr="00BF05AB" w:rsidRDefault="00BF05AB" w:rsidP="005C244D">
      <w:pPr>
        <w:pStyle w:val="a3"/>
        <w:numPr>
          <w:ilvl w:val="0"/>
          <w:numId w:val="15"/>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lastRenderedPageBreak/>
        <w:t>Не рекомендуется делать тем, у кого очень тонкие волосы, лучше сделать ботокс для волос;</w:t>
      </w:r>
    </w:p>
    <w:p w:rsidR="00BF05AB" w:rsidRPr="00BF05AB" w:rsidRDefault="00BF05AB" w:rsidP="005C244D">
      <w:pPr>
        <w:pStyle w:val="a3"/>
        <w:numPr>
          <w:ilvl w:val="0"/>
          <w:numId w:val="15"/>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 xml:space="preserve">Средство для кератинизации в редких случаях может вызвать аллергическую реакцию; </w:t>
      </w:r>
    </w:p>
    <w:p w:rsidR="00BF05AB" w:rsidRPr="00BF05AB" w:rsidRDefault="00BF05AB" w:rsidP="005C244D">
      <w:pPr>
        <w:pStyle w:val="a3"/>
        <w:numPr>
          <w:ilvl w:val="0"/>
          <w:numId w:val="15"/>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BF05AB">
        <w:rPr>
          <w:rFonts w:ascii="Times New Roman" w:hAnsi="Times New Roman" w:cs="Times New Roman"/>
          <w:sz w:val="28"/>
          <w:szCs w:val="28"/>
          <w:shd w:val="clear" w:color="auto" w:fill="FFFFFF"/>
        </w:rPr>
        <w:t xml:space="preserve">Высокая стоимость услуги. </w:t>
      </w:r>
    </w:p>
    <w:p w:rsidR="00BF05AB" w:rsidRPr="00BF05AB" w:rsidRDefault="00BF05AB" w:rsidP="00BF05AB">
      <w:pPr>
        <w:tabs>
          <w:tab w:val="left" w:pos="1134"/>
        </w:tabs>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В ходе работы были изучены основные аспекты </w:t>
      </w:r>
      <w:proofErr w:type="gramStart"/>
      <w:r w:rsidRPr="00BF05AB">
        <w:rPr>
          <w:rFonts w:ascii="Times New Roman" w:hAnsi="Times New Roman" w:cs="Times New Roman"/>
          <w:sz w:val="28"/>
          <w:szCs w:val="28"/>
        </w:rPr>
        <w:t>кератин-сервиса</w:t>
      </w:r>
      <w:proofErr w:type="gramEnd"/>
      <w:r w:rsidRPr="00BF05AB">
        <w:rPr>
          <w:rFonts w:ascii="Times New Roman" w:hAnsi="Times New Roman" w:cs="Times New Roman"/>
          <w:sz w:val="28"/>
          <w:szCs w:val="28"/>
        </w:rPr>
        <w:t xml:space="preserve">. </w:t>
      </w:r>
    </w:p>
    <w:p w:rsidR="00BF05AB" w:rsidRPr="00BF05AB" w:rsidRDefault="00BF05AB" w:rsidP="00BF05AB">
      <w:pPr>
        <w:tabs>
          <w:tab w:val="left" w:pos="1134"/>
        </w:tabs>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Были изучены: предыстория возникновения кератинрового выпрямления волос. Также в работе были исследованы производственные характеристики косметических сре</w:t>
      </w:r>
      <w:proofErr w:type="gramStart"/>
      <w:r w:rsidRPr="00BF05AB">
        <w:rPr>
          <w:rFonts w:ascii="Times New Roman" w:hAnsi="Times New Roman" w:cs="Times New Roman"/>
          <w:sz w:val="28"/>
          <w:szCs w:val="28"/>
        </w:rPr>
        <w:t>дств дл</w:t>
      </w:r>
      <w:proofErr w:type="gramEnd"/>
      <w:r w:rsidRPr="00BF05AB">
        <w:rPr>
          <w:rFonts w:ascii="Times New Roman" w:hAnsi="Times New Roman" w:cs="Times New Roman"/>
          <w:sz w:val="28"/>
          <w:szCs w:val="28"/>
        </w:rPr>
        <w:t xml:space="preserve">я кератинового выпрямления волос фирмы </w:t>
      </w:r>
      <w:r w:rsidRPr="00BF05AB">
        <w:rPr>
          <w:rFonts w:ascii="Times New Roman" w:hAnsi="Times New Roman" w:cs="Times New Roman"/>
          <w:bCs/>
          <w:sz w:val="28"/>
          <w:szCs w:val="28"/>
        </w:rPr>
        <w:t>Coffee Premium.</w:t>
      </w:r>
    </w:p>
    <w:p w:rsidR="00BF05AB" w:rsidRPr="00BF05AB" w:rsidRDefault="00BF05AB" w:rsidP="00BF05AB">
      <w:pPr>
        <w:spacing w:after="0" w:line="240" w:lineRule="auto"/>
        <w:ind w:firstLine="709"/>
        <w:jc w:val="both"/>
        <w:rPr>
          <w:rFonts w:ascii="Times New Roman" w:hAnsi="Times New Roman" w:cs="Times New Roman"/>
          <w:sz w:val="28"/>
          <w:szCs w:val="28"/>
        </w:rPr>
      </w:pPr>
      <w:r w:rsidRPr="00BF05AB">
        <w:rPr>
          <w:rFonts w:ascii="Times New Roman" w:hAnsi="Times New Roman" w:cs="Times New Roman"/>
          <w:sz w:val="28"/>
          <w:szCs w:val="28"/>
        </w:rPr>
        <w:t xml:space="preserve">На практике была освоена технология выполнения кератинового выпрямления волос, изучены основные положения - </w:t>
      </w:r>
      <w:r w:rsidRPr="00BF05AB">
        <w:rPr>
          <w:rFonts w:ascii="Times New Roman" w:hAnsi="Times New Roman" w:cs="Times New Roman"/>
          <w:bCs/>
          <w:sz w:val="28"/>
          <w:szCs w:val="28"/>
        </w:rPr>
        <w:t xml:space="preserve"> как использовать Coffee Premium.</w:t>
      </w:r>
    </w:p>
    <w:p w:rsidR="00BF05AB" w:rsidRPr="00BF05AB" w:rsidRDefault="00BF05AB" w:rsidP="00BF05AB">
      <w:pPr>
        <w:pStyle w:val="a3"/>
        <w:spacing w:after="0" w:line="240" w:lineRule="auto"/>
        <w:ind w:left="0" w:firstLine="709"/>
        <w:jc w:val="both"/>
        <w:rPr>
          <w:rFonts w:ascii="Times New Roman" w:hAnsi="Times New Roman" w:cs="Times New Roman"/>
          <w:sz w:val="28"/>
          <w:szCs w:val="28"/>
        </w:rPr>
      </w:pPr>
      <w:r w:rsidRPr="00BF05AB">
        <w:rPr>
          <w:rFonts w:ascii="Times New Roman" w:hAnsi="Times New Roman" w:cs="Times New Roman"/>
          <w:sz w:val="28"/>
          <w:szCs w:val="28"/>
        </w:rPr>
        <w:t>Достаточно большое внимание следует также уделить таким моментам, как с</w:t>
      </w:r>
      <w:r w:rsidRPr="00BF05AB">
        <w:rPr>
          <w:rFonts w:ascii="Times New Roman" w:hAnsi="Times New Roman" w:cs="Times New Roman"/>
          <w:sz w:val="28"/>
          <w:szCs w:val="28"/>
          <w:shd w:val="clear" w:color="auto" w:fill="FFFFFF"/>
        </w:rPr>
        <w:t xml:space="preserve">оветы по уходу за волосами после кератин-сервиса и </w:t>
      </w:r>
      <w:proofErr w:type="gramStart"/>
      <w:r w:rsidRPr="00BF05AB">
        <w:rPr>
          <w:rFonts w:ascii="Times New Roman" w:hAnsi="Times New Roman" w:cs="Times New Roman"/>
          <w:sz w:val="28"/>
          <w:szCs w:val="28"/>
          <w:shd w:val="clear" w:color="auto" w:fill="FFFFFF"/>
        </w:rPr>
        <w:t>п</w:t>
      </w:r>
      <w:r w:rsidRPr="00BF05AB">
        <w:rPr>
          <w:rFonts w:ascii="Times New Roman" w:hAnsi="Times New Roman" w:cs="Times New Roman"/>
          <w:sz w:val="28"/>
          <w:szCs w:val="28"/>
        </w:rPr>
        <w:t>люсы</w:t>
      </w:r>
      <w:proofErr w:type="gramEnd"/>
      <w:r w:rsidRPr="00BF05AB">
        <w:rPr>
          <w:rFonts w:ascii="Times New Roman" w:hAnsi="Times New Roman" w:cs="Times New Roman"/>
          <w:sz w:val="28"/>
          <w:szCs w:val="28"/>
        </w:rPr>
        <w:t xml:space="preserve"> и минусы кератинового выпрямления волос. </w:t>
      </w:r>
    </w:p>
    <w:p w:rsidR="00BF05AB" w:rsidRPr="00BF05AB" w:rsidRDefault="007301E6" w:rsidP="007301E6">
      <w:pPr>
        <w:spacing w:after="0" w:line="240" w:lineRule="auto"/>
        <w:jc w:val="center"/>
        <w:rPr>
          <w:rFonts w:ascii="Times New Roman" w:hAnsi="Times New Roman" w:cs="Times New Roman"/>
          <w:b/>
          <w:sz w:val="28"/>
          <w:szCs w:val="28"/>
        </w:rPr>
      </w:pPr>
      <w:r w:rsidRPr="00BF05AB">
        <w:rPr>
          <w:rFonts w:ascii="Times New Roman" w:hAnsi="Times New Roman" w:cs="Times New Roman"/>
          <w:b/>
          <w:sz w:val="28"/>
          <w:szCs w:val="28"/>
        </w:rPr>
        <w:t>Список литературы</w:t>
      </w:r>
    </w:p>
    <w:p w:rsidR="00BF05AB" w:rsidRPr="00BF05AB" w:rsidRDefault="00BF05AB" w:rsidP="00BF05AB">
      <w:pPr>
        <w:pStyle w:val="1"/>
        <w:spacing w:before="0" w:line="240" w:lineRule="auto"/>
        <w:ind w:firstLine="709"/>
        <w:jc w:val="both"/>
        <w:textAlignment w:val="baseline"/>
        <w:rPr>
          <w:rFonts w:ascii="Times New Roman" w:hAnsi="Times New Roman" w:cs="Times New Roman"/>
          <w:color w:val="auto"/>
          <w:sz w:val="28"/>
          <w:szCs w:val="28"/>
        </w:rPr>
      </w:pPr>
      <w:r w:rsidRPr="00BF05AB">
        <w:rPr>
          <w:rFonts w:ascii="Times New Roman" w:hAnsi="Times New Roman" w:cs="Times New Roman"/>
          <w:color w:val="auto"/>
          <w:sz w:val="28"/>
          <w:szCs w:val="28"/>
        </w:rPr>
        <w:t>1. Л</w:t>
      </w:r>
      <w:r w:rsidRPr="00BF05AB">
        <w:rPr>
          <w:rFonts w:ascii="Times New Roman" w:hAnsi="Times New Roman" w:cs="Times New Roman"/>
          <w:bCs/>
          <w:color w:val="auto"/>
          <w:sz w:val="28"/>
          <w:szCs w:val="28"/>
        </w:rPr>
        <w:t xml:space="preserve">иния "COFFEE PREMIUM All Liss" выпрямление жестких, вьющихся и афро волос режим доступа - </w:t>
      </w:r>
      <w:hyperlink r:id="rId13" w:history="1">
        <w:r w:rsidRPr="00BF05AB">
          <w:rPr>
            <w:rStyle w:val="a5"/>
            <w:rFonts w:ascii="Times New Roman" w:hAnsi="Times New Roman" w:cs="Times New Roman"/>
            <w:color w:val="auto"/>
            <w:sz w:val="28"/>
            <w:szCs w:val="28"/>
          </w:rPr>
          <w:t>http://keratin.su/products/category/1082185</w:t>
        </w:r>
      </w:hyperlink>
    </w:p>
    <w:p w:rsidR="00BF05AB" w:rsidRPr="00BF05AB" w:rsidRDefault="00BF05AB" w:rsidP="00BF05AB">
      <w:pPr>
        <w:pStyle w:val="1"/>
        <w:shd w:val="clear" w:color="auto" w:fill="FFFFFF"/>
        <w:spacing w:before="0" w:line="240" w:lineRule="auto"/>
        <w:ind w:firstLine="709"/>
        <w:jc w:val="both"/>
        <w:rPr>
          <w:rFonts w:ascii="Times New Roman" w:hAnsi="Times New Roman" w:cs="Times New Roman"/>
          <w:color w:val="auto"/>
          <w:sz w:val="28"/>
          <w:szCs w:val="28"/>
        </w:rPr>
      </w:pPr>
      <w:r w:rsidRPr="00BF05AB">
        <w:rPr>
          <w:rFonts w:ascii="Times New Roman" w:hAnsi="Times New Roman" w:cs="Times New Roman"/>
          <w:color w:val="auto"/>
          <w:sz w:val="28"/>
          <w:szCs w:val="28"/>
        </w:rPr>
        <w:t xml:space="preserve">2. </w:t>
      </w:r>
      <w:r w:rsidRPr="00BF05AB">
        <w:rPr>
          <w:rFonts w:ascii="Times New Roman" w:hAnsi="Times New Roman" w:cs="Times New Roman"/>
          <w:bCs/>
          <w:color w:val="auto"/>
          <w:sz w:val="28"/>
          <w:szCs w:val="28"/>
        </w:rPr>
        <w:t xml:space="preserve">Глобал Кератин (GKhair или Global Keratin) – эффективные натуральные косметические и лечебные средства для волос. Режим доступа  - </w:t>
      </w:r>
      <w:hyperlink r:id="rId14" w:history="1">
        <w:r w:rsidRPr="00BF05AB">
          <w:rPr>
            <w:rStyle w:val="a5"/>
            <w:rFonts w:ascii="Times New Roman" w:hAnsi="Times New Roman" w:cs="Times New Roman"/>
            <w:color w:val="auto"/>
            <w:sz w:val="28"/>
            <w:szCs w:val="28"/>
          </w:rPr>
          <w:t>http://gkeratin.ru</w:t>
        </w:r>
      </w:hyperlink>
    </w:p>
    <w:p w:rsidR="00BF05AB" w:rsidRPr="00BF05AB" w:rsidRDefault="00BF05AB" w:rsidP="00BF05AB">
      <w:pPr>
        <w:pStyle w:val="1"/>
        <w:shd w:val="clear" w:color="auto" w:fill="F8F7F7"/>
        <w:spacing w:before="0" w:line="240" w:lineRule="auto"/>
        <w:ind w:firstLine="709"/>
        <w:jc w:val="both"/>
        <w:rPr>
          <w:rFonts w:ascii="Times New Roman" w:hAnsi="Times New Roman" w:cs="Times New Roman"/>
          <w:color w:val="auto"/>
          <w:sz w:val="28"/>
          <w:szCs w:val="28"/>
        </w:rPr>
      </w:pPr>
      <w:r w:rsidRPr="00BF05AB">
        <w:rPr>
          <w:rFonts w:ascii="Times New Roman" w:hAnsi="Times New Roman" w:cs="Times New Roman"/>
          <w:color w:val="auto"/>
          <w:sz w:val="28"/>
          <w:szCs w:val="28"/>
        </w:rPr>
        <w:t xml:space="preserve">3. Кератиновое выпрямление волос Honma Tokyo — отзывы и обзор кератина. Режим доступа - </w:t>
      </w:r>
      <w:hyperlink r:id="rId15" w:history="1">
        <w:r w:rsidRPr="00BF05AB">
          <w:rPr>
            <w:rStyle w:val="a5"/>
            <w:rFonts w:ascii="Times New Roman" w:hAnsi="Times New Roman" w:cs="Times New Roman"/>
            <w:color w:val="auto"/>
            <w:sz w:val="28"/>
            <w:szCs w:val="28"/>
          </w:rPr>
          <w:t>http://newshine.ru/keratinovoe-vypryamlenie-volos-honma-tokyo-otzyvy-i-obzor-keratina/</w:t>
        </w:r>
      </w:hyperlink>
    </w:p>
    <w:p w:rsidR="00BF05AB" w:rsidRPr="00BF05AB" w:rsidRDefault="00BF05AB" w:rsidP="00BF05AB">
      <w:pPr>
        <w:spacing w:after="0" w:line="240" w:lineRule="auto"/>
        <w:ind w:firstLine="709"/>
        <w:jc w:val="both"/>
        <w:rPr>
          <w:rFonts w:ascii="Times New Roman" w:eastAsiaTheme="minorHAnsi" w:hAnsi="Times New Roman" w:cs="Times New Roman"/>
          <w:sz w:val="28"/>
          <w:szCs w:val="28"/>
          <w:lang w:eastAsia="en-US"/>
        </w:rPr>
      </w:pPr>
    </w:p>
    <w:p w:rsidR="003653C9" w:rsidRPr="00BF05AB" w:rsidRDefault="003653C9" w:rsidP="00BF05AB">
      <w:pPr>
        <w:spacing w:after="0" w:line="240" w:lineRule="auto"/>
        <w:ind w:firstLine="709"/>
        <w:jc w:val="both"/>
        <w:rPr>
          <w:rFonts w:ascii="Times New Roman" w:eastAsiaTheme="minorHAnsi" w:hAnsi="Times New Roman" w:cs="Times New Roman"/>
          <w:sz w:val="28"/>
          <w:szCs w:val="28"/>
          <w:lang w:eastAsia="en-US"/>
        </w:rPr>
      </w:pPr>
    </w:p>
    <w:p w:rsidR="0026579B" w:rsidRDefault="0026579B" w:rsidP="0026579B">
      <w:pPr>
        <w:spacing w:after="0" w:line="240" w:lineRule="auto"/>
        <w:jc w:val="center"/>
        <w:rPr>
          <w:rFonts w:ascii="Times New Roman" w:hAnsi="Times New Roman" w:cs="Times New Roman"/>
          <w:b/>
          <w:sz w:val="28"/>
          <w:szCs w:val="28"/>
        </w:rPr>
      </w:pPr>
      <w:r w:rsidRPr="0026579B">
        <w:rPr>
          <w:rFonts w:ascii="Times New Roman" w:hAnsi="Times New Roman" w:cs="Times New Roman"/>
          <w:b/>
          <w:sz w:val="28"/>
          <w:szCs w:val="28"/>
        </w:rPr>
        <w:t>СВАДЕБНЫЙ МАКИЯЖ</w:t>
      </w:r>
    </w:p>
    <w:p w:rsidR="0026579B" w:rsidRPr="0026579B" w:rsidRDefault="0026579B" w:rsidP="0026579B">
      <w:pPr>
        <w:spacing w:after="0" w:line="240" w:lineRule="auto"/>
        <w:jc w:val="center"/>
        <w:rPr>
          <w:rFonts w:ascii="Times New Roman" w:hAnsi="Times New Roman" w:cs="Times New Roman"/>
          <w:b/>
          <w:sz w:val="28"/>
          <w:szCs w:val="28"/>
        </w:rPr>
      </w:pPr>
    </w:p>
    <w:p w:rsidR="0026579B" w:rsidRDefault="0026579B" w:rsidP="0026579B">
      <w:pPr>
        <w:spacing w:after="0" w:line="240" w:lineRule="auto"/>
        <w:jc w:val="center"/>
        <w:rPr>
          <w:rFonts w:ascii="Times New Roman" w:hAnsi="Times New Roman" w:cs="Times New Roman"/>
          <w:sz w:val="28"/>
          <w:szCs w:val="28"/>
        </w:rPr>
      </w:pPr>
      <w:r w:rsidRPr="0026579B">
        <w:rPr>
          <w:rFonts w:ascii="Times New Roman" w:hAnsi="Times New Roman" w:cs="Times New Roman"/>
          <w:sz w:val="28"/>
          <w:szCs w:val="28"/>
        </w:rPr>
        <w:t>Борисова Алина Валентиновна</w:t>
      </w:r>
    </w:p>
    <w:p w:rsidR="0026579B" w:rsidRPr="00BF05AB" w:rsidRDefault="0026579B" w:rsidP="0026579B">
      <w:pPr>
        <w:spacing w:after="0" w:line="240" w:lineRule="auto"/>
        <w:jc w:val="center"/>
        <w:rPr>
          <w:rFonts w:ascii="Times New Roman" w:hAnsi="Times New Roman" w:cs="Times New Roman"/>
          <w:sz w:val="28"/>
          <w:szCs w:val="28"/>
        </w:rPr>
      </w:pPr>
      <w:r w:rsidRPr="00BF05AB">
        <w:rPr>
          <w:rFonts w:ascii="Times New Roman" w:hAnsi="Times New Roman" w:cs="Times New Roman"/>
          <w:sz w:val="28"/>
          <w:szCs w:val="28"/>
        </w:rPr>
        <w:t>ГАПОУ НСО «Новосибирский колледж парикмахерского искусства»</w:t>
      </w:r>
    </w:p>
    <w:p w:rsidR="0026579B" w:rsidRDefault="0026579B" w:rsidP="0026579B">
      <w:pPr>
        <w:spacing w:after="0" w:line="240" w:lineRule="auto"/>
        <w:ind w:firstLine="709"/>
        <w:jc w:val="both"/>
        <w:rPr>
          <w:rFonts w:ascii="Times New Roman" w:hAnsi="Times New Roman" w:cs="Times New Roman"/>
          <w:sz w:val="28"/>
          <w:szCs w:val="28"/>
        </w:rPr>
      </w:pP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Слово "макияж" имеет французские корни, и в русский язык вошло недавно, всего пару десятков лет назад. Однако история макияжа началась еще много веков назад.</w:t>
      </w:r>
      <w:r>
        <w:rPr>
          <w:rFonts w:ascii="Times New Roman" w:hAnsi="Times New Roman" w:cs="Times New Roman"/>
          <w:sz w:val="28"/>
          <w:szCs w:val="28"/>
        </w:rPr>
        <w:t xml:space="preserve"> </w:t>
      </w:r>
      <w:r w:rsidRPr="0026579B">
        <w:rPr>
          <w:rFonts w:ascii="Times New Roman" w:hAnsi="Times New Roman" w:cs="Times New Roman"/>
          <w:sz w:val="28"/>
          <w:szCs w:val="28"/>
        </w:rPr>
        <w:t>Изначально макияж, а, точнее, раскрашивание лица, использовалось в обрядах - религиозных и магических. Макияж, если тогда его было можно так назвать, использовался для боевой раскраски воинов, а также как знак принадлежности к определенной касте.</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Но это длилось не так долго - женщины стали использовать макияж из стремления быть красивыми.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Первооткрывателями искусства красоты были  древние египтяне. Именно они, изобретая составы для бальзамирования, открывали много различных лечебных и косметических веществ, которые способны были исправить недостатки кожи, украсить лицо и тело. Уже во времена Нефертити существовал традиционный набор для макияжа - губная помада, румяна, подводка для глаз и бровей.</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В наше время макияж стал неотъемлемой частью жизни почти каждой современной девушки, особенно, если речь идёт о торжественных мероприятиях.</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Макияж, косметика и технологии выполнения сейчас насколько разнообразны, что с их помощью можно не только подчеркнуть природную красоту, но и слегка </w:t>
      </w:r>
      <w:r w:rsidRPr="0026579B">
        <w:rPr>
          <w:rFonts w:ascii="Times New Roman" w:hAnsi="Times New Roman" w:cs="Times New Roman"/>
          <w:sz w:val="28"/>
          <w:szCs w:val="28"/>
        </w:rPr>
        <w:lastRenderedPageBreak/>
        <w:t>изменить черты лица, скорректировать недостатки, при этом, без ощущения на лице «маски».</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Свадьба – невероятно важное событие в жизни каждой девушки. Не удивительно, что невеста в этот день хочет выглядеть безупречно. Очень важным моментом является макияж, ведь отсыпавшаяся тушь, исчезнувшие с век тени и «поплывший» тон способны испортить торжество.</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Я бы хотела более подробно рассказать об особенностях данного макияжа.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Так что же собой представляет</w:t>
      </w:r>
      <w:r w:rsidRPr="0026579B">
        <w:rPr>
          <w:rFonts w:ascii="Times New Roman" w:hAnsi="Times New Roman" w:cs="Times New Roman"/>
          <w:b/>
          <w:sz w:val="28"/>
          <w:szCs w:val="28"/>
        </w:rPr>
        <w:t xml:space="preserve"> </w:t>
      </w:r>
      <w:r>
        <w:rPr>
          <w:rFonts w:ascii="Times New Roman" w:hAnsi="Times New Roman" w:cs="Times New Roman"/>
          <w:sz w:val="28"/>
          <w:szCs w:val="28"/>
        </w:rPr>
        <w:t>с</w:t>
      </w:r>
      <w:r w:rsidRPr="0026579B">
        <w:rPr>
          <w:rFonts w:ascii="Times New Roman" w:hAnsi="Times New Roman" w:cs="Times New Roman"/>
          <w:sz w:val="28"/>
          <w:szCs w:val="28"/>
        </w:rPr>
        <w:t>вадебный макияж</w:t>
      </w:r>
      <w:r>
        <w:rPr>
          <w:rFonts w:ascii="Times New Roman" w:hAnsi="Times New Roman" w:cs="Times New Roman"/>
          <w:sz w:val="28"/>
          <w:szCs w:val="28"/>
        </w:rPr>
        <w:t xml:space="preserve"> </w:t>
      </w:r>
      <w:r w:rsidRPr="0026579B">
        <w:rPr>
          <w:rFonts w:ascii="Times New Roman" w:hAnsi="Times New Roman" w:cs="Times New Roman"/>
          <w:sz w:val="28"/>
          <w:szCs w:val="28"/>
        </w:rPr>
        <w:t>и почему нужно говорить о нем отдельно?</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Следует отметить, что главным правилом является выбор устойчивых средств, которые при этом не будут перегружать лицо. </w:t>
      </w:r>
      <w:r>
        <w:rPr>
          <w:rFonts w:ascii="Times New Roman" w:hAnsi="Times New Roman" w:cs="Times New Roman"/>
          <w:sz w:val="28"/>
          <w:szCs w:val="28"/>
        </w:rPr>
        <w:t xml:space="preserve"> </w:t>
      </w:r>
      <w:r w:rsidRPr="0026579B">
        <w:rPr>
          <w:rFonts w:ascii="Times New Roman" w:hAnsi="Times New Roman" w:cs="Times New Roman"/>
          <w:sz w:val="28"/>
          <w:szCs w:val="28"/>
        </w:rPr>
        <w:t>Свадьба очень волн</w:t>
      </w:r>
      <w:r>
        <w:rPr>
          <w:rFonts w:ascii="Times New Roman" w:hAnsi="Times New Roman" w:cs="Times New Roman"/>
          <w:sz w:val="28"/>
          <w:szCs w:val="28"/>
        </w:rPr>
        <w:t>ующе</w:t>
      </w:r>
      <w:r w:rsidRPr="0026579B">
        <w:rPr>
          <w:rFonts w:ascii="Times New Roman" w:hAnsi="Times New Roman" w:cs="Times New Roman"/>
          <w:sz w:val="28"/>
          <w:szCs w:val="28"/>
        </w:rPr>
        <w:t xml:space="preserve">е событие и невеста может дать волю эмоциям, поэтому важно подобрать правильные средства, которые будут держаться на лице весь день. </w:t>
      </w:r>
      <w:r>
        <w:rPr>
          <w:rFonts w:ascii="Times New Roman" w:hAnsi="Times New Roman" w:cs="Times New Roman"/>
          <w:sz w:val="28"/>
          <w:szCs w:val="28"/>
        </w:rPr>
        <w:t xml:space="preserve"> </w:t>
      </w:r>
      <w:r w:rsidRPr="0026579B">
        <w:rPr>
          <w:rFonts w:ascii="Times New Roman" w:hAnsi="Times New Roman" w:cs="Times New Roman"/>
          <w:sz w:val="28"/>
          <w:szCs w:val="28"/>
        </w:rPr>
        <w:t>Не менее важный нюанс: макияж должен выглядеть одинаково хорошо  на улице, в помещении  и на фотографиях. Идеальным решением будет обращение невесты к визажисту. Визажист обладает необходимыми знаниями и косметикой.</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Цветовая гамма может быть абсолютно разнообразной, но все же, чаще всего, невесты отдают предпочтение </w:t>
      </w:r>
      <w:proofErr w:type="gramStart"/>
      <w:r w:rsidRPr="0026579B">
        <w:rPr>
          <w:rFonts w:ascii="Times New Roman" w:hAnsi="Times New Roman" w:cs="Times New Roman"/>
          <w:sz w:val="28"/>
          <w:szCs w:val="28"/>
        </w:rPr>
        <w:t>классическому</w:t>
      </w:r>
      <w:proofErr w:type="gramEnd"/>
      <w:r w:rsidRPr="0026579B">
        <w:rPr>
          <w:rFonts w:ascii="Times New Roman" w:hAnsi="Times New Roman" w:cs="Times New Roman"/>
          <w:sz w:val="28"/>
          <w:szCs w:val="28"/>
        </w:rPr>
        <w:t xml:space="preserve"> свадебному макияж в нежных, пастельных тонах.</w:t>
      </w:r>
      <w:r>
        <w:rPr>
          <w:rFonts w:ascii="Times New Roman" w:hAnsi="Times New Roman" w:cs="Times New Roman"/>
          <w:sz w:val="28"/>
          <w:szCs w:val="28"/>
        </w:rPr>
        <w:t xml:space="preserve"> </w:t>
      </w:r>
      <w:r w:rsidRPr="0026579B">
        <w:rPr>
          <w:rFonts w:ascii="Times New Roman" w:hAnsi="Times New Roman" w:cs="Times New Roman"/>
          <w:sz w:val="28"/>
          <w:szCs w:val="28"/>
        </w:rPr>
        <w:t>Независимо от того, будет ли это яркий зелёный «смоки» или же едва заметный «нюд» - самым важным этапом является хорошо проработанная кожа девушки.</w:t>
      </w:r>
      <w:r>
        <w:rPr>
          <w:rFonts w:ascii="Times New Roman" w:hAnsi="Times New Roman" w:cs="Times New Roman"/>
          <w:sz w:val="28"/>
          <w:szCs w:val="28"/>
        </w:rPr>
        <w:t xml:space="preserve">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Итак, идеальным вариантом будет «свежая» светящаяся кожа, не перегруженная тональной основой, сияющая красотой и молодостью. Как же добиться такого эффекта? Особое внимание следует уделить её предварительной подготовке, хорошим вариантом будет обращение к косметологу за услугами неагрессивного ухода.</w:t>
      </w:r>
      <w:r>
        <w:rPr>
          <w:rFonts w:ascii="Times New Roman" w:hAnsi="Times New Roman" w:cs="Times New Roman"/>
          <w:sz w:val="28"/>
          <w:szCs w:val="28"/>
        </w:rPr>
        <w:t xml:space="preserve"> </w:t>
      </w:r>
      <w:r w:rsidRPr="0026579B">
        <w:rPr>
          <w:rFonts w:ascii="Times New Roman" w:hAnsi="Times New Roman" w:cs="Times New Roman"/>
          <w:sz w:val="28"/>
          <w:szCs w:val="28"/>
        </w:rPr>
        <w:t>Непосредственно, перед самим макияжем можно и даже нужно использовать патчи для глаз, они снимут отчётность и помогут немного убрать синеву под глазами, а так же маску для лица, увлажнение никогда не помешает. К тому же, на увлажненную кожу будет лучше наносит</w:t>
      </w:r>
      <w:r>
        <w:rPr>
          <w:rFonts w:ascii="Times New Roman" w:hAnsi="Times New Roman" w:cs="Times New Roman"/>
          <w:sz w:val="28"/>
          <w:szCs w:val="28"/>
        </w:rPr>
        <w:t>ь</w:t>
      </w:r>
      <w:r w:rsidRPr="0026579B">
        <w:rPr>
          <w:rFonts w:ascii="Times New Roman" w:hAnsi="Times New Roman" w:cs="Times New Roman"/>
          <w:sz w:val="28"/>
          <w:szCs w:val="28"/>
        </w:rPr>
        <w:t>ся тон.</w:t>
      </w:r>
      <w:r>
        <w:rPr>
          <w:rFonts w:ascii="Times New Roman" w:hAnsi="Times New Roman" w:cs="Times New Roman"/>
          <w:sz w:val="28"/>
          <w:szCs w:val="28"/>
        </w:rPr>
        <w:t xml:space="preserve">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После подготовительных работ приступаем к макияжу.</w:t>
      </w:r>
      <w:r>
        <w:rPr>
          <w:rFonts w:ascii="Times New Roman" w:hAnsi="Times New Roman" w:cs="Times New Roman"/>
          <w:sz w:val="28"/>
          <w:szCs w:val="28"/>
        </w:rPr>
        <w:t xml:space="preserve"> </w:t>
      </w:r>
      <w:r w:rsidRPr="0026579B">
        <w:rPr>
          <w:rFonts w:ascii="Times New Roman" w:hAnsi="Times New Roman" w:cs="Times New Roman"/>
          <w:sz w:val="28"/>
          <w:szCs w:val="28"/>
        </w:rPr>
        <w:t>Первым этапом будет нанесение праймера, так называемой «базы». Подбирается праймер по типу кожи. Так же можно нанести разные базы локально. Например, если в области Т-зоны есть покраснение, то можно использовать праймер с микропигментом для цветокоррекции.</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Далее, переходим к тональной основе. Она должна быть стойкой, но не «тяжёлой». Идеальным вариантом будет использование тонального флюида или кушона со светоотражающими частицами. Благодаря им, можно добиться эффекта здоровой, «холеной» кожи. Тональный крем наносится тонким невесомым слоем, для этого можно использовать спонж, кисть дуофибру или аэрограф. </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Не стоит забывать и про цветокоррекцию локальных недостатков, покраснения и синяки под глазами перекрывают лёгким консилером.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Закрепляется макияж компактной или рассыпчатой пудрой. Лучше всего выбирать прозрачную пудру HD, которая так же содержит светоотражающие частицы, либо пудру с минеральным составом. Это обеспечит более ровное покрытие, а также предотвратит появление жирного блеска в течение дня.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Коррекция лица так же является не менее важным этапом, который не стоит пропускать.</w:t>
      </w:r>
      <w:r>
        <w:rPr>
          <w:rFonts w:ascii="Times New Roman" w:hAnsi="Times New Roman" w:cs="Times New Roman"/>
          <w:sz w:val="28"/>
          <w:szCs w:val="28"/>
        </w:rPr>
        <w:t xml:space="preserve"> </w:t>
      </w:r>
      <w:r w:rsidRPr="0026579B">
        <w:rPr>
          <w:rFonts w:ascii="Times New Roman" w:hAnsi="Times New Roman" w:cs="Times New Roman"/>
          <w:sz w:val="28"/>
          <w:szCs w:val="28"/>
        </w:rPr>
        <w:t>При нанесении тональной основы черты лица все же немного «стираются», появляется ощущение некой плоскости.</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Теперь нужно подчеркнуть </w:t>
      </w:r>
      <w:r w:rsidRPr="0026579B">
        <w:rPr>
          <w:rFonts w:ascii="Times New Roman" w:hAnsi="Times New Roman" w:cs="Times New Roman"/>
          <w:sz w:val="28"/>
          <w:szCs w:val="28"/>
        </w:rPr>
        <w:lastRenderedPageBreak/>
        <w:t>объёмы в нужных местах и убрать на задний план недостатки, если они имеются.</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Как известно, тёмные оттенки зрительно отдаляют, а светлые – приближают. </w:t>
      </w:r>
      <w:proofErr w:type="gramStart"/>
      <w:r w:rsidRPr="0026579B">
        <w:rPr>
          <w:rFonts w:ascii="Times New Roman" w:hAnsi="Times New Roman" w:cs="Times New Roman"/>
          <w:sz w:val="28"/>
          <w:szCs w:val="28"/>
        </w:rPr>
        <w:t>Исходя из этого правила и будет</w:t>
      </w:r>
      <w:proofErr w:type="gramEnd"/>
      <w:r w:rsidRPr="0026579B">
        <w:rPr>
          <w:rFonts w:ascii="Times New Roman" w:hAnsi="Times New Roman" w:cs="Times New Roman"/>
          <w:sz w:val="28"/>
          <w:szCs w:val="28"/>
        </w:rPr>
        <w:t xml:space="preserve"> проводиться коррекция лица.</w:t>
      </w:r>
      <w:r>
        <w:rPr>
          <w:rFonts w:ascii="Times New Roman" w:hAnsi="Times New Roman" w:cs="Times New Roman"/>
          <w:sz w:val="28"/>
          <w:szCs w:val="28"/>
        </w:rPr>
        <w:t xml:space="preserve"> </w:t>
      </w:r>
      <w:r w:rsidRPr="0026579B">
        <w:rPr>
          <w:rFonts w:ascii="Times New Roman" w:hAnsi="Times New Roman" w:cs="Times New Roman"/>
          <w:sz w:val="28"/>
          <w:szCs w:val="28"/>
        </w:rPr>
        <w:t>Подчеркиваем область под скулой скульптором, текстура продукта может быть как кремовая, так и сухая. А так же, выделяем с его помощью нижнюю часть лица и подбородок. Если необходимо, корректируем нос и лоб, создавая в нужных местах тень.</w:t>
      </w:r>
      <w:r>
        <w:rPr>
          <w:rFonts w:ascii="Times New Roman" w:hAnsi="Times New Roman" w:cs="Times New Roman"/>
          <w:sz w:val="28"/>
          <w:szCs w:val="28"/>
        </w:rPr>
        <w:t xml:space="preserve"> </w:t>
      </w:r>
      <w:r w:rsidRPr="0026579B">
        <w:rPr>
          <w:rFonts w:ascii="Times New Roman" w:hAnsi="Times New Roman" w:cs="Times New Roman"/>
          <w:sz w:val="28"/>
          <w:szCs w:val="28"/>
        </w:rPr>
        <w:t xml:space="preserve">Добавляем хайлайтер </w:t>
      </w:r>
      <w:proofErr w:type="gramStart"/>
      <w:r w:rsidRPr="0026579B">
        <w:rPr>
          <w:rFonts w:ascii="Times New Roman" w:hAnsi="Times New Roman" w:cs="Times New Roman"/>
          <w:sz w:val="28"/>
          <w:szCs w:val="28"/>
        </w:rPr>
        <w:t>на те</w:t>
      </w:r>
      <w:proofErr w:type="gramEnd"/>
      <w:r w:rsidRPr="0026579B">
        <w:rPr>
          <w:rFonts w:ascii="Times New Roman" w:hAnsi="Times New Roman" w:cs="Times New Roman"/>
          <w:sz w:val="28"/>
          <w:szCs w:val="28"/>
        </w:rPr>
        <w:t xml:space="preserve"> места, где нужно создать объем. Скулы, область под бровью, ложбинка над верхней губой и кончик носа, если его длина это позволяет. Если нос проблемный, то наносить хайлайтер туда не стоит, это будет привлекать к нему внимание. </w:t>
      </w:r>
    </w:p>
    <w:p w:rsid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Румяна лучше использовать нежного, приглушенного оттенка, например, персиковые, коралловые, лососевые. Они должны выглядеть натурально. Для достижения такого эффекта можно использовать кремовые румяна, причём наносить их лучше подушечками пальцев. Они могут быть как матовые, так и с лёгким шиммерным эффектом.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За пару дней до свадьбы следует привести брови в порядок. Посетить мастера бровиста, сделать коррекцию формы и окрашивание по желанию. Это рекомендуется, но, в любом случае, визажист  подберёт правильную форму. </w:t>
      </w:r>
      <w:proofErr w:type="gramStart"/>
      <w:r w:rsidRPr="0026579B">
        <w:rPr>
          <w:rFonts w:ascii="Times New Roman" w:hAnsi="Times New Roman" w:cs="Times New Roman"/>
          <w:sz w:val="28"/>
          <w:szCs w:val="28"/>
        </w:rPr>
        <w:t>Единственное</w:t>
      </w:r>
      <w:proofErr w:type="gramEnd"/>
      <w:r w:rsidRPr="0026579B">
        <w:rPr>
          <w:rFonts w:ascii="Times New Roman" w:hAnsi="Times New Roman" w:cs="Times New Roman"/>
          <w:sz w:val="28"/>
          <w:szCs w:val="28"/>
        </w:rPr>
        <w:t xml:space="preserve">, нежелательно убирать лишние волоски непосредственно перед макияжем. Брови влияют на общий вид. Они «делают» лицо. Поэтому, важно сделать их анатомически правильными в соответствии с пропорциями лица. Для их оформления можно использовать разнообразные средства: тени для бровей, карандаши, помадки, тинты – продукт будет подбираться исходя из исходных данных. Если свои брови у невесты густые и имеют хорошую форму, то достаточно будет просто уложить их с помощью геля для бровей.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Как правило, в свадебном макияже большинство невест выбирают акцент именно на глаза. Существует множество техник макияжа глаз. Перед нанесением теней следует использовать базу под тени. </w:t>
      </w:r>
      <w:r>
        <w:rPr>
          <w:rFonts w:ascii="Times New Roman" w:hAnsi="Times New Roman" w:cs="Times New Roman"/>
          <w:sz w:val="28"/>
          <w:szCs w:val="28"/>
        </w:rPr>
        <w:t>Так</w:t>
      </w:r>
      <w:r w:rsidRPr="0026579B">
        <w:rPr>
          <w:rFonts w:ascii="Times New Roman" w:hAnsi="Times New Roman" w:cs="Times New Roman"/>
          <w:sz w:val="28"/>
          <w:szCs w:val="28"/>
        </w:rPr>
        <w:t xml:space="preserve">же, нередко, в качестве подложки используется гелевая, акварельная, карандашная. При выполнении макияжа глаз так же не стоит забывать о стойкости используемых средств. Макияж должен быть красивым и надёжным одновременно. Можно использовать тинты для глаз, кремовые тени, которые, лучше потом дополнительно закрепить сухой текстурой. В макияже глаз также производится их коррекция. В зависимости от посадки глаз и их расположения подбирается техника нанесения. Ведь глаза могут быть близко, далеко, глубоко посаженными. Также нередко отмечает нависание века, которое может быть и не симметричным.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Сами тени могут быть матовыми, сатиновыми, шиммерными, дуохромными. Все зависит от желания невесты. Очень красиво смотрится сияние пигментов в центре подвижного века. Также по желанию, можно нарисовать небольшие чёрные или коричневые стрелки. Для более </w:t>
      </w:r>
      <w:proofErr w:type="gramStart"/>
      <w:r w:rsidRPr="0026579B">
        <w:rPr>
          <w:rFonts w:ascii="Times New Roman" w:hAnsi="Times New Roman" w:cs="Times New Roman"/>
          <w:sz w:val="28"/>
          <w:szCs w:val="28"/>
        </w:rPr>
        <w:t>смелых</w:t>
      </w:r>
      <w:proofErr w:type="gramEnd"/>
      <w:r w:rsidRPr="0026579B">
        <w:rPr>
          <w:rFonts w:ascii="Times New Roman" w:hAnsi="Times New Roman" w:cs="Times New Roman"/>
          <w:sz w:val="28"/>
          <w:szCs w:val="28"/>
        </w:rPr>
        <w:t xml:space="preserve"> подводка может быть любого цвета. В свадебном макияже лучше использовать водостойкую гелевую подводку.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Обязательно нужно уделить особое внимание ресницами. Проработать межресничное пространство, чтобы не было «зазоров», прокрасить ресницы тушью и приклеить накладные пучки. Так взгляд будет более открытым и выразительным.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Завершаем макияж глаз, подводя слизистую глаза кайалом или гелевой водостойкой подводкой. Оттенок подводки так же может быть разнообразным. Если взять оттенок, противоположный цвету радужки глаза, то это поможет подчеркнуть цвет  глаз и сделает их более выразительными. Использование ярких цветов на </w:t>
      </w:r>
      <w:r w:rsidRPr="0026579B">
        <w:rPr>
          <w:rFonts w:ascii="Times New Roman" w:hAnsi="Times New Roman" w:cs="Times New Roman"/>
          <w:sz w:val="28"/>
          <w:szCs w:val="28"/>
        </w:rPr>
        <w:lastRenderedPageBreak/>
        <w:t xml:space="preserve">слизистой глаз зачастую освежает </w:t>
      </w:r>
      <w:proofErr w:type="gramStart"/>
      <w:r w:rsidRPr="0026579B">
        <w:rPr>
          <w:rFonts w:ascii="Times New Roman" w:hAnsi="Times New Roman" w:cs="Times New Roman"/>
          <w:sz w:val="28"/>
          <w:szCs w:val="28"/>
        </w:rPr>
        <w:t>вид</w:t>
      </w:r>
      <w:proofErr w:type="gramEnd"/>
      <w:r w:rsidRPr="0026579B">
        <w:rPr>
          <w:rFonts w:ascii="Times New Roman" w:hAnsi="Times New Roman" w:cs="Times New Roman"/>
          <w:sz w:val="28"/>
          <w:szCs w:val="28"/>
        </w:rPr>
        <w:t xml:space="preserve"> и результат приходится по душе даже тем невестам, которые хотят натуральный макияж на свою свадьбу. </w:t>
      </w:r>
    </w:p>
    <w:p w:rsidR="0026579B" w:rsidRPr="0026579B" w:rsidRDefault="0026579B" w:rsidP="0026579B">
      <w:pPr>
        <w:spacing w:after="0" w:line="240" w:lineRule="auto"/>
        <w:ind w:firstLine="709"/>
        <w:jc w:val="both"/>
        <w:rPr>
          <w:rFonts w:ascii="Times New Roman" w:hAnsi="Times New Roman" w:cs="Times New Roman"/>
          <w:sz w:val="28"/>
          <w:szCs w:val="28"/>
        </w:rPr>
      </w:pPr>
      <w:r w:rsidRPr="0026579B">
        <w:rPr>
          <w:rFonts w:ascii="Times New Roman" w:hAnsi="Times New Roman" w:cs="Times New Roman"/>
          <w:sz w:val="28"/>
          <w:szCs w:val="28"/>
        </w:rPr>
        <w:t xml:space="preserve">Губы в свадебном макияже оформляются, прежде всего, в зависимости от пожеланий невесты. Допускаются помады и блески разных текстур. Матовые, глянцевые, сатиновые – все они будут выигрышно смотреться. Нередко цвет губ подбирается к цвету букета невесты. Невеста может так же выбрать губы в качестве акцента макияжа, что тоже не является редкостью. Например, красные губы, в сочетание с определёнными аксессуарами могут быть в макияже, если свадьба в стиле «Мулен руж» или «Пин-ап». </w:t>
      </w:r>
    </w:p>
    <w:p w:rsidR="0026579B" w:rsidRDefault="0026579B" w:rsidP="0026579B">
      <w:pPr>
        <w:spacing w:after="0" w:line="240" w:lineRule="auto"/>
        <w:ind w:firstLine="709"/>
        <w:jc w:val="both"/>
        <w:rPr>
          <w:rFonts w:ascii="Times New Roman" w:hAnsi="Times New Roman" w:cs="Times New Roman"/>
          <w:sz w:val="28"/>
          <w:szCs w:val="28"/>
        </w:rPr>
      </w:pPr>
    </w:p>
    <w:p w:rsidR="00F879F6" w:rsidRPr="0026579B" w:rsidRDefault="00F879F6" w:rsidP="0026579B">
      <w:pPr>
        <w:spacing w:after="0" w:line="240" w:lineRule="auto"/>
        <w:ind w:firstLine="709"/>
        <w:jc w:val="both"/>
        <w:rPr>
          <w:rFonts w:ascii="Times New Roman" w:hAnsi="Times New Roman" w:cs="Times New Roman"/>
          <w:sz w:val="28"/>
          <w:szCs w:val="28"/>
        </w:rPr>
      </w:pPr>
    </w:p>
    <w:p w:rsidR="00F879F6" w:rsidRDefault="00F879F6" w:rsidP="00F879F6">
      <w:pPr>
        <w:spacing w:after="0" w:line="240" w:lineRule="auto"/>
        <w:jc w:val="center"/>
        <w:rPr>
          <w:rFonts w:ascii="Times New Roman" w:hAnsi="Times New Roman" w:cs="Times New Roman"/>
          <w:b/>
          <w:caps/>
          <w:sz w:val="28"/>
          <w:szCs w:val="28"/>
        </w:rPr>
      </w:pPr>
      <w:r w:rsidRPr="00F879F6">
        <w:rPr>
          <w:rFonts w:ascii="Times New Roman" w:hAnsi="Times New Roman" w:cs="Times New Roman"/>
          <w:b/>
          <w:caps/>
          <w:sz w:val="28"/>
          <w:szCs w:val="28"/>
        </w:rPr>
        <w:t>МОДНЫЕ НАПРАВЛЕНИЯ В ЖЕНСКИХ СТРИЖКАХ 2018 ГОДА</w:t>
      </w:r>
    </w:p>
    <w:p w:rsidR="00F879F6" w:rsidRPr="00F879F6" w:rsidRDefault="00F879F6" w:rsidP="00F879F6">
      <w:pPr>
        <w:spacing w:after="0" w:line="240" w:lineRule="auto"/>
        <w:jc w:val="center"/>
        <w:rPr>
          <w:rFonts w:ascii="Times New Roman" w:hAnsi="Times New Roman" w:cs="Times New Roman"/>
          <w:b/>
          <w:caps/>
          <w:sz w:val="28"/>
          <w:szCs w:val="28"/>
        </w:rPr>
      </w:pPr>
    </w:p>
    <w:p w:rsidR="00F879F6" w:rsidRDefault="00F879F6" w:rsidP="00F879F6">
      <w:pPr>
        <w:spacing w:after="0" w:line="240" w:lineRule="auto"/>
        <w:jc w:val="center"/>
        <w:rPr>
          <w:rFonts w:ascii="Times New Roman" w:eastAsia="Times New Roman" w:hAnsi="Times New Roman" w:cs="Times New Roman"/>
          <w:color w:val="000000"/>
          <w:sz w:val="28"/>
          <w:szCs w:val="28"/>
        </w:rPr>
      </w:pPr>
      <w:r w:rsidRPr="00F879F6">
        <w:rPr>
          <w:rFonts w:ascii="Times New Roman" w:eastAsia="Times New Roman" w:hAnsi="Times New Roman" w:cs="Times New Roman"/>
          <w:color w:val="000000"/>
          <w:sz w:val="28"/>
          <w:szCs w:val="28"/>
        </w:rPr>
        <w:t xml:space="preserve">Стрелкова Маргарита Игоревна  </w:t>
      </w:r>
    </w:p>
    <w:p w:rsidR="00F879F6" w:rsidRPr="00BF05AB" w:rsidRDefault="00F879F6" w:rsidP="00F879F6">
      <w:pPr>
        <w:spacing w:after="0" w:line="240" w:lineRule="auto"/>
        <w:jc w:val="center"/>
        <w:rPr>
          <w:rFonts w:ascii="Times New Roman" w:hAnsi="Times New Roman" w:cs="Times New Roman"/>
          <w:sz w:val="28"/>
          <w:szCs w:val="28"/>
        </w:rPr>
      </w:pPr>
      <w:r w:rsidRPr="00BF05AB">
        <w:rPr>
          <w:rFonts w:ascii="Times New Roman" w:hAnsi="Times New Roman" w:cs="Times New Roman"/>
          <w:sz w:val="28"/>
          <w:szCs w:val="28"/>
        </w:rPr>
        <w:t>ГАПОУ НСО «Новосибирский колледж парикмахерского искусства»</w:t>
      </w:r>
    </w:p>
    <w:p w:rsidR="00F879F6" w:rsidRDefault="00F879F6" w:rsidP="00F879F6">
      <w:pPr>
        <w:spacing w:after="0" w:line="240" w:lineRule="auto"/>
        <w:jc w:val="center"/>
        <w:rPr>
          <w:rFonts w:ascii="Times New Roman" w:hAnsi="Times New Roman" w:cs="Times New Roman"/>
          <w:b/>
          <w:caps/>
          <w:sz w:val="28"/>
          <w:szCs w:val="28"/>
        </w:rPr>
      </w:pPr>
    </w:p>
    <w:p w:rsidR="00F879F6" w:rsidRPr="00696597" w:rsidRDefault="00F879F6" w:rsidP="00F879F6">
      <w:pPr>
        <w:spacing w:after="0" w:line="240" w:lineRule="auto"/>
        <w:ind w:firstLine="709"/>
        <w:jc w:val="both"/>
        <w:rPr>
          <w:rFonts w:ascii="Times New Roman" w:hAnsi="Times New Roman" w:cs="Times New Roman"/>
          <w:sz w:val="28"/>
          <w:szCs w:val="28"/>
        </w:rPr>
      </w:pPr>
      <w:r w:rsidRPr="00696597">
        <w:rPr>
          <w:rFonts w:ascii="Times New Roman" w:hAnsi="Times New Roman" w:cs="Times New Roman"/>
          <w:sz w:val="28"/>
          <w:szCs w:val="28"/>
        </w:rPr>
        <w:t xml:space="preserve">2018 года — это разнообразие стильных и интересных идей для любой длины, типа и цвета волос. Важно подобрать прическу/стрижку/окрашивание, которая действительно вам идет, помогает подчеркнуть достоинства и скрыть недостатки и, конечно, соответствует актуальным модным тенденциям. </w:t>
      </w:r>
    </w:p>
    <w:p w:rsidR="00F879F6" w:rsidRPr="00696597" w:rsidRDefault="00F879F6" w:rsidP="00F879F6">
      <w:pPr>
        <w:spacing w:after="0" w:line="240" w:lineRule="auto"/>
        <w:ind w:firstLine="709"/>
        <w:jc w:val="both"/>
        <w:rPr>
          <w:rFonts w:ascii="Times New Roman" w:hAnsi="Times New Roman" w:cs="Times New Roman"/>
          <w:sz w:val="28"/>
          <w:szCs w:val="28"/>
        </w:rPr>
      </w:pPr>
      <w:r w:rsidRPr="00696597">
        <w:rPr>
          <w:rFonts w:ascii="Times New Roman" w:hAnsi="Times New Roman" w:cs="Times New Roman"/>
          <w:sz w:val="28"/>
          <w:szCs w:val="28"/>
        </w:rPr>
        <w:t>Легкая растрепанность прядей, свободные плетения кос, всевозможные градуировки — все это вытесняет бывшие когда-то яркими трендами идеально гладкие пучки и идеально симметричные стрижки. Будут в моде текстурированные и градуированные прически, варианты стрижек в стиле ретро, а также густая челка до бровей, немного рваная и растрепанная. Последняя особенно хорошо будет смотреться с разными вариациями стрижки каре.</w:t>
      </w:r>
    </w:p>
    <w:p w:rsidR="00F879F6" w:rsidRDefault="00F879F6" w:rsidP="00F879F6">
      <w:pPr>
        <w:spacing w:after="0" w:line="240" w:lineRule="auto"/>
        <w:ind w:firstLine="709"/>
        <w:jc w:val="both"/>
        <w:rPr>
          <w:rFonts w:ascii="Times New Roman" w:hAnsi="Times New Roman" w:cs="Times New Roman"/>
          <w:sz w:val="28"/>
          <w:szCs w:val="28"/>
        </w:rPr>
      </w:pPr>
      <w:r w:rsidRPr="00696597">
        <w:rPr>
          <w:rFonts w:ascii="Times New Roman" w:hAnsi="Times New Roman" w:cs="Times New Roman"/>
          <w:sz w:val="28"/>
          <w:szCs w:val="28"/>
        </w:rPr>
        <w:t xml:space="preserve">Многие женщины выбирают практичные и удобные короткие стрижки, которые, кстати, могут смотреться достаточно женственно. Решившим кардинально измениться </w:t>
      </w:r>
      <w:proofErr w:type="gramStart"/>
      <w:r w:rsidRPr="00696597">
        <w:rPr>
          <w:rFonts w:ascii="Times New Roman" w:hAnsi="Times New Roman" w:cs="Times New Roman"/>
          <w:sz w:val="28"/>
          <w:szCs w:val="28"/>
        </w:rPr>
        <w:t>нужно</w:t>
      </w:r>
      <w:proofErr w:type="gramEnd"/>
      <w:r w:rsidRPr="00696597">
        <w:rPr>
          <w:rFonts w:ascii="Times New Roman" w:hAnsi="Times New Roman" w:cs="Times New Roman"/>
          <w:sz w:val="28"/>
          <w:szCs w:val="28"/>
        </w:rPr>
        <w:t xml:space="preserve"> учитывать особенности лица и фигуры. Популярны асимметричные слоистые стрижки с акцентом сверху. Тренды включают в себя и различные каскадные прически, предполагающие большое количество слоев и создающие за счет этого дополнительный объем. </w:t>
      </w:r>
    </w:p>
    <w:p w:rsidR="00F879F6" w:rsidRPr="00226041" w:rsidRDefault="00F879F6" w:rsidP="00F879F6">
      <w:pPr>
        <w:pStyle w:val="a6"/>
        <w:spacing w:before="0" w:beforeAutospacing="0" w:after="0" w:afterAutospacing="0"/>
        <w:ind w:firstLine="709"/>
        <w:jc w:val="both"/>
        <w:rPr>
          <w:sz w:val="28"/>
          <w:szCs w:val="28"/>
        </w:rPr>
      </w:pPr>
      <w:r w:rsidRPr="00226041">
        <w:rPr>
          <w:sz w:val="28"/>
          <w:szCs w:val="28"/>
        </w:rPr>
        <w:t xml:space="preserve">Целью работы является: проанализировать современные тенденции моды в </w:t>
      </w:r>
      <w:r>
        <w:rPr>
          <w:sz w:val="28"/>
          <w:szCs w:val="28"/>
        </w:rPr>
        <w:t>стрижках</w:t>
      </w:r>
      <w:r w:rsidRPr="00226041">
        <w:rPr>
          <w:sz w:val="28"/>
          <w:szCs w:val="28"/>
        </w:rPr>
        <w:t>.</w:t>
      </w:r>
    </w:p>
    <w:p w:rsidR="00F879F6" w:rsidRPr="00226041" w:rsidRDefault="00F879F6" w:rsidP="00F879F6">
      <w:pPr>
        <w:pStyle w:val="a6"/>
        <w:spacing w:before="0" w:beforeAutospacing="0" w:after="0" w:afterAutospacing="0"/>
        <w:ind w:firstLine="709"/>
        <w:jc w:val="both"/>
        <w:rPr>
          <w:sz w:val="28"/>
          <w:szCs w:val="28"/>
        </w:rPr>
      </w:pPr>
      <w:r w:rsidRPr="00226041">
        <w:rPr>
          <w:sz w:val="28"/>
          <w:szCs w:val="28"/>
        </w:rPr>
        <w:t>Из цели вытекает ряд задач, которые были поставлены перед написанием работы:</w:t>
      </w:r>
    </w:p>
    <w:p w:rsidR="00F879F6" w:rsidRPr="00226041" w:rsidRDefault="00F879F6" w:rsidP="00F879F6">
      <w:pPr>
        <w:pStyle w:val="a6"/>
        <w:spacing w:before="0" w:beforeAutospacing="0" w:after="0" w:afterAutospacing="0"/>
        <w:ind w:firstLine="709"/>
        <w:jc w:val="both"/>
        <w:rPr>
          <w:sz w:val="28"/>
          <w:szCs w:val="28"/>
        </w:rPr>
      </w:pPr>
      <w:r w:rsidRPr="00226041">
        <w:rPr>
          <w:sz w:val="28"/>
          <w:szCs w:val="28"/>
        </w:rPr>
        <w:t xml:space="preserve">- проанализировать современные тенденции в области </w:t>
      </w:r>
      <w:r>
        <w:rPr>
          <w:sz w:val="28"/>
          <w:szCs w:val="28"/>
        </w:rPr>
        <w:t>женских стрижек</w:t>
      </w:r>
      <w:r w:rsidRPr="00226041">
        <w:rPr>
          <w:sz w:val="28"/>
          <w:szCs w:val="28"/>
        </w:rPr>
        <w:t>;</w:t>
      </w:r>
    </w:p>
    <w:p w:rsidR="00F879F6" w:rsidRPr="00226041" w:rsidRDefault="00F879F6" w:rsidP="00F879F6">
      <w:pPr>
        <w:pStyle w:val="a6"/>
        <w:spacing w:before="0" w:beforeAutospacing="0" w:after="0" w:afterAutospacing="0"/>
        <w:ind w:firstLine="709"/>
        <w:jc w:val="both"/>
        <w:rPr>
          <w:sz w:val="28"/>
          <w:szCs w:val="28"/>
        </w:rPr>
      </w:pPr>
      <w:r w:rsidRPr="00226041">
        <w:rPr>
          <w:sz w:val="28"/>
          <w:szCs w:val="28"/>
        </w:rPr>
        <w:t xml:space="preserve">- рассмотреть существующие стили </w:t>
      </w:r>
      <w:r>
        <w:rPr>
          <w:sz w:val="28"/>
          <w:szCs w:val="28"/>
        </w:rPr>
        <w:t>стрижек в разном стиле.</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sidRPr="008127F1">
        <w:rPr>
          <w:rFonts w:ascii="Times New Roman" w:eastAsia="Times New Roman" w:hAnsi="Times New Roman" w:cs="Times New Roman"/>
          <w:sz w:val="28"/>
          <w:szCs w:val="28"/>
        </w:rPr>
        <w:t>Сложно не заметить, как короткие стрижки набирают популярность с нарастающими оборотами среди женщин. Одни выбирают их</w:t>
      </w:r>
      <w:r>
        <w:rPr>
          <w:rFonts w:ascii="Times New Roman" w:eastAsia="Times New Roman" w:hAnsi="Times New Roman" w:cs="Times New Roman"/>
          <w:sz w:val="28"/>
          <w:szCs w:val="28"/>
        </w:rPr>
        <w:t>,</w:t>
      </w:r>
      <w:r w:rsidRPr="008127F1">
        <w:rPr>
          <w:rFonts w:ascii="Times New Roman" w:eastAsia="Times New Roman" w:hAnsi="Times New Roman" w:cs="Times New Roman"/>
          <w:sz w:val="28"/>
          <w:szCs w:val="28"/>
        </w:rPr>
        <w:t xml:space="preserve"> что бы отличится, выразить свою индивидуальность, другие просто из-за удобства.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sidRPr="008127F1">
        <w:rPr>
          <w:rFonts w:ascii="Times New Roman" w:hAnsi="Times New Roman" w:cs="Times New Roman"/>
          <w:sz w:val="28"/>
          <w:szCs w:val="28"/>
        </w:rPr>
        <w:t xml:space="preserve">Одна из наиболее актуальных коротких причесок 2018 года </w:t>
      </w:r>
      <w:r>
        <w:rPr>
          <w:rFonts w:ascii="Times New Roman" w:hAnsi="Times New Roman" w:cs="Times New Roman"/>
          <w:sz w:val="28"/>
          <w:szCs w:val="28"/>
        </w:rPr>
        <w:t>-</w:t>
      </w:r>
      <w:r w:rsidRPr="008127F1">
        <w:rPr>
          <w:rFonts w:ascii="Times New Roman" w:hAnsi="Times New Roman" w:cs="Times New Roman"/>
          <w:sz w:val="28"/>
          <w:szCs w:val="28"/>
        </w:rPr>
        <w:t xml:space="preserve"> это </w:t>
      </w:r>
      <w:r w:rsidRPr="00AF54FC">
        <w:rPr>
          <w:rFonts w:ascii="Times New Roman" w:hAnsi="Times New Roman" w:cs="Times New Roman"/>
          <w:sz w:val="28"/>
          <w:szCs w:val="28"/>
        </w:rPr>
        <w:t>«ежик».</w:t>
      </w:r>
      <w:r w:rsidRPr="008127F1">
        <w:rPr>
          <w:rFonts w:ascii="Times New Roman" w:hAnsi="Times New Roman" w:cs="Times New Roman"/>
          <w:sz w:val="28"/>
          <w:szCs w:val="28"/>
        </w:rPr>
        <w:t xml:space="preserve"> </w:t>
      </w:r>
      <w:r w:rsidRPr="008127F1">
        <w:rPr>
          <w:rFonts w:ascii="Times New Roman" w:eastAsia="Times New Roman" w:hAnsi="Times New Roman" w:cs="Times New Roman"/>
          <w:sz w:val="28"/>
          <w:szCs w:val="28"/>
        </w:rPr>
        <w:t xml:space="preserve">Такая стрижка может выглядеть очень женственно и сексуально, а может иметь достаточно дерзкий, вызывающий вид. </w:t>
      </w:r>
      <w:r w:rsidRPr="008127F1">
        <w:rPr>
          <w:rFonts w:ascii="Times New Roman" w:hAnsi="Times New Roman" w:cs="Times New Roman"/>
          <w:sz w:val="28"/>
          <w:szCs w:val="28"/>
        </w:rPr>
        <w:t xml:space="preserve">Конечно, это весьма экстремальное решение и нужно учесть, что оно будет акцентировать внимание на чертах лица. </w:t>
      </w:r>
      <w:r w:rsidRPr="008127F1">
        <w:rPr>
          <w:rFonts w:ascii="Times New Roman" w:eastAsia="Times New Roman" w:hAnsi="Times New Roman" w:cs="Times New Roman"/>
          <w:sz w:val="28"/>
          <w:szCs w:val="28"/>
        </w:rPr>
        <w:t>Все зависит от выбранной разновидности и способа укладки. В любом случае такая ультратонкая стрижка подарит своей обладательнице отличный вид круглосуточно.</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sidRPr="008127F1">
        <w:rPr>
          <w:rFonts w:ascii="Times New Roman" w:eastAsia="Times New Roman" w:hAnsi="Times New Roman" w:cs="Times New Roman"/>
          <w:bCs/>
          <w:sz w:val="28"/>
          <w:szCs w:val="28"/>
        </w:rPr>
        <w:lastRenderedPageBreak/>
        <w:t>Стрижка пикси на короткие волосы</w:t>
      </w:r>
      <w:r>
        <w:rPr>
          <w:rFonts w:ascii="Times New Roman" w:eastAsia="Times New Roman" w:hAnsi="Times New Roman" w:cs="Times New Roman"/>
          <w:b/>
          <w:bCs/>
          <w:sz w:val="28"/>
          <w:szCs w:val="28"/>
        </w:rPr>
        <w:t xml:space="preserve"> - </w:t>
      </w:r>
      <w:r w:rsidRPr="00AF54FC">
        <w:rPr>
          <w:rFonts w:ascii="Times New Roman" w:eastAsia="Times New Roman" w:hAnsi="Times New Roman" w:cs="Times New Roman"/>
          <w:bCs/>
          <w:sz w:val="28"/>
          <w:szCs w:val="28"/>
        </w:rPr>
        <w:t>э</w:t>
      </w:r>
      <w:r w:rsidRPr="008127F1">
        <w:rPr>
          <w:rFonts w:ascii="Times New Roman" w:eastAsia="Times New Roman" w:hAnsi="Times New Roman" w:cs="Times New Roman"/>
          <w:sz w:val="28"/>
          <w:szCs w:val="28"/>
        </w:rPr>
        <w:t xml:space="preserve">то классический вариант среди существующих разновидностей прически. Короткие волосы вы легко сможете уложить без помощи фена или «утюжка», используя немного пенки либо геля. </w:t>
      </w:r>
    </w:p>
    <w:p w:rsidR="00F879F6" w:rsidRPr="008127F1" w:rsidRDefault="00F879F6" w:rsidP="00F879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Она </w:t>
      </w:r>
      <w:r w:rsidRPr="008127F1">
        <w:rPr>
          <w:rFonts w:ascii="Times New Roman" w:hAnsi="Times New Roman" w:cs="Times New Roman"/>
          <w:sz w:val="28"/>
          <w:szCs w:val="28"/>
        </w:rPr>
        <w:t xml:space="preserve">вошла в моду еще в далеком 1953 году, когда Одри Хепберн появилась на экранах в фильме «Римские каникулы». С тех пор она стала любимой прической среди настоящих бунтарок, жаждущих внутренней свободы. Такая прическа придает образу некую бесшабашность и задор. </w:t>
      </w:r>
      <w:proofErr w:type="gramStart"/>
      <w:r w:rsidRPr="008127F1">
        <w:rPr>
          <w:rFonts w:ascii="Times New Roman" w:hAnsi="Times New Roman" w:cs="Times New Roman"/>
          <w:sz w:val="28"/>
          <w:szCs w:val="28"/>
        </w:rPr>
        <w:t>Ее преимущество в том, что простая укладка может превратить вас из скромной пуританки в настоящую рокершу, даже несмотря на короткую длину волос.</w:t>
      </w:r>
      <w:proofErr w:type="gramEnd"/>
    </w:p>
    <w:p w:rsidR="00F879F6" w:rsidRPr="008127F1" w:rsidRDefault="00F879F6" w:rsidP="00F879F6">
      <w:pPr>
        <w:spacing w:after="0" w:line="240" w:lineRule="auto"/>
        <w:ind w:firstLine="709"/>
        <w:jc w:val="both"/>
        <w:rPr>
          <w:rFonts w:ascii="Times New Roman" w:hAnsi="Times New Roman" w:cs="Times New Roman"/>
          <w:sz w:val="28"/>
          <w:szCs w:val="28"/>
        </w:rPr>
      </w:pPr>
      <w:r w:rsidRPr="008127F1">
        <w:rPr>
          <w:rFonts w:ascii="Times New Roman" w:hAnsi="Times New Roman" w:cs="Times New Roman"/>
          <w:sz w:val="28"/>
          <w:szCs w:val="28"/>
        </w:rPr>
        <w:t>Менее короткая прическа — пикси-боб с густой челкой и объемом на макушке. Она может смотреться и весьма женственно, и небрежно, и по-деловому.</w:t>
      </w:r>
      <w:r>
        <w:rPr>
          <w:rFonts w:ascii="Times New Roman" w:hAnsi="Times New Roman" w:cs="Times New Roman"/>
          <w:sz w:val="28"/>
          <w:szCs w:val="28"/>
        </w:rPr>
        <w:t xml:space="preserve"> </w:t>
      </w:r>
      <w:r w:rsidRPr="008127F1">
        <w:rPr>
          <w:rFonts w:ascii="Times New Roman" w:hAnsi="Times New Roman" w:cs="Times New Roman"/>
          <w:sz w:val="28"/>
          <w:szCs w:val="28"/>
        </w:rPr>
        <w:t xml:space="preserve">Другие актуальные стрижки для коротких волос — боб, гарсон, сессон. </w:t>
      </w:r>
    </w:p>
    <w:p w:rsidR="00F879F6" w:rsidRDefault="00F879F6" w:rsidP="00F879F6">
      <w:pPr>
        <w:spacing w:after="0" w:line="240" w:lineRule="auto"/>
        <w:ind w:firstLine="709"/>
        <w:jc w:val="both"/>
        <w:rPr>
          <w:rFonts w:ascii="Times New Roman" w:hAnsi="Times New Roman" w:cs="Times New Roman"/>
          <w:sz w:val="28"/>
          <w:szCs w:val="28"/>
        </w:rPr>
      </w:pPr>
      <w:r w:rsidRPr="485AFC96">
        <w:rPr>
          <w:rFonts w:ascii="Times New Roman" w:hAnsi="Times New Roman" w:cs="Times New Roman"/>
          <w:sz w:val="28"/>
          <w:szCs w:val="28"/>
        </w:rPr>
        <w:t>Учитывать при выборе прически нужно не только то, насколько она вам идет, но и то, насколько она для вас удобна. Лучше, чтобы она была неприхотливой в укладке. К нашей радости большинство тенденций 2018 года прекрасно отвечают этому требованию.</w:t>
      </w:r>
    </w:p>
    <w:p w:rsidR="00F879F6" w:rsidRDefault="00F879F6" w:rsidP="00F879F6">
      <w:pPr>
        <w:spacing w:after="0" w:line="240" w:lineRule="auto"/>
        <w:ind w:firstLine="709"/>
        <w:jc w:val="both"/>
        <w:rPr>
          <w:rFonts w:ascii="Times New Roman" w:hAnsi="Times New Roman" w:cs="Times New Roman"/>
          <w:sz w:val="28"/>
          <w:szCs w:val="28"/>
        </w:rPr>
      </w:pPr>
      <w:r w:rsidRPr="485AFC96">
        <w:rPr>
          <w:rFonts w:ascii="Times New Roman" w:hAnsi="Times New Roman" w:cs="Times New Roman"/>
          <w:sz w:val="28"/>
          <w:szCs w:val="28"/>
        </w:rPr>
        <w:t xml:space="preserve">Из самых модных стрижек на среднюю длину каре, классическая и удлиненная вариация боба, каскад. Прически дополняются асимметрией, градуировками. Рекомендуется иметь челку, которая может и освежить образ и стать его изюминкой. По сути, прически на такие волосы могут быть любыми: разрешены и локоны, и строго прямые волосы, и различные прически в стиле ретро. Важно только то, чтобы ваш образ смотрелся максимально </w:t>
      </w:r>
      <w:proofErr w:type="gramStart"/>
      <w:r w:rsidRPr="485AFC96">
        <w:rPr>
          <w:rFonts w:ascii="Times New Roman" w:hAnsi="Times New Roman" w:cs="Times New Roman"/>
          <w:sz w:val="28"/>
          <w:szCs w:val="28"/>
        </w:rPr>
        <w:t>естественным</w:t>
      </w:r>
      <w:proofErr w:type="gramEnd"/>
      <w:r w:rsidRPr="485AFC96">
        <w:rPr>
          <w:rFonts w:ascii="Times New Roman" w:hAnsi="Times New Roman" w:cs="Times New Roman"/>
          <w:sz w:val="28"/>
          <w:szCs w:val="28"/>
        </w:rPr>
        <w:t xml:space="preserve">. </w:t>
      </w:r>
    </w:p>
    <w:p w:rsidR="00F879F6" w:rsidRDefault="00F879F6" w:rsidP="00F879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Стрижке </w:t>
      </w:r>
      <w:r w:rsidRPr="485AFC96">
        <w:rPr>
          <w:rFonts w:ascii="Times New Roman" w:hAnsi="Times New Roman" w:cs="Times New Roman"/>
          <w:sz w:val="28"/>
          <w:szCs w:val="28"/>
        </w:rPr>
        <w:t xml:space="preserve">каре уже более сотни лет, но она нисколько не теряет популярности, а только набирает ее, с каждым модным сезоном раскрываясь по-новому. В 2018 году будут актуальны такие вариации каре: </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прямоугольное каре четкой формы;</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боб-каре;</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каре с градуировкой;</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удлиненное каре;</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каре «на ножке»;</w:t>
      </w:r>
    </w:p>
    <w:p w:rsidR="00F879F6" w:rsidRPr="00794217" w:rsidRDefault="00F879F6" w:rsidP="00495C8C">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794217">
        <w:rPr>
          <w:rFonts w:ascii="Times New Roman" w:hAnsi="Times New Roman" w:cs="Times New Roman"/>
          <w:sz w:val="28"/>
          <w:szCs w:val="28"/>
        </w:rPr>
        <w:t>каре с различными вариациями челки.</w:t>
      </w:r>
    </w:p>
    <w:p w:rsidR="00F879F6" w:rsidRDefault="00F879F6" w:rsidP="00F879F6">
      <w:pPr>
        <w:spacing w:after="0" w:line="240" w:lineRule="auto"/>
        <w:ind w:firstLine="709"/>
        <w:jc w:val="both"/>
        <w:rPr>
          <w:rFonts w:ascii="Times New Roman" w:hAnsi="Times New Roman" w:cs="Times New Roman"/>
          <w:sz w:val="28"/>
          <w:szCs w:val="28"/>
        </w:rPr>
      </w:pPr>
      <w:r w:rsidRPr="485AFC96">
        <w:rPr>
          <w:rFonts w:ascii="Times New Roman" w:hAnsi="Times New Roman" w:cs="Times New Roman"/>
          <w:sz w:val="28"/>
          <w:szCs w:val="28"/>
        </w:rPr>
        <w:t xml:space="preserve">Классические длинные стрижки — каскад и лесенка. </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Стрижка каскад обрела популярность в 80-е годы и до сих пор добрая половина женщин предпочитает именно эту стрижку, особенно для средней длины волос. А причины кроются в простоте ухода, интересном внешнем виде, множестве вариаций и невероятной универсальности.</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Стрижка каскад выглядит абсолютно по-разному, в зависимости от того, какой длины волосы. Кроме всего прочего, сама фактура стрижки различна: она бывает гладкой, с рваными краями, градуировкой. Общим остается лишь одно – лесенка, которая прослеживается во всех вариантах причесок. А это значит, что нижний слой волос – самый длинный, но ближе к макушке волосы становятся все короче и короче, создавая подобие лесенки.</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 xml:space="preserve">Преимущество стрижки в том, что она: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4217">
        <w:rPr>
          <w:rFonts w:ascii="Times New Roman" w:eastAsia="Times New Roman" w:hAnsi="Times New Roman" w:cs="Times New Roman"/>
          <w:sz w:val="28"/>
          <w:szCs w:val="28"/>
        </w:rPr>
        <w:t xml:space="preserve">придает объем волосам; подходит для всех возрастов;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4217">
        <w:rPr>
          <w:rFonts w:ascii="Times New Roman" w:eastAsia="Times New Roman" w:hAnsi="Times New Roman" w:cs="Times New Roman"/>
          <w:sz w:val="28"/>
          <w:szCs w:val="28"/>
        </w:rPr>
        <w:t xml:space="preserve">хорошо смотрится на волосах любой структуры;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794217">
        <w:rPr>
          <w:rFonts w:ascii="Times New Roman" w:eastAsia="Times New Roman" w:hAnsi="Times New Roman" w:cs="Times New Roman"/>
          <w:sz w:val="28"/>
          <w:szCs w:val="28"/>
        </w:rPr>
        <w:t xml:space="preserve">легко укладывается, а порой даже не требует укладки; существует во множестве вариантов. </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Единственный тип волос, на которых стилисты не рекомендуют делать каскадную стрижку: жесткие волосы с мелкими кудряшками. На таких волосах каскад не смотрится, придает еще большую пышность волосам. Обратите внимание! Стрижку каскад на средние волосы можно порекомендовать тем, кто хочет состричь обесцвеченные ранее волосы, но желает при этом сохранить длину.</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Элегантная стрижк</w:t>
      </w:r>
      <w:r>
        <w:rPr>
          <w:rFonts w:ascii="Times New Roman" w:eastAsia="Times New Roman" w:hAnsi="Times New Roman" w:cs="Times New Roman"/>
          <w:sz w:val="28"/>
          <w:szCs w:val="28"/>
        </w:rPr>
        <w:t>а л</w:t>
      </w:r>
      <w:r w:rsidRPr="00794217">
        <w:rPr>
          <w:rFonts w:ascii="Times New Roman" w:eastAsia="Times New Roman" w:hAnsi="Times New Roman" w:cs="Times New Roman"/>
          <w:sz w:val="28"/>
          <w:szCs w:val="28"/>
        </w:rPr>
        <w:t xml:space="preserve">есенка актуальна на протяжении многих лет. В этом сезоне многие стилисты и дизайнеры сделали ставку на стрижку лесенкой на </w:t>
      </w:r>
      <w:r w:rsidRPr="00794217">
        <w:rPr>
          <w:rFonts w:ascii="Times New Roman" w:eastAsia="Times New Roman" w:hAnsi="Times New Roman" w:cs="Times New Roman"/>
          <w:color w:val="000000" w:themeColor="text1"/>
          <w:sz w:val="28"/>
          <w:szCs w:val="28"/>
        </w:rPr>
        <w:t xml:space="preserve">средние волосы </w:t>
      </w:r>
      <w:r w:rsidRPr="00794217">
        <w:rPr>
          <w:rFonts w:ascii="Times New Roman" w:eastAsia="Times New Roman" w:hAnsi="Times New Roman" w:cs="Times New Roman"/>
          <w:sz w:val="28"/>
          <w:szCs w:val="28"/>
        </w:rPr>
        <w:t>без челки.</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 xml:space="preserve">Особенность ее в том, что она универсальна независимо от формы лица или возраста женщины. Удачно смотрится как на </w:t>
      </w:r>
      <w:proofErr w:type="gramStart"/>
      <w:r w:rsidRPr="00794217">
        <w:rPr>
          <w:rFonts w:ascii="Times New Roman" w:eastAsia="Times New Roman" w:hAnsi="Times New Roman" w:cs="Times New Roman"/>
          <w:sz w:val="28"/>
          <w:szCs w:val="28"/>
        </w:rPr>
        <w:t>волнистых</w:t>
      </w:r>
      <w:proofErr w:type="gramEnd"/>
      <w:r w:rsidRPr="00794217">
        <w:rPr>
          <w:rFonts w:ascii="Times New Roman" w:eastAsia="Times New Roman" w:hAnsi="Times New Roman" w:cs="Times New Roman"/>
          <w:sz w:val="28"/>
          <w:szCs w:val="28"/>
        </w:rPr>
        <w:t xml:space="preserve"> так и на прямых локонах. Лесенка эффектно дополнит любой образ и будет гармонировать со всеми стилями в одежде.</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sidRPr="00794217">
        <w:rPr>
          <w:rFonts w:ascii="Times New Roman" w:eastAsia="Times New Roman" w:hAnsi="Times New Roman" w:cs="Times New Roman"/>
          <w:sz w:val="28"/>
          <w:szCs w:val="28"/>
        </w:rPr>
        <w:t xml:space="preserve">У «Лесенки» существует 3 базовых вариации: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4217">
        <w:rPr>
          <w:rFonts w:ascii="Times New Roman" w:eastAsia="Times New Roman" w:hAnsi="Times New Roman" w:cs="Times New Roman"/>
          <w:sz w:val="28"/>
          <w:szCs w:val="28"/>
        </w:rPr>
        <w:t xml:space="preserve">Классическая Лесенка, обрамляющая овал лица. Основная масса волос имеет одинаковую длину. Такая стрижка практически не придает объема. </w:t>
      </w:r>
    </w:p>
    <w:p w:rsidR="00F879F6"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4217">
        <w:rPr>
          <w:rFonts w:ascii="Times New Roman" w:eastAsia="Times New Roman" w:hAnsi="Times New Roman" w:cs="Times New Roman"/>
          <w:sz w:val="28"/>
          <w:szCs w:val="28"/>
        </w:rPr>
        <w:t xml:space="preserve">На макушке или у челки, как дополнение к другой стрижке. </w:t>
      </w:r>
    </w:p>
    <w:p w:rsidR="00F879F6" w:rsidRPr="00794217" w:rsidRDefault="00F879F6" w:rsidP="00F879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4217">
        <w:rPr>
          <w:rFonts w:ascii="Times New Roman" w:eastAsia="Times New Roman" w:hAnsi="Times New Roman" w:cs="Times New Roman"/>
          <w:sz w:val="28"/>
          <w:szCs w:val="28"/>
        </w:rPr>
        <w:t xml:space="preserve">Разделение волос на уровни по всей голове, наподобие Каскада. Но если Каскад подходит преимущественно для объемных волос, то задача Лесенки этот объем создать. </w:t>
      </w:r>
    </w:p>
    <w:p w:rsidR="00F879F6" w:rsidRDefault="00F879F6" w:rsidP="00F879F6">
      <w:pPr>
        <w:spacing w:after="0" w:line="240" w:lineRule="auto"/>
        <w:ind w:firstLine="709"/>
        <w:jc w:val="both"/>
        <w:rPr>
          <w:rFonts w:ascii="Times New Roman" w:hAnsi="Times New Roman" w:cs="Times New Roman"/>
          <w:sz w:val="28"/>
          <w:szCs w:val="28"/>
        </w:rPr>
      </w:pPr>
      <w:r w:rsidRPr="005C579D">
        <w:rPr>
          <w:rFonts w:ascii="Times New Roman" w:hAnsi="Times New Roman" w:cs="Times New Roman"/>
          <w:sz w:val="28"/>
          <w:szCs w:val="28"/>
        </w:rPr>
        <w:t xml:space="preserve">К выбору новой стрижки нужно подходить со всей ответственностью. Ведь если она будет выбрана удачно, то вы легко сможете скрыть возможные недостатки своей внешности. Ну а неправильная стрижка приведет к обратному эффекту, испортив вам внешний вид. </w:t>
      </w:r>
    </w:p>
    <w:p w:rsidR="00F879F6" w:rsidRPr="005C579D" w:rsidRDefault="00F879F6" w:rsidP="00F879F6">
      <w:pPr>
        <w:spacing w:after="0" w:line="240" w:lineRule="auto"/>
        <w:ind w:firstLine="709"/>
        <w:jc w:val="both"/>
        <w:rPr>
          <w:rFonts w:ascii="Times New Roman" w:hAnsi="Times New Roman" w:cs="Times New Roman"/>
          <w:color w:val="000000" w:themeColor="text1"/>
          <w:sz w:val="28"/>
          <w:szCs w:val="28"/>
        </w:rPr>
      </w:pPr>
      <w:r w:rsidRPr="005C579D">
        <w:rPr>
          <w:rFonts w:ascii="Times New Roman" w:hAnsi="Times New Roman" w:cs="Times New Roman"/>
          <w:sz w:val="28"/>
          <w:szCs w:val="28"/>
        </w:rPr>
        <w:t xml:space="preserve">2018 год будет проходить под девизом естественности и непринужденности во всем. </w:t>
      </w:r>
      <w:r w:rsidRPr="004A7541">
        <w:rPr>
          <w:rFonts w:ascii="Times New Roman" w:hAnsi="Times New Roman" w:cs="Times New Roman"/>
          <w:color w:val="000000" w:themeColor="text1"/>
          <w:sz w:val="28"/>
          <w:szCs w:val="28"/>
        </w:rPr>
        <w:t xml:space="preserve">Трендом года являются рваные пряди, которые могут освежить любую прическу. </w:t>
      </w:r>
      <w:r w:rsidRPr="005C579D">
        <w:rPr>
          <w:rFonts w:ascii="Times New Roman" w:hAnsi="Times New Roman" w:cs="Times New Roman"/>
          <w:sz w:val="28"/>
          <w:szCs w:val="28"/>
        </w:rPr>
        <w:t xml:space="preserve">Поэтому модная стрижка будет гармонировать с общим образом и казаться немного небрежной. </w:t>
      </w:r>
    </w:p>
    <w:p w:rsidR="00F879F6" w:rsidRPr="004A7541" w:rsidRDefault="00F879F6" w:rsidP="00F879F6">
      <w:pPr>
        <w:spacing w:after="0" w:line="240" w:lineRule="auto"/>
        <w:ind w:firstLine="709"/>
        <w:jc w:val="both"/>
        <w:rPr>
          <w:rFonts w:ascii="Times New Roman" w:hAnsi="Times New Roman" w:cs="Times New Roman"/>
          <w:color w:val="000000" w:themeColor="text1"/>
          <w:sz w:val="28"/>
          <w:szCs w:val="28"/>
        </w:rPr>
      </w:pPr>
      <w:r w:rsidRPr="004A7541">
        <w:rPr>
          <w:rFonts w:ascii="Times New Roman" w:hAnsi="Times New Roman" w:cs="Times New Roman"/>
          <w:color w:val="000000" w:themeColor="text1"/>
          <w:sz w:val="28"/>
          <w:szCs w:val="28"/>
        </w:rPr>
        <w:t xml:space="preserve">В качестве идеальной укладки выступает легкое подкручивание локонов. Можно дополнить образ удлиненной косой челкой. Обладательницы длинных прямых волос могут оставить их идеально ровными, сделав прямой срез. Такая прическа всегда выглядит стильно и немного строго, но при желании вы можете разнообразить ее всевозможными вариантами укладок. </w:t>
      </w:r>
    </w:p>
    <w:p w:rsidR="00F879F6" w:rsidRDefault="00F879F6" w:rsidP="00F879F6">
      <w:pPr>
        <w:spacing w:after="0" w:line="240" w:lineRule="auto"/>
        <w:jc w:val="center"/>
        <w:rPr>
          <w:rFonts w:ascii="Times New Roman" w:hAnsi="Times New Roman" w:cs="Times New Roman"/>
          <w:b/>
          <w:sz w:val="28"/>
          <w:szCs w:val="28"/>
        </w:rPr>
      </w:pPr>
      <w:r w:rsidRPr="009F52CF">
        <w:rPr>
          <w:rFonts w:ascii="Times New Roman" w:hAnsi="Times New Roman" w:cs="Times New Roman"/>
          <w:b/>
          <w:sz w:val="28"/>
          <w:szCs w:val="28"/>
        </w:rPr>
        <w:t>Список литературы</w:t>
      </w:r>
    </w:p>
    <w:p w:rsidR="00F879F6" w:rsidRDefault="00F879F6" w:rsidP="005C244D">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выполнения стрижек и укладок: учебное пособие для студентов учреждений среднего профессионального образования. Масленникова Л.В. – М.: Издательский центр «Академия», 2018.   </w:t>
      </w:r>
    </w:p>
    <w:p w:rsidR="00F879F6" w:rsidRPr="00794217" w:rsidRDefault="001D296E" w:rsidP="005C244D">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hyperlink r:id="rId16" w:history="1">
        <w:r w:rsidR="00D87FFC" w:rsidRPr="000063F2">
          <w:rPr>
            <w:rStyle w:val="a5"/>
            <w:rFonts w:ascii="Times New Roman" w:hAnsi="Times New Roman" w:cs="Times New Roman"/>
            <w:sz w:val="28"/>
            <w:szCs w:val="28"/>
          </w:rPr>
          <w:t>https://womane.ru/strizhka-pricheska-kaskad-srednie-volosy-chelkoj-udlinennyj-kaskad-foto.html</w:t>
        </w:r>
      </w:hyperlink>
      <w:r w:rsidR="00D87FFC">
        <w:rPr>
          <w:rFonts w:ascii="Times New Roman" w:hAnsi="Times New Roman" w:cs="Times New Roman"/>
          <w:sz w:val="28"/>
          <w:szCs w:val="28"/>
        </w:rPr>
        <w:t xml:space="preserve"> </w:t>
      </w:r>
    </w:p>
    <w:p w:rsidR="0026579B" w:rsidRPr="0026579B" w:rsidRDefault="0026579B" w:rsidP="00F879F6">
      <w:pPr>
        <w:spacing w:after="0" w:line="240" w:lineRule="auto"/>
        <w:ind w:firstLine="709"/>
        <w:jc w:val="both"/>
        <w:rPr>
          <w:rFonts w:ascii="Times New Roman" w:hAnsi="Times New Roman" w:cs="Times New Roman"/>
          <w:sz w:val="28"/>
          <w:szCs w:val="28"/>
        </w:rPr>
      </w:pPr>
    </w:p>
    <w:p w:rsidR="004B2344" w:rsidRDefault="004B2344" w:rsidP="00BF05AB">
      <w:pPr>
        <w:spacing w:after="0" w:line="240" w:lineRule="auto"/>
        <w:ind w:firstLine="709"/>
        <w:jc w:val="both"/>
        <w:rPr>
          <w:rFonts w:ascii="Times New Roman" w:hAnsi="Times New Roman" w:cs="Times New Roman"/>
          <w:sz w:val="28"/>
          <w:szCs w:val="28"/>
        </w:rPr>
      </w:pPr>
    </w:p>
    <w:p w:rsidR="00495C8C" w:rsidRDefault="00495C8C" w:rsidP="00BF05AB">
      <w:pPr>
        <w:spacing w:after="0" w:line="240" w:lineRule="auto"/>
        <w:ind w:firstLine="709"/>
        <w:jc w:val="both"/>
        <w:rPr>
          <w:rFonts w:ascii="Times New Roman" w:hAnsi="Times New Roman" w:cs="Times New Roman"/>
          <w:sz w:val="28"/>
          <w:szCs w:val="28"/>
        </w:rPr>
      </w:pPr>
    </w:p>
    <w:p w:rsidR="00495C8C" w:rsidRDefault="00495C8C" w:rsidP="00BF05AB">
      <w:pPr>
        <w:spacing w:after="0" w:line="240" w:lineRule="auto"/>
        <w:ind w:firstLine="709"/>
        <w:jc w:val="both"/>
        <w:rPr>
          <w:rFonts w:ascii="Times New Roman" w:hAnsi="Times New Roman" w:cs="Times New Roman"/>
          <w:sz w:val="28"/>
          <w:szCs w:val="28"/>
        </w:rPr>
      </w:pPr>
    </w:p>
    <w:p w:rsidR="00495C8C" w:rsidRDefault="00495C8C" w:rsidP="00BF05AB">
      <w:pPr>
        <w:spacing w:after="0" w:line="240" w:lineRule="auto"/>
        <w:ind w:firstLine="709"/>
        <w:jc w:val="both"/>
        <w:rPr>
          <w:rFonts w:ascii="Times New Roman" w:hAnsi="Times New Roman" w:cs="Times New Roman"/>
          <w:sz w:val="28"/>
          <w:szCs w:val="28"/>
        </w:rPr>
      </w:pPr>
    </w:p>
    <w:p w:rsidR="00495C8C" w:rsidRDefault="00495C8C" w:rsidP="00BF05AB">
      <w:pPr>
        <w:spacing w:after="0" w:line="240" w:lineRule="auto"/>
        <w:ind w:firstLine="709"/>
        <w:jc w:val="both"/>
        <w:rPr>
          <w:rFonts w:ascii="Times New Roman" w:hAnsi="Times New Roman" w:cs="Times New Roman"/>
          <w:sz w:val="28"/>
          <w:szCs w:val="28"/>
        </w:rPr>
      </w:pPr>
    </w:p>
    <w:p w:rsidR="00495C8C" w:rsidRPr="00BF05AB" w:rsidRDefault="00495C8C" w:rsidP="00BF05AB">
      <w:pPr>
        <w:spacing w:after="0" w:line="240" w:lineRule="auto"/>
        <w:ind w:firstLine="709"/>
        <w:jc w:val="both"/>
        <w:rPr>
          <w:rFonts w:ascii="Times New Roman" w:hAnsi="Times New Roman" w:cs="Times New Roman"/>
          <w:sz w:val="28"/>
          <w:szCs w:val="28"/>
        </w:rPr>
      </w:pPr>
    </w:p>
    <w:p w:rsidR="007301E6" w:rsidRPr="007301E6" w:rsidRDefault="007301E6" w:rsidP="007301E6">
      <w:pPr>
        <w:spacing w:after="0" w:line="240" w:lineRule="auto"/>
        <w:ind w:firstLine="709"/>
        <w:jc w:val="both"/>
        <w:rPr>
          <w:rFonts w:ascii="Times New Roman" w:hAnsi="Times New Roman" w:cs="Times New Roman"/>
          <w:b/>
          <w:caps/>
          <w:sz w:val="28"/>
          <w:szCs w:val="28"/>
        </w:rPr>
      </w:pPr>
      <w:r w:rsidRPr="007301E6">
        <w:rPr>
          <w:rFonts w:ascii="Times New Roman" w:hAnsi="Times New Roman" w:cs="Times New Roman"/>
          <w:b/>
          <w:caps/>
          <w:sz w:val="28"/>
          <w:szCs w:val="28"/>
        </w:rPr>
        <w:lastRenderedPageBreak/>
        <w:t>МОДНЫЕ ТЕНДЕНЦИИ В ОКРАШИВАНИИ ВОЛОС 2018 ГОДА</w:t>
      </w:r>
    </w:p>
    <w:p w:rsidR="007301E6" w:rsidRPr="007301E6" w:rsidRDefault="007301E6" w:rsidP="007301E6">
      <w:pPr>
        <w:spacing w:after="0" w:line="240" w:lineRule="auto"/>
        <w:ind w:firstLine="709"/>
        <w:jc w:val="both"/>
        <w:rPr>
          <w:rFonts w:ascii="Times New Roman" w:hAnsi="Times New Roman" w:cs="Times New Roman"/>
          <w:b/>
          <w:caps/>
          <w:sz w:val="28"/>
          <w:szCs w:val="28"/>
        </w:rPr>
      </w:pPr>
    </w:p>
    <w:p w:rsidR="007301E6" w:rsidRPr="007301E6" w:rsidRDefault="007301E6" w:rsidP="007301E6">
      <w:pPr>
        <w:pStyle w:val="21"/>
        <w:tabs>
          <w:tab w:val="left" w:pos="142"/>
        </w:tabs>
        <w:rPr>
          <w:sz w:val="28"/>
          <w:szCs w:val="28"/>
        </w:rPr>
      </w:pPr>
      <w:r w:rsidRPr="007301E6">
        <w:rPr>
          <w:sz w:val="28"/>
          <w:szCs w:val="28"/>
        </w:rPr>
        <w:t>Шв</w:t>
      </w:r>
      <w:r w:rsidR="009F514B">
        <w:rPr>
          <w:sz w:val="28"/>
          <w:szCs w:val="28"/>
        </w:rPr>
        <w:t>а</w:t>
      </w:r>
      <w:r w:rsidRPr="007301E6">
        <w:rPr>
          <w:sz w:val="28"/>
          <w:szCs w:val="28"/>
        </w:rPr>
        <w:t>рева Мария Юрьевна</w:t>
      </w:r>
    </w:p>
    <w:p w:rsidR="007301E6" w:rsidRPr="007301E6" w:rsidRDefault="007301E6" w:rsidP="007301E6">
      <w:pPr>
        <w:pStyle w:val="21"/>
        <w:tabs>
          <w:tab w:val="left" w:pos="142"/>
        </w:tabs>
        <w:rPr>
          <w:sz w:val="28"/>
          <w:szCs w:val="28"/>
        </w:rPr>
      </w:pPr>
      <w:r w:rsidRPr="007301E6">
        <w:rPr>
          <w:sz w:val="28"/>
          <w:szCs w:val="28"/>
        </w:rPr>
        <w:t>ГАПОУ НСО «Новосибирский колледж парикмахерского искусства»</w:t>
      </w:r>
    </w:p>
    <w:p w:rsidR="007301E6" w:rsidRPr="007301E6" w:rsidRDefault="007301E6" w:rsidP="007301E6">
      <w:pPr>
        <w:spacing w:after="0" w:line="240" w:lineRule="auto"/>
        <w:ind w:firstLine="709"/>
        <w:jc w:val="both"/>
        <w:rPr>
          <w:rFonts w:ascii="Times New Roman" w:hAnsi="Times New Roman" w:cs="Times New Roman"/>
          <w:b/>
          <w:sz w:val="28"/>
          <w:szCs w:val="28"/>
        </w:rPr>
      </w:pPr>
    </w:p>
    <w:p w:rsidR="007301E6" w:rsidRPr="007301E6" w:rsidRDefault="007301E6" w:rsidP="007301E6">
      <w:pPr>
        <w:spacing w:after="0" w:line="240" w:lineRule="auto"/>
        <w:ind w:firstLine="709"/>
        <w:jc w:val="both"/>
        <w:rPr>
          <w:rFonts w:ascii="Times New Roman" w:hAnsi="Times New Roman" w:cs="Times New Roman"/>
          <w:sz w:val="28"/>
          <w:szCs w:val="28"/>
        </w:rPr>
      </w:pPr>
      <w:r w:rsidRPr="007301E6">
        <w:rPr>
          <w:rFonts w:ascii="Times New Roman" w:hAnsi="Times New Roman" w:cs="Times New Roman"/>
          <w:sz w:val="28"/>
          <w:szCs w:val="28"/>
        </w:rPr>
        <w:t>Модное окрашивание волос — отличный способ изменить свой имидж и прекрасная возможность выглядеть совершенно по-новому: стильно, ярко и модно.</w:t>
      </w:r>
    </w:p>
    <w:p w:rsidR="007301E6" w:rsidRPr="007301E6" w:rsidRDefault="007301E6" w:rsidP="007301E6">
      <w:pPr>
        <w:spacing w:after="0" w:line="240" w:lineRule="auto"/>
        <w:ind w:firstLine="709"/>
        <w:jc w:val="both"/>
        <w:rPr>
          <w:rFonts w:ascii="Times New Roman" w:hAnsi="Times New Roman" w:cs="Times New Roman"/>
          <w:sz w:val="28"/>
          <w:szCs w:val="28"/>
        </w:rPr>
      </w:pPr>
      <w:r w:rsidRPr="007301E6">
        <w:rPr>
          <w:rFonts w:ascii="Times New Roman" w:hAnsi="Times New Roman" w:cs="Times New Roman"/>
          <w:sz w:val="28"/>
          <w:szCs w:val="28"/>
        </w:rPr>
        <w:t>Как и в других модных сферах, так и в колорировании, главным трендом 2018 года является естественность и природность. Стилисты предлагают нам самое модное окрашивание волос 2018 года, представленное такими популярными техниками, как омбре, сомбре, шатушь, бейбилайтс, брызги света, балаяж.</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Целью работы является: проанализировать современные тенденции в окрашивании.</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Из цели вытекает ряд задач, которые были поставлены перед выполнением работы:</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 проанализировать современные тенденции в области окрашивания;</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 рассмотреть существующие виды окрашивания.</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 xml:space="preserve">Чтобы получить гармоничный образ современной красавицы, недостаточно выбрать только актуальную прическу. Чтобы стрижка полностью «открылась» нужно подобрать подходящий цвет. В кратком обзоре я расскажу, какое </w:t>
      </w:r>
      <w:r w:rsidRPr="007301E6">
        <w:rPr>
          <w:rFonts w:ascii="Times New Roman" w:eastAsia="Times New Roman" w:hAnsi="Times New Roman" w:cs="Times New Roman"/>
          <w:bCs/>
          <w:sz w:val="28"/>
          <w:szCs w:val="28"/>
        </w:rPr>
        <w:t>модное окрашивание для волос 2018</w:t>
      </w:r>
      <w:r w:rsidRPr="007301E6">
        <w:rPr>
          <w:rFonts w:ascii="Times New Roman" w:eastAsia="Times New Roman" w:hAnsi="Times New Roman" w:cs="Times New Roman"/>
          <w:b/>
          <w:bCs/>
          <w:sz w:val="28"/>
          <w:szCs w:val="28"/>
        </w:rPr>
        <w:t xml:space="preserve"> </w:t>
      </w:r>
      <w:r w:rsidRPr="007301E6">
        <w:rPr>
          <w:rFonts w:ascii="Times New Roman" w:eastAsia="Times New Roman" w:hAnsi="Times New Roman" w:cs="Times New Roman"/>
          <w:sz w:val="28"/>
          <w:szCs w:val="28"/>
        </w:rPr>
        <w:t xml:space="preserve">будет популярным в наступающем сезоне. </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 xml:space="preserve">Например, стильное </w:t>
      </w:r>
      <w:r w:rsidRPr="007301E6">
        <w:rPr>
          <w:rFonts w:ascii="Times New Roman" w:eastAsia="Times New Roman" w:hAnsi="Times New Roman" w:cs="Times New Roman"/>
          <w:iCs/>
          <w:sz w:val="28"/>
          <w:szCs w:val="28"/>
        </w:rPr>
        <w:t>окрашивание омбре</w:t>
      </w:r>
      <w:r w:rsidRPr="007301E6">
        <w:rPr>
          <w:rFonts w:ascii="Times New Roman" w:eastAsia="Times New Roman" w:hAnsi="Times New Roman" w:cs="Times New Roman"/>
          <w:b/>
          <w:bCs/>
          <w:sz w:val="28"/>
          <w:szCs w:val="28"/>
        </w:rPr>
        <w:t xml:space="preserve"> </w:t>
      </w:r>
      <w:r w:rsidRPr="007301E6">
        <w:rPr>
          <w:rFonts w:ascii="Times New Roman" w:eastAsia="Times New Roman" w:hAnsi="Times New Roman" w:cs="Times New Roman"/>
          <w:sz w:val="28"/>
          <w:szCs w:val="28"/>
        </w:rPr>
        <w:t xml:space="preserve">- является собой красивый плавный переход цвета одного оттенка в другой, создавая при этом красивый эффект. В основном компетентные специалисты рекомендуют осветление на        2–3 тона, не более. Иначе вы сильно рискуете испортить свои волосы. Но, если вы все же намерены на эксперименты, давайте </w:t>
      </w:r>
      <w:proofErr w:type="gramStart"/>
      <w:r w:rsidRPr="007301E6">
        <w:rPr>
          <w:rFonts w:ascii="Times New Roman" w:eastAsia="Times New Roman" w:hAnsi="Times New Roman" w:cs="Times New Roman"/>
          <w:sz w:val="28"/>
          <w:szCs w:val="28"/>
        </w:rPr>
        <w:t>разберём каким оттенкам стоит</w:t>
      </w:r>
      <w:proofErr w:type="gramEnd"/>
      <w:r w:rsidRPr="007301E6">
        <w:rPr>
          <w:rFonts w:ascii="Times New Roman" w:eastAsia="Times New Roman" w:hAnsi="Times New Roman" w:cs="Times New Roman"/>
          <w:sz w:val="28"/>
          <w:szCs w:val="28"/>
        </w:rPr>
        <w:t xml:space="preserve"> дать предпочтение. В моде шоколадные оттенки, постепенно переходящие в блонды. И также выгодно будет смотреться тёмно-русый со светлыми прядками. И по-прежнему не сдают свои позиции все оттенки пепла и графита. Достигнуть подобного результата непросто, его необходимо постоянно поддерживать окрашивающими шампунями, вовремя окрашивать корни.</w:t>
      </w:r>
      <w:r w:rsidRPr="007301E6">
        <w:rPr>
          <w:rFonts w:ascii="Times New Roman" w:eastAsia="Times New Roman" w:hAnsi="Times New Roman" w:cs="Times New Roman"/>
          <w:sz w:val="28"/>
          <w:szCs w:val="28"/>
        </w:rPr>
        <w:br/>
        <w:t xml:space="preserve">        Еще более плавного перехода цвета </w:t>
      </w:r>
      <w:proofErr w:type="gramStart"/>
      <w:r w:rsidRPr="007301E6">
        <w:rPr>
          <w:rFonts w:ascii="Times New Roman" w:eastAsia="Times New Roman" w:hAnsi="Times New Roman" w:cs="Times New Roman"/>
          <w:sz w:val="28"/>
          <w:szCs w:val="28"/>
        </w:rPr>
        <w:t>позволяет достичь</w:t>
      </w:r>
      <w:r w:rsidRPr="007301E6">
        <w:rPr>
          <w:rFonts w:ascii="Times New Roman" w:eastAsia="Times New Roman" w:hAnsi="Times New Roman" w:cs="Times New Roman"/>
          <w:iCs/>
          <w:sz w:val="28"/>
          <w:szCs w:val="28"/>
        </w:rPr>
        <w:t xml:space="preserve"> окрашивание</w:t>
      </w:r>
      <w:proofErr w:type="gramEnd"/>
      <w:r w:rsidRPr="007301E6">
        <w:rPr>
          <w:rFonts w:ascii="Times New Roman" w:eastAsia="Times New Roman" w:hAnsi="Times New Roman" w:cs="Times New Roman"/>
          <w:iCs/>
          <w:sz w:val="28"/>
          <w:szCs w:val="28"/>
        </w:rPr>
        <w:t xml:space="preserve"> сомбре</w:t>
      </w:r>
      <w:r w:rsidRPr="007301E6">
        <w:rPr>
          <w:rFonts w:ascii="Times New Roman" w:eastAsia="Times New Roman" w:hAnsi="Times New Roman" w:cs="Times New Roman"/>
          <w:sz w:val="28"/>
          <w:szCs w:val="28"/>
        </w:rPr>
        <w:t xml:space="preserve">, который достигается не только по горизонтали, но и по вертикале с помощью большего количества оттенков одного цвета. </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Сомбре отлично смотрится как на тёмных, так и на светлых волосах. Во всех случаях будет создаваться эффект объёма. На тёмных волосах светлые блики подчёркнут глубину цвета, оттенят его, смягчат черты лица. Не стоит сильно осветлять пряди, это нарушит эффект естественности. Допустимо осветление на 1-2 тона. На светлых волосах сомбре будет выглядеть максимально естественно, как будто волосы отросли или выгорели на солнце. Такое окрашивание очень удобно, так как нивелирует разницу цветов при отрастании корней.</w:t>
      </w:r>
    </w:p>
    <w:p w:rsidR="007301E6" w:rsidRPr="007301E6" w:rsidRDefault="007301E6" w:rsidP="007301E6">
      <w:pPr>
        <w:spacing w:after="0" w:line="240" w:lineRule="auto"/>
        <w:ind w:firstLine="709"/>
        <w:jc w:val="both"/>
        <w:rPr>
          <w:rFonts w:ascii="Times New Roman" w:hAnsi="Times New Roman" w:cs="Times New Roman"/>
          <w:sz w:val="28"/>
          <w:szCs w:val="28"/>
        </w:rPr>
      </w:pPr>
      <w:r w:rsidRPr="007301E6">
        <w:rPr>
          <w:rStyle w:val="a7"/>
          <w:rFonts w:ascii="Times New Roman" w:hAnsi="Times New Roman" w:cs="Times New Roman"/>
          <w:b w:val="0"/>
          <w:sz w:val="28"/>
          <w:szCs w:val="28"/>
        </w:rPr>
        <w:t xml:space="preserve">Технику окрашивания </w:t>
      </w:r>
      <w:r w:rsidRPr="007301E6">
        <w:rPr>
          <w:rFonts w:ascii="Times New Roman" w:eastAsia="Times New Roman" w:hAnsi="Times New Roman" w:cs="Times New Roman"/>
          <w:iCs/>
          <w:sz w:val="28"/>
          <w:szCs w:val="28"/>
        </w:rPr>
        <w:t>«babyl</w:t>
      </w:r>
      <w:r w:rsidRPr="007301E6">
        <w:rPr>
          <w:rFonts w:ascii="Times New Roman" w:eastAsia="Times New Roman" w:hAnsi="Times New Roman" w:cs="Times New Roman"/>
          <w:iCs/>
          <w:sz w:val="28"/>
          <w:szCs w:val="28"/>
          <w:lang w:val="en-US"/>
        </w:rPr>
        <w:t>i</w:t>
      </w:r>
      <w:r w:rsidRPr="007301E6">
        <w:rPr>
          <w:rFonts w:ascii="Times New Roman" w:eastAsia="Times New Roman" w:hAnsi="Times New Roman" w:cs="Times New Roman"/>
          <w:iCs/>
          <w:sz w:val="28"/>
          <w:szCs w:val="28"/>
        </w:rPr>
        <w:t>ghts»</w:t>
      </w:r>
      <w:r w:rsidRPr="007301E6">
        <w:rPr>
          <w:rStyle w:val="a7"/>
          <w:rFonts w:ascii="Times New Roman" w:hAnsi="Times New Roman" w:cs="Times New Roman"/>
          <w:b w:val="0"/>
          <w:sz w:val="28"/>
          <w:szCs w:val="28"/>
        </w:rPr>
        <w:t>, представляющую собой имитацию выгоревших на солнце прядей волос, открыл Джек Говард.</w:t>
      </w:r>
      <w:r w:rsidRPr="007301E6">
        <w:rPr>
          <w:rFonts w:ascii="Times New Roman" w:hAnsi="Times New Roman" w:cs="Times New Roman"/>
          <w:sz w:val="28"/>
          <w:szCs w:val="28"/>
        </w:rPr>
        <w:t xml:space="preserve"> Методику назвали в честь сияющих на солнце отдельных волосков у младенцев. По-другому она называется «Солнечный поцелуй».</w:t>
      </w:r>
    </w:p>
    <w:p w:rsidR="007301E6" w:rsidRPr="007301E6" w:rsidRDefault="007301E6" w:rsidP="007301E6">
      <w:pPr>
        <w:pStyle w:val="a6"/>
        <w:spacing w:before="0" w:beforeAutospacing="0" w:after="0" w:afterAutospacing="0"/>
        <w:ind w:firstLine="709"/>
        <w:jc w:val="both"/>
        <w:rPr>
          <w:sz w:val="28"/>
          <w:szCs w:val="28"/>
        </w:rPr>
      </w:pPr>
      <w:r w:rsidRPr="007301E6">
        <w:rPr>
          <w:sz w:val="28"/>
          <w:szCs w:val="28"/>
        </w:rPr>
        <w:lastRenderedPageBreak/>
        <w:t>Это определенный вид окрашивания, который выглядит более естественно и эффектно. При окрашивании задействованы лишь некоторые прядки. Важно захватить локоны, расположенные близко к лицу и кончики.</w:t>
      </w:r>
    </w:p>
    <w:p w:rsidR="007301E6" w:rsidRPr="007301E6" w:rsidRDefault="007301E6" w:rsidP="007301E6">
      <w:pPr>
        <w:pStyle w:val="a6"/>
        <w:spacing w:before="0" w:beforeAutospacing="0" w:after="0" w:afterAutospacing="0"/>
        <w:ind w:firstLine="709"/>
        <w:jc w:val="both"/>
        <w:rPr>
          <w:sz w:val="28"/>
          <w:szCs w:val="28"/>
        </w:rPr>
      </w:pPr>
      <w:r w:rsidRPr="007301E6">
        <w:rPr>
          <w:rStyle w:val="a7"/>
          <w:b w:val="0"/>
          <w:sz w:val="28"/>
          <w:szCs w:val="28"/>
        </w:rPr>
        <w:t>Техника окрашивания babylights делается менее</w:t>
      </w:r>
      <w:proofErr w:type="gramStart"/>
      <w:r w:rsidRPr="007301E6">
        <w:rPr>
          <w:rStyle w:val="a7"/>
          <w:b w:val="0"/>
          <w:sz w:val="28"/>
          <w:szCs w:val="28"/>
        </w:rPr>
        <w:t>,</w:t>
      </w:r>
      <w:proofErr w:type="gramEnd"/>
      <w:r w:rsidRPr="007301E6">
        <w:rPr>
          <w:rStyle w:val="a7"/>
          <w:b w:val="0"/>
          <w:sz w:val="28"/>
          <w:szCs w:val="28"/>
        </w:rPr>
        <w:t xml:space="preserve"> чем на третьей части всего объема шевелюры и подойдет под любую форму лица, цвет кожи и тип волос (прямые или волнистые).</w:t>
      </w:r>
    </w:p>
    <w:p w:rsidR="007301E6" w:rsidRPr="007301E6" w:rsidRDefault="007301E6" w:rsidP="007301E6">
      <w:pPr>
        <w:pStyle w:val="a6"/>
        <w:spacing w:before="0" w:beforeAutospacing="0" w:after="0" w:afterAutospacing="0"/>
        <w:ind w:firstLine="709"/>
        <w:jc w:val="both"/>
        <w:rPr>
          <w:sz w:val="28"/>
          <w:szCs w:val="28"/>
        </w:rPr>
      </w:pPr>
      <w:r w:rsidRPr="007301E6">
        <w:rPr>
          <w:sz w:val="28"/>
          <w:szCs w:val="28"/>
        </w:rPr>
        <w:t xml:space="preserve">Главная составляющая успеха при окрашивании </w:t>
      </w:r>
      <w:r w:rsidRPr="007301E6">
        <w:rPr>
          <w:rFonts w:ascii="MS Mincho" w:eastAsia="MS Mincho" w:hAnsi="MS Mincho" w:cs="MS Mincho"/>
          <w:sz w:val="28"/>
          <w:szCs w:val="28"/>
        </w:rPr>
        <w:t>-</w:t>
      </w:r>
      <w:r w:rsidRPr="007301E6">
        <w:rPr>
          <w:sz w:val="28"/>
          <w:szCs w:val="28"/>
        </w:rPr>
        <w:t xml:space="preserve"> грамотно подобранный цвет красителя. В зависимости от вашего настоящего цвета оттенки желательно подбирать на 2–3 тона светлее, чтобы переход не бросался в глаза. Это обеспечит отличный эффект от окрашивания как на пепельных, так и на темно-русых локонах. </w:t>
      </w:r>
      <w:r w:rsidRPr="007301E6">
        <w:rPr>
          <w:rStyle w:val="a7"/>
          <w:b w:val="0"/>
          <w:sz w:val="28"/>
          <w:szCs w:val="28"/>
        </w:rPr>
        <w:t>При колорировании светлых тонов необходимо отдать предпочтение платиновым, пшеничным и светло-русым оттенкам.</w:t>
      </w:r>
    </w:p>
    <w:p w:rsidR="007301E6" w:rsidRPr="007301E6" w:rsidRDefault="007301E6" w:rsidP="007301E6">
      <w:pPr>
        <w:spacing w:after="0" w:line="240" w:lineRule="auto"/>
        <w:ind w:firstLine="709"/>
        <w:jc w:val="both"/>
        <w:rPr>
          <w:rFonts w:ascii="Times New Roman" w:eastAsia="Times New Roman" w:hAnsi="Times New Roman" w:cs="Times New Roman"/>
          <w:bCs/>
          <w:sz w:val="28"/>
          <w:szCs w:val="28"/>
        </w:rPr>
      </w:pPr>
      <w:r w:rsidRPr="007301E6">
        <w:rPr>
          <w:rStyle w:val="a7"/>
          <w:rFonts w:ascii="Times New Roman" w:hAnsi="Times New Roman" w:cs="Times New Roman"/>
          <w:b w:val="0"/>
          <w:sz w:val="28"/>
          <w:szCs w:val="28"/>
        </w:rPr>
        <w:t xml:space="preserve">Для шевелюры темного цвета подойдут золотистые и каштановые тона, которые на пару оттенков светлее естественного окраса. </w:t>
      </w:r>
      <w:r w:rsidRPr="007301E6">
        <w:rPr>
          <w:rFonts w:ascii="Times New Roman" w:hAnsi="Times New Roman" w:cs="Times New Roman"/>
          <w:sz w:val="28"/>
          <w:szCs w:val="28"/>
        </w:rPr>
        <w:t xml:space="preserve">В некоторых ситуациях будут выигрышно смотреться синеватые и зеленоватые проблески в прядях. Особенно, когда дело касается черных оттенков. Бледные цвета на темную шевелюру не окажут вид естественного солнечного отблеска, а будут смотреться как </w:t>
      </w:r>
      <w:proofErr w:type="gramStart"/>
      <w:r w:rsidRPr="007301E6">
        <w:rPr>
          <w:rFonts w:ascii="Times New Roman" w:hAnsi="Times New Roman" w:cs="Times New Roman"/>
          <w:sz w:val="28"/>
          <w:szCs w:val="28"/>
        </w:rPr>
        <w:t>стандартное</w:t>
      </w:r>
      <w:proofErr w:type="gramEnd"/>
      <w:r w:rsidRPr="007301E6">
        <w:rPr>
          <w:rFonts w:ascii="Times New Roman" w:hAnsi="Times New Roman" w:cs="Times New Roman"/>
          <w:sz w:val="28"/>
          <w:szCs w:val="28"/>
        </w:rPr>
        <w:t xml:space="preserve"> мелирование.</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iCs/>
          <w:sz w:val="28"/>
          <w:szCs w:val="28"/>
        </w:rPr>
        <w:t>Солнечные блики</w:t>
      </w:r>
      <w:r w:rsidRPr="007301E6">
        <w:rPr>
          <w:rFonts w:ascii="Times New Roman" w:eastAsia="Times New Roman" w:hAnsi="Times New Roman" w:cs="Times New Roman"/>
          <w:b/>
          <w:bCs/>
          <w:iCs/>
          <w:sz w:val="28"/>
          <w:szCs w:val="28"/>
        </w:rPr>
        <w:t xml:space="preserve"> </w:t>
      </w:r>
      <w:r w:rsidRPr="007301E6">
        <w:rPr>
          <w:rFonts w:ascii="Times New Roman" w:eastAsia="Times New Roman" w:hAnsi="Times New Roman" w:cs="Times New Roman"/>
          <w:sz w:val="28"/>
          <w:szCs w:val="28"/>
        </w:rPr>
        <w:t xml:space="preserve">- новая технология окрашивания, разработанная американскими специалистами. Есть все предпосылки, что уже в скором времени данная техника полностью заменит омбре, поскольку она выглядит более естественно. Основное отличие данной техники: ее суть заключается в создании на волосах горизонтальной полосы по периметру головы, которая создаст иллюзию падающего света на волосы. </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Окрашивание шатуш - это ещё один способ создать естественный эффект выгоревших волос. При таком виде окрашивания волосы разделяют на мелкие пряди и делают начёс каждой из них, а краску накладывают не ровным слоем, а мазками, чтобы создать максимально натуральный эффект. Данный тип окрашивания подходит как брюнеткам, так и блондинкам.</w:t>
      </w:r>
    </w:p>
    <w:p w:rsidR="007301E6" w:rsidRPr="007301E6" w:rsidRDefault="007301E6" w:rsidP="007301E6">
      <w:pPr>
        <w:spacing w:after="0" w:line="240" w:lineRule="auto"/>
        <w:ind w:firstLine="709"/>
        <w:jc w:val="both"/>
        <w:rPr>
          <w:rFonts w:ascii="Times New Roman" w:eastAsia="Times New Roman" w:hAnsi="Times New Roman" w:cs="Times New Roman"/>
          <w:b/>
          <w:bCs/>
          <w:sz w:val="28"/>
          <w:szCs w:val="28"/>
        </w:rPr>
      </w:pPr>
      <w:r w:rsidRPr="007301E6">
        <w:rPr>
          <w:rFonts w:ascii="Times New Roman" w:eastAsia="Times New Roman" w:hAnsi="Times New Roman" w:cs="Times New Roman"/>
          <w:iCs/>
          <w:sz w:val="28"/>
          <w:szCs w:val="28"/>
        </w:rPr>
        <w:t>Техника балаяж</w:t>
      </w:r>
      <w:r w:rsidRPr="007301E6">
        <w:rPr>
          <w:rFonts w:ascii="Times New Roman" w:eastAsia="Times New Roman" w:hAnsi="Times New Roman" w:cs="Times New Roman"/>
          <w:b/>
          <w:bCs/>
          <w:iCs/>
          <w:sz w:val="28"/>
          <w:szCs w:val="28"/>
        </w:rPr>
        <w:t xml:space="preserve"> </w:t>
      </w:r>
      <w:r w:rsidRPr="007301E6">
        <w:rPr>
          <w:rFonts w:ascii="Times New Roman" w:eastAsia="Times New Roman" w:hAnsi="Times New Roman" w:cs="Times New Roman"/>
          <w:sz w:val="28"/>
          <w:szCs w:val="28"/>
        </w:rPr>
        <w:t xml:space="preserve">набирала обороты долго. Впервые эта техника мелирования, то есть, частичного осветления волос, была применена во Франции, в середине 70-х годов двадцатого века. В то время стилистов бросало из крайности в крайность: 60-е годы с их приверженностью к парикам миновали совсем недавно, и модницы тех лет вовсе не считали зазорным окрашивать локоны в неестественные тона. Кроме того, преобладало равномерное окрашивание голов – именно такой результат считался проявлением высокого профессионализма и соответствовал веяниям моды.                У женщин такой цвет ассоциировался с выгоревшими на солнце прядями. Считалось, что балаяж не украшает внешность, превращая женщину в деревенскую простушку, которая допустила столь небрежное отношение к собственным волосам. </w:t>
      </w:r>
    </w:p>
    <w:p w:rsidR="007301E6" w:rsidRPr="007301E6" w:rsidRDefault="007301E6" w:rsidP="007301E6">
      <w:pPr>
        <w:spacing w:after="0" w:line="240" w:lineRule="auto"/>
        <w:ind w:firstLine="709"/>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 xml:space="preserve">В новом веке техника балаяж переживает второе рождение. Она создает объем даже на слабых и тонких волосах, придает прическе естественный вид; визуально омолаживает, не требует </w:t>
      </w:r>
      <w:proofErr w:type="gramStart"/>
      <w:r w:rsidRPr="007301E6">
        <w:rPr>
          <w:rFonts w:ascii="Times New Roman" w:eastAsia="Times New Roman" w:hAnsi="Times New Roman" w:cs="Times New Roman"/>
          <w:sz w:val="28"/>
          <w:szCs w:val="28"/>
        </w:rPr>
        <w:t>регулярного</w:t>
      </w:r>
      <w:proofErr w:type="gramEnd"/>
      <w:r w:rsidRPr="007301E6">
        <w:rPr>
          <w:rFonts w:ascii="Times New Roman" w:eastAsia="Times New Roman" w:hAnsi="Times New Roman" w:cs="Times New Roman"/>
          <w:sz w:val="28"/>
          <w:szCs w:val="28"/>
        </w:rPr>
        <w:t xml:space="preserve"> прокрашивания корней. Более того, балаяж – единственная техника, в которой темные корни не портят внешний вид головы, а придают дополнительный акцент прическе. Индивидуальность рождается за счет уникальности волос клиентки: их цвета, структуры, длины. Поэтому каждая женщина – неповторима после выполнения этой процедуры. Экономичность и </w:t>
      </w:r>
      <w:r w:rsidRPr="007301E6">
        <w:rPr>
          <w:rFonts w:ascii="Times New Roman" w:eastAsia="Times New Roman" w:hAnsi="Times New Roman" w:cs="Times New Roman"/>
          <w:sz w:val="28"/>
          <w:szCs w:val="28"/>
        </w:rPr>
        <w:lastRenderedPageBreak/>
        <w:t xml:space="preserve">щадящее воздействие на волосы обеспечивается небольшим количеством примененной краски. </w:t>
      </w:r>
    </w:p>
    <w:p w:rsidR="007301E6" w:rsidRPr="007301E6" w:rsidRDefault="007301E6" w:rsidP="007301E6">
      <w:pPr>
        <w:spacing w:after="0" w:line="240" w:lineRule="auto"/>
        <w:ind w:firstLine="709"/>
        <w:jc w:val="both"/>
        <w:rPr>
          <w:rFonts w:ascii="Times New Roman" w:hAnsi="Times New Roman" w:cs="Times New Roman"/>
          <w:b/>
          <w:sz w:val="28"/>
          <w:szCs w:val="28"/>
        </w:rPr>
      </w:pPr>
      <w:r w:rsidRPr="007301E6">
        <w:rPr>
          <w:rFonts w:ascii="Times New Roman" w:hAnsi="Times New Roman" w:cs="Times New Roman"/>
          <w:sz w:val="28"/>
          <w:szCs w:val="28"/>
        </w:rPr>
        <w:t>Рассмотренные вариации модного окрашивания волос 2018 года, которые тщательно продуманы и разработаны стилистами, отличаются разнообразием и оригинальностью. С любым из понравившихся видов окрашивания девушка будет выглядеть неповторимо, изящно, красиво и естественно. Главное – сделать правильный выбор, проконсультироваться со специалистом, который посоветует, какой из возможных типов окрашивания подойдет для конкретной структуры и натурального цвета волос.</w:t>
      </w:r>
    </w:p>
    <w:p w:rsidR="007301E6" w:rsidRPr="007301E6" w:rsidRDefault="007301E6" w:rsidP="007301E6">
      <w:pPr>
        <w:spacing w:after="0" w:line="240" w:lineRule="auto"/>
        <w:ind w:firstLine="709"/>
        <w:jc w:val="both"/>
        <w:rPr>
          <w:rFonts w:ascii="Times New Roman" w:hAnsi="Times New Roman" w:cs="Times New Roman"/>
          <w:b/>
          <w:sz w:val="28"/>
          <w:szCs w:val="28"/>
        </w:rPr>
      </w:pPr>
      <w:r w:rsidRPr="007301E6">
        <w:rPr>
          <w:rFonts w:ascii="Times New Roman" w:hAnsi="Times New Roman" w:cs="Times New Roman"/>
          <w:sz w:val="28"/>
          <w:szCs w:val="28"/>
        </w:rPr>
        <w:t>Не бойтесь экспериментов, будьте всегда яркими и стильными, ведь модное окрашивание в 2018 году предлагает массу идей по созданию подходящих образов.</w:t>
      </w:r>
    </w:p>
    <w:p w:rsidR="007301E6" w:rsidRPr="007301E6" w:rsidRDefault="007301E6" w:rsidP="007301E6">
      <w:pPr>
        <w:spacing w:after="0" w:line="240" w:lineRule="auto"/>
        <w:jc w:val="center"/>
        <w:rPr>
          <w:rFonts w:ascii="Times New Roman" w:hAnsi="Times New Roman" w:cs="Times New Roman"/>
          <w:b/>
          <w:sz w:val="28"/>
          <w:szCs w:val="28"/>
        </w:rPr>
      </w:pPr>
      <w:r w:rsidRPr="007301E6">
        <w:rPr>
          <w:rFonts w:ascii="Times New Roman" w:hAnsi="Times New Roman" w:cs="Times New Roman"/>
          <w:b/>
          <w:sz w:val="28"/>
          <w:szCs w:val="28"/>
        </w:rPr>
        <w:t>Список литературы</w:t>
      </w:r>
    </w:p>
    <w:p w:rsidR="007301E6" w:rsidRPr="007301E6" w:rsidRDefault="007301E6" w:rsidP="005C244D">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7301E6">
        <w:rPr>
          <w:rFonts w:ascii="Times New Roman" w:hAnsi="Times New Roman" w:cs="Times New Roman"/>
          <w:sz w:val="28"/>
          <w:szCs w:val="28"/>
        </w:rPr>
        <w:t>Шаменкова Т.Ю. Технология выполнения окрашивания волос и химической (перманентной) завивки: учебник для студ. учреждений сред</w:t>
      </w:r>
      <w:proofErr w:type="gramStart"/>
      <w:r w:rsidRPr="007301E6">
        <w:rPr>
          <w:rFonts w:ascii="Times New Roman" w:hAnsi="Times New Roman" w:cs="Times New Roman"/>
          <w:sz w:val="28"/>
          <w:szCs w:val="28"/>
        </w:rPr>
        <w:t>.</w:t>
      </w:r>
      <w:proofErr w:type="gramEnd"/>
      <w:r w:rsidRPr="007301E6">
        <w:rPr>
          <w:rFonts w:ascii="Times New Roman" w:hAnsi="Times New Roman" w:cs="Times New Roman"/>
          <w:sz w:val="28"/>
          <w:szCs w:val="28"/>
        </w:rPr>
        <w:t xml:space="preserve"> </w:t>
      </w:r>
      <w:proofErr w:type="gramStart"/>
      <w:r w:rsidRPr="007301E6">
        <w:rPr>
          <w:rFonts w:ascii="Times New Roman" w:hAnsi="Times New Roman" w:cs="Times New Roman"/>
          <w:sz w:val="28"/>
          <w:szCs w:val="28"/>
        </w:rPr>
        <w:t>п</w:t>
      </w:r>
      <w:proofErr w:type="gramEnd"/>
      <w:r w:rsidRPr="007301E6">
        <w:rPr>
          <w:rFonts w:ascii="Times New Roman" w:hAnsi="Times New Roman" w:cs="Times New Roman"/>
          <w:sz w:val="28"/>
          <w:szCs w:val="28"/>
        </w:rPr>
        <w:t xml:space="preserve">роф. образования/ Т.Ю. Шаменкова. – М.: Издательский центр «Академия», 2018. </w:t>
      </w:r>
    </w:p>
    <w:p w:rsidR="007301E6" w:rsidRPr="007301E6" w:rsidRDefault="007301E6" w:rsidP="005C244D">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7301E6">
        <w:rPr>
          <w:rFonts w:ascii="Times New Roman" w:hAnsi="Times New Roman" w:cs="Times New Roman"/>
          <w:sz w:val="28"/>
          <w:szCs w:val="28"/>
        </w:rPr>
        <w:t>Плотникова И.Ю. Технология парикмахерских работ: учебник для нач. проф. образования. - М.: Издательский центр «Академия», 2012.</w:t>
      </w:r>
    </w:p>
    <w:p w:rsidR="007301E6" w:rsidRPr="007301E6" w:rsidRDefault="007301E6" w:rsidP="005C244D">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https://shpilki.net/strizhki-pricheski/1833-bliki-na-volosah</w:t>
      </w:r>
    </w:p>
    <w:p w:rsidR="007301E6" w:rsidRPr="007301E6" w:rsidRDefault="007301E6" w:rsidP="005C244D">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http://women-on-line.ru/news/tekhnika_tonirovanija_volos_sombre_foto_do_i_posle_dlja_raznykh_volos/2016-08-25-1441</w:t>
      </w:r>
    </w:p>
    <w:p w:rsidR="007301E6" w:rsidRPr="007301E6" w:rsidRDefault="007301E6" w:rsidP="005C244D">
      <w:pPr>
        <w:pStyle w:val="a3"/>
        <w:numPr>
          <w:ilvl w:val="0"/>
          <w:numId w:val="18"/>
        </w:numPr>
        <w:tabs>
          <w:tab w:val="left" w:pos="993"/>
        </w:tabs>
        <w:spacing w:after="0" w:line="240" w:lineRule="auto"/>
        <w:ind w:left="0" w:firstLine="709"/>
        <w:jc w:val="both"/>
        <w:rPr>
          <w:rFonts w:ascii="Times New Roman" w:hAnsi="Times New Roman" w:cs="Times New Roman"/>
          <w:sz w:val="28"/>
          <w:szCs w:val="28"/>
        </w:rPr>
      </w:pPr>
      <w:r w:rsidRPr="007301E6">
        <w:rPr>
          <w:rFonts w:ascii="Times New Roman" w:hAnsi="Times New Roman" w:cs="Times New Roman"/>
          <w:sz w:val="28"/>
          <w:szCs w:val="28"/>
        </w:rPr>
        <w:t>http://modnaya-krasivaya.ru/okrashivanie-volos-balayazh-foto-tehnika/</w:t>
      </w:r>
    </w:p>
    <w:p w:rsidR="007301E6" w:rsidRPr="007301E6" w:rsidRDefault="007301E6" w:rsidP="007301E6">
      <w:pPr>
        <w:pStyle w:val="a3"/>
        <w:tabs>
          <w:tab w:val="left" w:pos="993"/>
        </w:tabs>
        <w:spacing w:after="0" w:line="240" w:lineRule="auto"/>
        <w:ind w:left="0" w:firstLine="709"/>
        <w:jc w:val="both"/>
        <w:rPr>
          <w:rFonts w:ascii="Times New Roman" w:hAnsi="Times New Roman" w:cs="Times New Roman"/>
          <w:sz w:val="28"/>
          <w:szCs w:val="28"/>
        </w:rPr>
      </w:pPr>
    </w:p>
    <w:p w:rsidR="007301E6" w:rsidRDefault="007301E6" w:rsidP="007301E6">
      <w:pPr>
        <w:spacing w:after="0" w:line="240" w:lineRule="auto"/>
        <w:jc w:val="center"/>
        <w:rPr>
          <w:rFonts w:ascii="Times New Roman" w:hAnsi="Times New Roman" w:cs="Times New Roman"/>
          <w:b/>
          <w:caps/>
          <w:sz w:val="28"/>
          <w:szCs w:val="28"/>
        </w:rPr>
      </w:pPr>
    </w:p>
    <w:p w:rsidR="007301E6" w:rsidRPr="007301E6" w:rsidRDefault="007301E6" w:rsidP="007301E6">
      <w:pPr>
        <w:spacing w:after="0" w:line="240" w:lineRule="auto"/>
        <w:jc w:val="center"/>
        <w:rPr>
          <w:rFonts w:ascii="Times New Roman" w:hAnsi="Times New Roman" w:cs="Times New Roman"/>
          <w:b/>
          <w:caps/>
          <w:sz w:val="28"/>
          <w:szCs w:val="28"/>
        </w:rPr>
      </w:pPr>
      <w:r w:rsidRPr="007301E6">
        <w:rPr>
          <w:rFonts w:ascii="Times New Roman" w:hAnsi="Times New Roman" w:cs="Times New Roman"/>
          <w:b/>
          <w:caps/>
          <w:sz w:val="28"/>
          <w:szCs w:val="28"/>
        </w:rPr>
        <w:t>профессиональный уход за волосами в парикмахерской</w:t>
      </w:r>
    </w:p>
    <w:p w:rsidR="007301E6" w:rsidRPr="007301E6" w:rsidRDefault="007301E6" w:rsidP="007301E6">
      <w:pPr>
        <w:pStyle w:val="a3"/>
        <w:spacing w:after="0" w:line="240" w:lineRule="auto"/>
        <w:ind w:left="0" w:firstLine="709"/>
        <w:jc w:val="both"/>
        <w:rPr>
          <w:rFonts w:ascii="Times New Roman" w:hAnsi="Times New Roman" w:cs="Times New Roman"/>
          <w:sz w:val="28"/>
          <w:szCs w:val="28"/>
        </w:rPr>
      </w:pPr>
    </w:p>
    <w:p w:rsidR="007301E6" w:rsidRPr="007301E6" w:rsidRDefault="007301E6" w:rsidP="007301E6">
      <w:pPr>
        <w:pStyle w:val="21"/>
        <w:tabs>
          <w:tab w:val="left" w:pos="142"/>
        </w:tabs>
        <w:rPr>
          <w:sz w:val="28"/>
          <w:szCs w:val="28"/>
        </w:rPr>
      </w:pPr>
      <w:r w:rsidRPr="007301E6">
        <w:rPr>
          <w:sz w:val="28"/>
          <w:szCs w:val="28"/>
        </w:rPr>
        <w:t>Кочура Анна Алексеевна</w:t>
      </w:r>
    </w:p>
    <w:p w:rsidR="007301E6" w:rsidRPr="007301E6" w:rsidRDefault="007301E6" w:rsidP="007301E6">
      <w:pPr>
        <w:pStyle w:val="21"/>
        <w:tabs>
          <w:tab w:val="left" w:pos="142"/>
        </w:tabs>
        <w:rPr>
          <w:sz w:val="28"/>
          <w:szCs w:val="28"/>
        </w:rPr>
      </w:pPr>
      <w:r w:rsidRPr="007301E6">
        <w:rPr>
          <w:sz w:val="28"/>
          <w:szCs w:val="28"/>
        </w:rPr>
        <w:t>ГАПОУ НСО «Новосибирский колледж парикмахерского искусства»</w:t>
      </w:r>
    </w:p>
    <w:p w:rsidR="004B2344" w:rsidRDefault="004B2344" w:rsidP="00BF05AB">
      <w:pPr>
        <w:spacing w:after="0" w:line="240" w:lineRule="auto"/>
        <w:ind w:firstLine="709"/>
        <w:jc w:val="both"/>
        <w:rPr>
          <w:rFonts w:ascii="Times New Roman" w:hAnsi="Times New Roman" w:cs="Times New Roman"/>
          <w:sz w:val="28"/>
          <w:szCs w:val="28"/>
        </w:rPr>
      </w:pPr>
    </w:p>
    <w:p w:rsidR="007301E6" w:rsidRPr="007301E6" w:rsidRDefault="007301E6" w:rsidP="007301E6">
      <w:pPr>
        <w:pStyle w:val="a6"/>
        <w:spacing w:before="0" w:beforeAutospacing="0" w:after="0" w:afterAutospacing="0"/>
        <w:ind w:firstLine="708"/>
        <w:jc w:val="both"/>
        <w:rPr>
          <w:sz w:val="28"/>
          <w:szCs w:val="28"/>
          <w:shd w:val="clear" w:color="auto" w:fill="FFFFFF"/>
        </w:rPr>
      </w:pPr>
      <w:r w:rsidRPr="007301E6">
        <w:rPr>
          <w:sz w:val="28"/>
          <w:szCs w:val="28"/>
        </w:rPr>
        <w:t>Волосы</w:t>
      </w:r>
      <w:r>
        <w:rPr>
          <w:sz w:val="28"/>
          <w:szCs w:val="28"/>
        </w:rPr>
        <w:t xml:space="preserve"> </w:t>
      </w:r>
      <w:r w:rsidRPr="007301E6">
        <w:rPr>
          <w:sz w:val="28"/>
          <w:szCs w:val="28"/>
        </w:rPr>
        <w:t> </w:t>
      </w:r>
      <w:r w:rsidRPr="007301E6">
        <w:rPr>
          <w:rFonts w:ascii="Cambria Math" w:hAnsi="Cambria Math" w:cs="Cambria Math"/>
          <w:sz w:val="28"/>
          <w:szCs w:val="28"/>
        </w:rPr>
        <w:t>̶</w:t>
      </w:r>
      <w:r w:rsidRPr="007301E6">
        <w:rPr>
          <w:sz w:val="28"/>
          <w:szCs w:val="28"/>
        </w:rPr>
        <w:t xml:space="preserve"> предмет женской гордости во все времена. Женщина всегда и везде хочет выглядеть привлекательно. И у каждой есть секреты, как выглядеть неотразимой. Особенно это касается волос. По мнению психологов, именно волосы создают неповторимый индивидуальный женский образ. К тому же </w:t>
      </w:r>
      <w:r w:rsidRPr="007301E6">
        <w:rPr>
          <w:sz w:val="28"/>
          <w:szCs w:val="28"/>
          <w:shd w:val="clear" w:color="auto" w:fill="FFFFFF"/>
        </w:rPr>
        <w:t xml:space="preserve">волосы современных красавиц находятся под постоянной атакой хлорированной воды, плохой экологической обстановки, канцерогенов и эмульгаторов, которые попадают в организм с пищей. Многие средства для ухода за локонами хороши, но тоже опасны своей «химией» и синтетикой. Народные рецепты натуральны, но не всегда настолько эффективны, как этого бы хотелось. Оставшийся вариант поправить положение </w:t>
      </w:r>
      <w:r>
        <w:rPr>
          <w:sz w:val="28"/>
          <w:szCs w:val="28"/>
          <w:shd w:val="clear" w:color="auto" w:fill="FFFFFF"/>
        </w:rPr>
        <w:t xml:space="preserve"> </w:t>
      </w:r>
      <w:r w:rsidRPr="007301E6">
        <w:rPr>
          <w:sz w:val="28"/>
          <w:szCs w:val="28"/>
          <w:shd w:val="clear" w:color="auto" w:fill="FFFFFF"/>
        </w:rPr>
        <w:t>-  </w:t>
      </w:r>
      <w:r w:rsidRPr="007301E6">
        <w:rPr>
          <w:rStyle w:val="a7"/>
          <w:rFonts w:eastAsiaTheme="minorEastAsia"/>
          <w:b w:val="0"/>
          <w:sz w:val="28"/>
          <w:szCs w:val="28"/>
          <w:shd w:val="clear" w:color="auto" w:fill="FFFFFF"/>
        </w:rPr>
        <w:t>процедуры для волос в салоне</w:t>
      </w:r>
      <w:r w:rsidRPr="007301E6">
        <w:rPr>
          <w:sz w:val="28"/>
          <w:szCs w:val="28"/>
          <w:shd w:val="clear" w:color="auto" w:fill="FFFFFF"/>
        </w:rPr>
        <w:t> красоты,  результат гарантирован. Взяв в руки прейскурант, многие наверняка удивятся тем новомодным словечкам, которыми он пестрит. Что же все они означают? И что выбрать из этого внушительного списка для своих несчастных прядей?</w:t>
      </w:r>
    </w:p>
    <w:p w:rsidR="007301E6" w:rsidRDefault="007301E6" w:rsidP="007301E6">
      <w:pPr>
        <w:pStyle w:val="a6"/>
        <w:spacing w:before="0" w:beforeAutospacing="0" w:after="0" w:afterAutospacing="0"/>
        <w:ind w:firstLine="708"/>
        <w:jc w:val="both"/>
        <w:rPr>
          <w:sz w:val="28"/>
          <w:szCs w:val="28"/>
          <w:shd w:val="clear" w:color="auto" w:fill="FFFFFF"/>
        </w:rPr>
      </w:pPr>
      <w:r w:rsidRPr="007301E6">
        <w:rPr>
          <w:sz w:val="28"/>
          <w:szCs w:val="28"/>
          <w:shd w:val="clear" w:color="auto" w:fill="FFFFFF"/>
        </w:rPr>
        <w:t xml:space="preserve">Цель настоящего доклада – проведение всестороннего анализа профессионального ухода за волосами в парикмахерской.   </w:t>
      </w:r>
    </w:p>
    <w:p w:rsidR="007301E6" w:rsidRPr="007301E6" w:rsidRDefault="007301E6" w:rsidP="007301E6">
      <w:pPr>
        <w:pStyle w:val="a6"/>
        <w:spacing w:before="0" w:beforeAutospacing="0" w:after="0" w:afterAutospacing="0"/>
        <w:ind w:firstLine="708"/>
        <w:jc w:val="both"/>
        <w:rPr>
          <w:sz w:val="28"/>
          <w:szCs w:val="28"/>
          <w:shd w:val="clear" w:color="auto" w:fill="FFFFFF"/>
        </w:rPr>
      </w:pPr>
      <w:r w:rsidRPr="007301E6">
        <w:rPr>
          <w:sz w:val="28"/>
          <w:szCs w:val="28"/>
          <w:shd w:val="clear" w:color="auto" w:fill="FFFFFF"/>
        </w:rPr>
        <w:t>Для достижения цели, поставлены следующие задачи:</w:t>
      </w:r>
    </w:p>
    <w:p w:rsidR="007301E6" w:rsidRPr="007301E6" w:rsidRDefault="007301E6" w:rsidP="005C244D">
      <w:pPr>
        <w:pStyle w:val="a6"/>
        <w:numPr>
          <w:ilvl w:val="0"/>
          <w:numId w:val="19"/>
        </w:numPr>
        <w:tabs>
          <w:tab w:val="left" w:pos="993"/>
        </w:tabs>
        <w:spacing w:before="0" w:beforeAutospacing="0" w:after="0" w:afterAutospacing="0"/>
        <w:ind w:left="0" w:firstLine="709"/>
        <w:jc w:val="both"/>
        <w:rPr>
          <w:sz w:val="28"/>
          <w:szCs w:val="28"/>
          <w:shd w:val="clear" w:color="auto" w:fill="FFFFFF"/>
        </w:rPr>
      </w:pPr>
      <w:r w:rsidRPr="007301E6">
        <w:rPr>
          <w:sz w:val="28"/>
          <w:szCs w:val="28"/>
          <w:shd w:val="clear" w:color="auto" w:fill="FFFFFF"/>
        </w:rPr>
        <w:t>Определить наиболее часто встречаемые проблемы состояния волос;</w:t>
      </w:r>
    </w:p>
    <w:p w:rsidR="007301E6" w:rsidRPr="007301E6" w:rsidRDefault="007301E6" w:rsidP="005C244D">
      <w:pPr>
        <w:pStyle w:val="a6"/>
        <w:numPr>
          <w:ilvl w:val="0"/>
          <w:numId w:val="19"/>
        </w:numPr>
        <w:tabs>
          <w:tab w:val="left" w:pos="993"/>
        </w:tabs>
        <w:spacing w:before="0" w:beforeAutospacing="0" w:after="0" w:afterAutospacing="0"/>
        <w:ind w:left="0" w:firstLine="709"/>
        <w:jc w:val="both"/>
        <w:rPr>
          <w:sz w:val="28"/>
          <w:szCs w:val="28"/>
          <w:shd w:val="clear" w:color="auto" w:fill="FFFFFF"/>
        </w:rPr>
      </w:pPr>
      <w:r w:rsidRPr="007301E6">
        <w:rPr>
          <w:sz w:val="28"/>
          <w:szCs w:val="28"/>
          <w:shd w:val="clear" w:color="auto" w:fill="FFFFFF"/>
        </w:rPr>
        <w:lastRenderedPageBreak/>
        <w:t>Охарактеризовать услуги по восстановлению качества волос;</w:t>
      </w:r>
    </w:p>
    <w:p w:rsidR="007301E6" w:rsidRPr="007301E6" w:rsidRDefault="007301E6" w:rsidP="005C244D">
      <w:pPr>
        <w:pStyle w:val="a6"/>
        <w:numPr>
          <w:ilvl w:val="0"/>
          <w:numId w:val="19"/>
        </w:numPr>
        <w:tabs>
          <w:tab w:val="left" w:pos="993"/>
        </w:tabs>
        <w:spacing w:before="0" w:beforeAutospacing="0" w:after="0" w:afterAutospacing="0"/>
        <w:ind w:left="0" w:firstLine="709"/>
        <w:jc w:val="both"/>
        <w:rPr>
          <w:sz w:val="28"/>
          <w:szCs w:val="28"/>
          <w:shd w:val="clear" w:color="auto" w:fill="FFFFFF"/>
        </w:rPr>
      </w:pPr>
      <w:r w:rsidRPr="007301E6">
        <w:rPr>
          <w:sz w:val="28"/>
          <w:szCs w:val="28"/>
          <w:shd w:val="clear" w:color="auto" w:fill="FFFFFF"/>
        </w:rPr>
        <w:t>Раскрыть технологические особенности профессионального ухода за волосами;</w:t>
      </w:r>
    </w:p>
    <w:p w:rsidR="007301E6" w:rsidRPr="007301E6" w:rsidRDefault="007301E6" w:rsidP="005C244D">
      <w:pPr>
        <w:pStyle w:val="a6"/>
        <w:numPr>
          <w:ilvl w:val="0"/>
          <w:numId w:val="19"/>
        </w:numPr>
        <w:tabs>
          <w:tab w:val="left" w:pos="993"/>
        </w:tabs>
        <w:spacing w:before="0" w:beforeAutospacing="0" w:after="0" w:afterAutospacing="0"/>
        <w:ind w:left="0" w:firstLine="709"/>
        <w:jc w:val="both"/>
        <w:rPr>
          <w:sz w:val="28"/>
          <w:szCs w:val="28"/>
          <w:shd w:val="clear" w:color="auto" w:fill="FFFFFF"/>
        </w:rPr>
      </w:pPr>
      <w:r w:rsidRPr="007301E6">
        <w:rPr>
          <w:sz w:val="28"/>
          <w:szCs w:val="28"/>
          <w:shd w:val="clear" w:color="auto" w:fill="FFFFFF"/>
        </w:rPr>
        <w:t>Составить рекомендации по профилактическому уходу за волосами.</w:t>
      </w:r>
    </w:p>
    <w:p w:rsidR="007301E6" w:rsidRPr="007301E6" w:rsidRDefault="007301E6" w:rsidP="007301E6">
      <w:pPr>
        <w:pStyle w:val="a6"/>
        <w:spacing w:before="0" w:beforeAutospacing="0" w:after="0" w:afterAutospacing="0"/>
        <w:ind w:firstLine="708"/>
        <w:jc w:val="both"/>
        <w:rPr>
          <w:sz w:val="28"/>
          <w:szCs w:val="28"/>
          <w:shd w:val="clear" w:color="auto" w:fill="FFFFFF"/>
        </w:rPr>
      </w:pPr>
      <w:r w:rsidRPr="007301E6">
        <w:rPr>
          <w:sz w:val="28"/>
          <w:szCs w:val="28"/>
          <w:shd w:val="clear" w:color="auto" w:fill="FFFFFF"/>
        </w:rPr>
        <w:t>Объектом исследования является индустрия красоты, предмет исследования – профессиональный уход за волосами.</w:t>
      </w:r>
    </w:p>
    <w:p w:rsidR="007301E6" w:rsidRPr="007301E6" w:rsidRDefault="007301E6" w:rsidP="007301E6">
      <w:pPr>
        <w:pStyle w:val="a6"/>
        <w:spacing w:before="0" w:beforeAutospacing="0" w:after="0" w:afterAutospacing="0"/>
        <w:ind w:firstLine="709"/>
        <w:jc w:val="both"/>
        <w:rPr>
          <w:sz w:val="28"/>
          <w:szCs w:val="28"/>
        </w:rPr>
      </w:pPr>
      <w:r w:rsidRPr="007301E6">
        <w:rPr>
          <w:sz w:val="28"/>
          <w:szCs w:val="28"/>
        </w:rPr>
        <w:t xml:space="preserve">В работе </w:t>
      </w:r>
      <w:r>
        <w:rPr>
          <w:sz w:val="28"/>
          <w:szCs w:val="28"/>
        </w:rPr>
        <w:t>использовали</w:t>
      </w:r>
      <w:r w:rsidRPr="007301E6">
        <w:rPr>
          <w:sz w:val="28"/>
          <w:szCs w:val="28"/>
        </w:rPr>
        <w:t xml:space="preserve"> учебн</w:t>
      </w:r>
      <w:r>
        <w:rPr>
          <w:sz w:val="28"/>
          <w:szCs w:val="28"/>
        </w:rPr>
        <w:t>ую</w:t>
      </w:r>
      <w:r w:rsidRPr="007301E6">
        <w:rPr>
          <w:sz w:val="28"/>
          <w:szCs w:val="28"/>
        </w:rPr>
        <w:t xml:space="preserve"> литератур</w:t>
      </w:r>
      <w:r>
        <w:rPr>
          <w:sz w:val="28"/>
          <w:szCs w:val="28"/>
        </w:rPr>
        <w:t>у</w:t>
      </w:r>
      <w:r w:rsidRPr="007301E6">
        <w:rPr>
          <w:sz w:val="28"/>
          <w:szCs w:val="28"/>
        </w:rPr>
        <w:t>, а также Интернет ресурсы.</w:t>
      </w:r>
    </w:p>
    <w:p w:rsidR="007301E6" w:rsidRDefault="007301E6" w:rsidP="007301E6">
      <w:pPr>
        <w:pStyle w:val="a6"/>
        <w:shd w:val="clear" w:color="auto" w:fill="FFFFFF"/>
        <w:spacing w:before="0" w:beforeAutospacing="0" w:after="0" w:afterAutospacing="0"/>
        <w:ind w:firstLine="708"/>
        <w:jc w:val="both"/>
        <w:rPr>
          <w:sz w:val="28"/>
          <w:szCs w:val="28"/>
          <w:shd w:val="clear" w:color="auto" w:fill="FFFFFF"/>
        </w:rPr>
      </w:pPr>
      <w:r w:rsidRPr="007301E6">
        <w:rPr>
          <w:sz w:val="28"/>
          <w:szCs w:val="28"/>
          <w:shd w:val="clear" w:color="auto" w:fill="FFFFFF"/>
        </w:rPr>
        <w:t>Женщин, не имеющих проблем с волосами</w:t>
      </w:r>
      <w:r>
        <w:rPr>
          <w:sz w:val="28"/>
          <w:szCs w:val="28"/>
          <w:shd w:val="clear" w:color="auto" w:fill="FFFFFF"/>
        </w:rPr>
        <w:t>,</w:t>
      </w:r>
      <w:r w:rsidRPr="007301E6">
        <w:rPr>
          <w:sz w:val="28"/>
          <w:szCs w:val="28"/>
          <w:shd w:val="clear" w:color="auto" w:fill="FFFFFF"/>
        </w:rPr>
        <w:t xml:space="preserve"> практически не существует. В большинстве случаев обладательницы красивых, здоровых волос  - это те которые постоянно следят и правильно ухаживают как за волосами, так и за здоровьем в целом.</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sz w:val="28"/>
          <w:szCs w:val="28"/>
          <w:shd w:val="clear" w:color="auto" w:fill="FFFFFF"/>
        </w:rPr>
        <w:t>Существуют множество причин, из-за которых волосы не выглядят так, как мы этого хотим. Давайте поговорим о наиболее часто встречаемых проблемах волос, а так же о том, как  можно решить некоторые из них. Выявить, что конкретно кроется за проблемой, определить правильный индивидуальный уход, а иногда и пройти необходимый курс лечения поможет врач-трихолог</w:t>
      </w:r>
      <w:r>
        <w:rPr>
          <w:sz w:val="28"/>
          <w:szCs w:val="28"/>
          <w:shd w:val="clear" w:color="auto" w:fill="FFFFFF"/>
        </w:rPr>
        <w:t>.</w:t>
      </w:r>
    </w:p>
    <w:p w:rsidR="007301E6" w:rsidRDefault="007301E6" w:rsidP="007301E6">
      <w:pPr>
        <w:spacing w:after="0" w:line="240" w:lineRule="auto"/>
        <w:ind w:firstLine="708"/>
        <w:jc w:val="both"/>
        <w:rPr>
          <w:rFonts w:ascii="Times New Roman" w:eastAsia="Times New Roman" w:hAnsi="Times New Roman" w:cs="Times New Roman"/>
          <w:bCs/>
          <w:iCs/>
          <w:sz w:val="28"/>
          <w:szCs w:val="28"/>
        </w:rPr>
      </w:pPr>
      <w:r w:rsidRPr="007301E6">
        <w:rPr>
          <w:rFonts w:ascii="Times New Roman" w:eastAsia="Times New Roman" w:hAnsi="Times New Roman" w:cs="Times New Roman"/>
          <w:bCs/>
          <w:iCs/>
          <w:sz w:val="28"/>
          <w:szCs w:val="28"/>
        </w:rPr>
        <w:t>Проблема №1</w:t>
      </w:r>
      <w:r>
        <w:rPr>
          <w:rFonts w:ascii="Times New Roman" w:eastAsia="Times New Roman" w:hAnsi="Times New Roman" w:cs="Times New Roman"/>
          <w:bCs/>
          <w:iCs/>
          <w:sz w:val="28"/>
          <w:szCs w:val="28"/>
        </w:rPr>
        <w:t>.</w:t>
      </w:r>
      <w:r w:rsidRPr="007301E6">
        <w:rPr>
          <w:rFonts w:ascii="Times New Roman" w:eastAsia="Times New Roman" w:hAnsi="Times New Roman" w:cs="Times New Roman"/>
          <w:bCs/>
          <w:iCs/>
          <w:sz w:val="28"/>
          <w:szCs w:val="28"/>
        </w:rPr>
        <w:t xml:space="preserve"> Секущиеся кончики волос.</w:t>
      </w:r>
    </w:p>
    <w:p w:rsidR="007301E6" w:rsidRPr="007301E6" w:rsidRDefault="007301E6" w:rsidP="007301E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С</w:t>
      </w:r>
      <w:r w:rsidRPr="007301E6">
        <w:rPr>
          <w:rFonts w:ascii="Times New Roman" w:eastAsia="Times New Roman" w:hAnsi="Times New Roman" w:cs="Times New Roman"/>
          <w:sz w:val="28"/>
          <w:szCs w:val="28"/>
        </w:rPr>
        <w:t>мотрятся такие волосы  не очень аккуратно и привлекательно. Причинами может быть и частое обесцвечивание волос, и использование горячего фена.</w:t>
      </w:r>
      <w:r w:rsidRPr="007301E6">
        <w:rPr>
          <w:rFonts w:ascii="Times New Roman" w:eastAsia="Times New Roman" w:hAnsi="Times New Roman" w:cs="Times New Roman"/>
          <w:sz w:val="28"/>
          <w:szCs w:val="28"/>
        </w:rPr>
        <w:br/>
        <w:t xml:space="preserve">Начинается  восстановление с подрезания концов волос. Дальнейший же профилактический уход это использование средств по уходу за волосами на основе протеинов пшеницы, кератина, коллагена. Эти </w:t>
      </w:r>
      <w:proofErr w:type="gramStart"/>
      <w:r w:rsidRPr="007301E6">
        <w:rPr>
          <w:rFonts w:ascii="Times New Roman" w:eastAsia="Times New Roman" w:hAnsi="Times New Roman" w:cs="Times New Roman"/>
          <w:sz w:val="28"/>
          <w:szCs w:val="28"/>
        </w:rPr>
        <w:t>компоненты</w:t>
      </w:r>
      <w:proofErr w:type="gramEnd"/>
      <w:r w:rsidRPr="007301E6">
        <w:rPr>
          <w:rFonts w:ascii="Times New Roman" w:eastAsia="Times New Roman" w:hAnsi="Times New Roman" w:cs="Times New Roman"/>
          <w:sz w:val="28"/>
          <w:szCs w:val="28"/>
        </w:rPr>
        <w:t xml:space="preserve"> подпитывая волосы, предупреждают процесс расщ</w:t>
      </w:r>
      <w:r>
        <w:rPr>
          <w:rFonts w:ascii="Times New Roman" w:eastAsia="Times New Roman" w:hAnsi="Times New Roman" w:cs="Times New Roman"/>
          <w:sz w:val="28"/>
          <w:szCs w:val="28"/>
        </w:rPr>
        <w:t>е</w:t>
      </w:r>
      <w:r w:rsidRPr="007301E6">
        <w:rPr>
          <w:rFonts w:ascii="Times New Roman" w:eastAsia="Times New Roman" w:hAnsi="Times New Roman" w:cs="Times New Roman"/>
          <w:sz w:val="28"/>
          <w:szCs w:val="28"/>
        </w:rPr>
        <w:t>пления.</w:t>
      </w:r>
    </w:p>
    <w:p w:rsidR="007301E6" w:rsidRPr="007301E6" w:rsidRDefault="007301E6" w:rsidP="007301E6">
      <w:pPr>
        <w:pStyle w:val="2"/>
        <w:shd w:val="clear" w:color="auto" w:fill="FFFFFF"/>
        <w:spacing w:before="0" w:line="240" w:lineRule="auto"/>
        <w:ind w:firstLine="708"/>
        <w:jc w:val="both"/>
        <w:rPr>
          <w:rFonts w:ascii="Times New Roman" w:hAnsi="Times New Roman" w:cs="Times New Roman"/>
          <w:b w:val="0"/>
          <w:bCs w:val="0"/>
          <w:color w:val="auto"/>
          <w:sz w:val="28"/>
          <w:szCs w:val="28"/>
        </w:rPr>
      </w:pPr>
      <w:r w:rsidRPr="007301E6">
        <w:rPr>
          <w:rStyle w:val="a7"/>
          <w:rFonts w:ascii="Times New Roman" w:hAnsi="Times New Roman" w:cs="Times New Roman"/>
          <w:iCs/>
          <w:color w:val="auto"/>
          <w:sz w:val="28"/>
          <w:szCs w:val="28"/>
        </w:rPr>
        <w:t>Проблема №2</w:t>
      </w:r>
      <w:r>
        <w:rPr>
          <w:rStyle w:val="a7"/>
          <w:rFonts w:ascii="Times New Roman" w:hAnsi="Times New Roman" w:cs="Times New Roman"/>
          <w:iCs/>
          <w:color w:val="auto"/>
          <w:sz w:val="28"/>
          <w:szCs w:val="28"/>
        </w:rPr>
        <w:t>.</w:t>
      </w:r>
      <w:r w:rsidRPr="007301E6">
        <w:rPr>
          <w:rStyle w:val="a7"/>
          <w:rFonts w:ascii="Times New Roman" w:hAnsi="Times New Roman" w:cs="Times New Roman"/>
          <w:iCs/>
          <w:color w:val="auto"/>
          <w:sz w:val="28"/>
          <w:szCs w:val="28"/>
        </w:rPr>
        <w:t xml:space="preserve"> Выпадение волос или аллопеция</w:t>
      </w:r>
      <w:r w:rsidRPr="007301E6">
        <w:rPr>
          <w:rFonts w:ascii="Times New Roman" w:hAnsi="Times New Roman" w:cs="Times New Roman"/>
          <w:b w:val="0"/>
          <w:bCs w:val="0"/>
          <w:color w:val="auto"/>
          <w:sz w:val="28"/>
          <w:szCs w:val="28"/>
        </w:rPr>
        <w:t>.</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sz w:val="28"/>
          <w:szCs w:val="28"/>
        </w:rPr>
        <w:t>Причинами чрезмерного выпадения волос могут быть – стрессовые ситуации, заболевания печени, гормональные нарушения, грибковые заболевания и т.д.</w:t>
      </w:r>
      <w:r w:rsidRPr="007301E6">
        <w:rPr>
          <w:sz w:val="28"/>
          <w:szCs w:val="28"/>
          <w:shd w:val="clear" w:color="auto" w:fill="FFFFFF"/>
        </w:rPr>
        <w:t xml:space="preserve"> Иногда встречается обыкновенная сезонная смена волос – может быть осенью или весной. Зачастую проблема с волосами имеет множество различных причин. </w:t>
      </w:r>
    </w:p>
    <w:p w:rsidR="007301E6" w:rsidRPr="007301E6" w:rsidRDefault="007301E6" w:rsidP="007301E6">
      <w:pPr>
        <w:spacing w:after="0" w:line="240" w:lineRule="auto"/>
        <w:ind w:firstLine="708"/>
        <w:jc w:val="both"/>
        <w:rPr>
          <w:rFonts w:ascii="Times New Roman" w:hAnsi="Times New Roman" w:cs="Times New Roman"/>
          <w:sz w:val="28"/>
          <w:szCs w:val="28"/>
        </w:rPr>
      </w:pPr>
      <w:r w:rsidRPr="007301E6">
        <w:rPr>
          <w:rStyle w:val="a7"/>
          <w:rFonts w:ascii="Times New Roman" w:hAnsi="Times New Roman" w:cs="Times New Roman"/>
          <w:b w:val="0"/>
          <w:iCs/>
          <w:sz w:val="28"/>
          <w:szCs w:val="28"/>
        </w:rPr>
        <w:t>Проблема №3</w:t>
      </w:r>
      <w:r>
        <w:rPr>
          <w:rStyle w:val="a7"/>
          <w:rFonts w:ascii="Times New Roman" w:hAnsi="Times New Roman" w:cs="Times New Roman"/>
          <w:b w:val="0"/>
          <w:iCs/>
          <w:sz w:val="28"/>
          <w:szCs w:val="28"/>
        </w:rPr>
        <w:t>.</w:t>
      </w:r>
      <w:r w:rsidRPr="007301E6">
        <w:rPr>
          <w:rStyle w:val="a7"/>
          <w:rFonts w:ascii="Times New Roman" w:hAnsi="Times New Roman" w:cs="Times New Roman"/>
          <w:b w:val="0"/>
          <w:iCs/>
          <w:sz w:val="28"/>
          <w:szCs w:val="28"/>
        </w:rPr>
        <w:t xml:space="preserve">  </w:t>
      </w:r>
      <w:r w:rsidRPr="007301E6">
        <w:rPr>
          <w:rFonts w:ascii="Times New Roman" w:hAnsi="Times New Roman" w:cs="Times New Roman"/>
          <w:sz w:val="28"/>
          <w:szCs w:val="28"/>
          <w:bdr w:val="none" w:sz="0" w:space="0" w:color="auto" w:frame="1"/>
        </w:rPr>
        <w:t>Трихоклазия</w:t>
      </w:r>
      <w:r w:rsidRPr="007301E6">
        <w:rPr>
          <w:rFonts w:ascii="Times New Roman" w:hAnsi="Times New Roman" w:cs="Times New Roman"/>
          <w:sz w:val="28"/>
          <w:szCs w:val="28"/>
        </w:rPr>
        <w:t>  — нарушени</w:t>
      </w:r>
      <w:r>
        <w:rPr>
          <w:rFonts w:ascii="Times New Roman" w:hAnsi="Times New Roman" w:cs="Times New Roman"/>
          <w:sz w:val="28"/>
          <w:szCs w:val="28"/>
        </w:rPr>
        <w:t>е</w:t>
      </w:r>
      <w:r w:rsidRPr="007301E6">
        <w:rPr>
          <w:rFonts w:ascii="Times New Roman" w:hAnsi="Times New Roman" w:cs="Times New Roman"/>
          <w:sz w:val="28"/>
          <w:szCs w:val="28"/>
        </w:rPr>
        <w:t xml:space="preserve"> целостности стержня волоса образуется при воздействии химическим или физическим фактором - избыточном влиянии солнечного излучения, после бесконтрольного посещения солярия. Неправильно подобранный уход за волосами - часто используемые обезжиривающие шампуни или не подходящие по типу строения  волос, частое нанесение пенок, лаков, муссов, повреждающим действием обладает расчесывание мокрых волос. </w:t>
      </w:r>
    </w:p>
    <w:p w:rsidR="007301E6" w:rsidRPr="007301E6" w:rsidRDefault="007301E6" w:rsidP="007301E6">
      <w:pPr>
        <w:spacing w:after="0" w:line="240" w:lineRule="auto"/>
        <w:ind w:firstLine="708"/>
        <w:jc w:val="both"/>
        <w:rPr>
          <w:rFonts w:ascii="Times New Roman" w:hAnsi="Times New Roman" w:cs="Times New Roman"/>
          <w:sz w:val="28"/>
          <w:szCs w:val="28"/>
        </w:rPr>
      </w:pPr>
      <w:r w:rsidRPr="007301E6">
        <w:rPr>
          <w:rStyle w:val="a7"/>
          <w:rFonts w:ascii="Times New Roman" w:hAnsi="Times New Roman" w:cs="Times New Roman"/>
          <w:b w:val="0"/>
          <w:iCs/>
          <w:sz w:val="28"/>
          <w:szCs w:val="28"/>
        </w:rPr>
        <w:t>Проблема №4</w:t>
      </w:r>
      <w:r>
        <w:rPr>
          <w:rStyle w:val="a7"/>
          <w:rFonts w:ascii="Times New Roman" w:hAnsi="Times New Roman" w:cs="Times New Roman"/>
          <w:b w:val="0"/>
          <w:iCs/>
          <w:sz w:val="28"/>
          <w:szCs w:val="28"/>
        </w:rPr>
        <w:t>.</w:t>
      </w:r>
      <w:r w:rsidRPr="007301E6">
        <w:rPr>
          <w:rStyle w:val="a7"/>
          <w:rFonts w:ascii="Times New Roman" w:hAnsi="Times New Roman" w:cs="Times New Roman"/>
          <w:b w:val="0"/>
          <w:iCs/>
          <w:sz w:val="28"/>
          <w:szCs w:val="28"/>
        </w:rPr>
        <w:t xml:space="preserve">   Перхоть</w:t>
      </w:r>
      <w:r>
        <w:rPr>
          <w:rStyle w:val="a7"/>
          <w:rFonts w:ascii="Times New Roman" w:hAnsi="Times New Roman" w:cs="Times New Roman"/>
          <w:b w:val="0"/>
          <w:iCs/>
          <w:sz w:val="28"/>
          <w:szCs w:val="28"/>
        </w:rPr>
        <w:t>.</w:t>
      </w:r>
    </w:p>
    <w:p w:rsidR="007301E6" w:rsidRPr="007301E6" w:rsidRDefault="007301E6" w:rsidP="007301E6">
      <w:pPr>
        <w:spacing w:after="0" w:line="240" w:lineRule="auto"/>
        <w:ind w:firstLine="708"/>
        <w:jc w:val="both"/>
        <w:rPr>
          <w:rFonts w:ascii="Times New Roman" w:hAnsi="Times New Roman" w:cs="Times New Roman"/>
          <w:sz w:val="28"/>
          <w:szCs w:val="28"/>
          <w:shd w:val="clear" w:color="auto" w:fill="F9F9F9"/>
        </w:rPr>
      </w:pPr>
      <w:r w:rsidRPr="007301E6">
        <w:rPr>
          <w:rFonts w:ascii="Times New Roman" w:hAnsi="Times New Roman" w:cs="Times New Roman"/>
          <w:sz w:val="28"/>
          <w:szCs w:val="28"/>
        </w:rPr>
        <w:t>Лечение волос у женщин разделяют на несколько групп: внешнее и внутреннее. Первая группа – это хорошее всем известные маски, горячие обертывания,</w:t>
      </w:r>
      <w:r w:rsidRPr="007301E6">
        <w:rPr>
          <w:rFonts w:ascii="Times New Roman" w:hAnsi="Times New Roman" w:cs="Times New Roman"/>
          <w:sz w:val="28"/>
          <w:szCs w:val="28"/>
          <w:shd w:val="clear" w:color="auto" w:fill="F9F9F9"/>
        </w:rPr>
        <w:t xml:space="preserve"> </w:t>
      </w:r>
      <w:r w:rsidRPr="007301E6">
        <w:rPr>
          <w:rFonts w:ascii="Times New Roman" w:hAnsi="Times New Roman" w:cs="Times New Roman"/>
          <w:sz w:val="28"/>
          <w:szCs w:val="28"/>
        </w:rPr>
        <w:t>бальзамы и народные рецепты, например, лечение волос хной. Внутреннее лечение проводится с помощью инъекционных и безинъекционных методов. О</w:t>
      </w:r>
      <w:r w:rsidRPr="007301E6">
        <w:rPr>
          <w:rFonts w:ascii="Times New Roman" w:hAnsi="Times New Roman" w:cs="Times New Roman"/>
          <w:sz w:val="28"/>
          <w:szCs w:val="28"/>
          <w:shd w:val="clear" w:color="auto" w:fill="F9F9F9"/>
        </w:rPr>
        <w:t xml:space="preserve"> </w:t>
      </w:r>
      <w:r w:rsidRPr="007301E6">
        <w:rPr>
          <w:rFonts w:ascii="Times New Roman" w:hAnsi="Times New Roman" w:cs="Times New Roman"/>
          <w:sz w:val="28"/>
          <w:szCs w:val="28"/>
        </w:rPr>
        <w:t>том, что на самом деле достойно вашего внимания, расскажу дальше.</w:t>
      </w:r>
    </w:p>
    <w:p w:rsidR="007301E6" w:rsidRPr="007301E6" w:rsidRDefault="007301E6" w:rsidP="007301E6">
      <w:pPr>
        <w:spacing w:after="0" w:line="240" w:lineRule="auto"/>
        <w:ind w:firstLine="708"/>
        <w:jc w:val="both"/>
        <w:rPr>
          <w:rFonts w:ascii="Times New Roman" w:hAnsi="Times New Roman" w:cs="Times New Roman"/>
          <w:sz w:val="28"/>
          <w:szCs w:val="28"/>
          <w:shd w:val="clear" w:color="auto" w:fill="FFFFFF"/>
        </w:rPr>
      </w:pPr>
      <w:r w:rsidRPr="007301E6">
        <w:rPr>
          <w:rFonts w:ascii="Times New Roman" w:hAnsi="Times New Roman" w:cs="Times New Roman"/>
          <w:sz w:val="28"/>
          <w:szCs w:val="28"/>
          <w:shd w:val="clear" w:color="auto" w:fill="FFFFFF"/>
        </w:rPr>
        <w:t>Процедуры для восстановления волос</w:t>
      </w:r>
      <w:r>
        <w:rPr>
          <w:rFonts w:ascii="Times New Roman" w:hAnsi="Times New Roman" w:cs="Times New Roman"/>
          <w:sz w:val="28"/>
          <w:szCs w:val="28"/>
          <w:shd w:val="clear" w:color="auto" w:fill="FFFFFF"/>
        </w:rPr>
        <w:t>.</w:t>
      </w:r>
    </w:p>
    <w:p w:rsidR="007301E6" w:rsidRPr="007301E6" w:rsidRDefault="007301E6" w:rsidP="007301E6">
      <w:pPr>
        <w:spacing w:after="0" w:line="240" w:lineRule="auto"/>
        <w:ind w:firstLine="708"/>
        <w:jc w:val="both"/>
        <w:rPr>
          <w:rFonts w:ascii="Times New Roman" w:hAnsi="Times New Roman" w:cs="Times New Roman"/>
          <w:sz w:val="28"/>
          <w:szCs w:val="28"/>
          <w:shd w:val="clear" w:color="auto" w:fill="FFFFFF"/>
        </w:rPr>
      </w:pPr>
      <w:r w:rsidRPr="007301E6">
        <w:rPr>
          <w:rFonts w:ascii="Times New Roman" w:hAnsi="Times New Roman" w:cs="Times New Roman"/>
          <w:sz w:val="28"/>
          <w:szCs w:val="28"/>
          <w:shd w:val="clear" w:color="auto" w:fill="FFFFFF"/>
        </w:rPr>
        <w:t xml:space="preserve">Давно мечтали опробовать на себе салонные новинки по уходу за волосами, но боитесь выбросить деньги на ветер или испортить локоны? Действительно, </w:t>
      </w:r>
      <w:proofErr w:type="gramStart"/>
      <w:r w:rsidRPr="007301E6">
        <w:rPr>
          <w:rFonts w:ascii="Times New Roman" w:hAnsi="Times New Roman" w:cs="Times New Roman"/>
          <w:sz w:val="28"/>
          <w:szCs w:val="28"/>
          <w:shd w:val="clear" w:color="auto" w:fill="FFFFFF"/>
        </w:rPr>
        <w:t>современная</w:t>
      </w:r>
      <w:proofErr w:type="gramEnd"/>
      <w:r w:rsidRPr="007301E6">
        <w:rPr>
          <w:rFonts w:ascii="Times New Roman" w:hAnsi="Times New Roman" w:cs="Times New Roman"/>
          <w:sz w:val="28"/>
          <w:szCs w:val="28"/>
          <w:shd w:val="clear" w:color="auto" w:fill="FFFFFF"/>
        </w:rPr>
        <w:t xml:space="preserve"> бьюти-индустрия предлагает десятки вариантов услуг по восстановлению поврежденных и уставших локонов. В этом докладе  </w:t>
      </w:r>
      <w:proofErr w:type="gramStart"/>
      <w:r w:rsidRPr="007301E6">
        <w:rPr>
          <w:rFonts w:ascii="Times New Roman" w:hAnsi="Times New Roman" w:cs="Times New Roman"/>
          <w:sz w:val="28"/>
          <w:szCs w:val="28"/>
          <w:shd w:val="clear" w:color="auto" w:fill="FFFFFF"/>
        </w:rPr>
        <w:t>подобраны</w:t>
      </w:r>
      <w:proofErr w:type="gramEnd"/>
      <w:r w:rsidRPr="007301E6">
        <w:rPr>
          <w:rFonts w:ascii="Times New Roman" w:hAnsi="Times New Roman" w:cs="Times New Roman"/>
          <w:sz w:val="28"/>
          <w:szCs w:val="28"/>
          <w:shd w:val="clear" w:color="auto" w:fill="FFFFFF"/>
        </w:rPr>
        <w:t xml:space="preserve"> 5 </w:t>
      </w:r>
      <w:r w:rsidRPr="007301E6">
        <w:rPr>
          <w:rFonts w:ascii="Times New Roman" w:hAnsi="Times New Roman" w:cs="Times New Roman"/>
          <w:sz w:val="28"/>
          <w:szCs w:val="28"/>
          <w:shd w:val="clear" w:color="auto" w:fill="FFFFFF"/>
        </w:rPr>
        <w:lastRenderedPageBreak/>
        <w:t>популярных салонных процедур, эффективность и безопасность которых больше не ставится под сомнение.</w:t>
      </w:r>
    </w:p>
    <w:p w:rsidR="007301E6" w:rsidRPr="007301E6" w:rsidRDefault="007301E6" w:rsidP="007301E6">
      <w:pPr>
        <w:spacing w:after="0" w:line="240" w:lineRule="auto"/>
        <w:ind w:firstLine="708"/>
        <w:jc w:val="both"/>
        <w:textAlignment w:val="baseline"/>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Здоровье волос начинается со здоровья кожи, эту аксиому неустанно повторяют трихологи. Когда речь заходит о пилинге, чаще вспоминается ряд процедур для кожи лица, реже – для тела, а вот кожа головы остается не у дел.                                         Для чего требуется пилинг?</w:t>
      </w:r>
    </w:p>
    <w:p w:rsidR="007301E6" w:rsidRPr="007301E6" w:rsidRDefault="007301E6" w:rsidP="007301E6">
      <w:pPr>
        <w:spacing w:after="0" w:line="240" w:lineRule="auto"/>
        <w:ind w:firstLine="708"/>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Кожа головы, как и любой другой участок кожи, имеет слой омертвевших клеток. Из-за их скопления нарушается дыхание эпидермиса, образуется перхоть, быстрее жирнятся корни. Классическое мытье головы частично решает проблему, но истинным помощником способен стать пилинг, который, можно провести в условиях салона.</w:t>
      </w:r>
    </w:p>
    <w:p w:rsidR="007301E6" w:rsidRPr="007301E6" w:rsidRDefault="007301E6" w:rsidP="007301E6">
      <w:pPr>
        <w:spacing w:after="0" w:line="240" w:lineRule="auto"/>
        <w:ind w:firstLine="708"/>
        <w:jc w:val="both"/>
        <w:textAlignment w:val="baseline"/>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bdr w:val="none" w:sz="0" w:space="0" w:color="auto" w:frame="1"/>
        </w:rPr>
        <w:t xml:space="preserve">Всю группу пилингов разделяют </w:t>
      </w:r>
      <w:proofErr w:type="gramStart"/>
      <w:r w:rsidRPr="007301E6">
        <w:rPr>
          <w:rFonts w:ascii="Times New Roman" w:eastAsia="Times New Roman" w:hAnsi="Times New Roman" w:cs="Times New Roman"/>
          <w:sz w:val="28"/>
          <w:szCs w:val="28"/>
          <w:bdr w:val="none" w:sz="0" w:space="0" w:color="auto" w:frame="1"/>
        </w:rPr>
        <w:t>на</w:t>
      </w:r>
      <w:proofErr w:type="gramEnd"/>
      <w:r w:rsidRPr="007301E6">
        <w:rPr>
          <w:rFonts w:ascii="Times New Roman" w:eastAsia="Times New Roman" w:hAnsi="Times New Roman" w:cs="Times New Roman"/>
          <w:sz w:val="28"/>
          <w:szCs w:val="28"/>
          <w:bdr w:val="none" w:sz="0" w:space="0" w:color="auto" w:frame="1"/>
        </w:rPr>
        <w:t>:</w:t>
      </w:r>
    </w:p>
    <w:p w:rsidR="007301E6" w:rsidRPr="007301E6" w:rsidRDefault="007301E6" w:rsidP="005C244D">
      <w:pPr>
        <w:numPr>
          <w:ilvl w:val="0"/>
          <w:numId w:val="20"/>
        </w:numPr>
        <w:spacing w:after="0" w:line="240" w:lineRule="auto"/>
        <w:ind w:left="277" w:firstLine="708"/>
        <w:jc w:val="both"/>
        <w:textAlignment w:val="baseline"/>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химические;</w:t>
      </w:r>
    </w:p>
    <w:p w:rsidR="007301E6" w:rsidRPr="007301E6" w:rsidRDefault="007301E6" w:rsidP="005C244D">
      <w:pPr>
        <w:numPr>
          <w:ilvl w:val="0"/>
          <w:numId w:val="20"/>
        </w:numPr>
        <w:spacing w:after="0" w:line="240" w:lineRule="auto"/>
        <w:ind w:left="277" w:firstLine="708"/>
        <w:jc w:val="both"/>
        <w:textAlignment w:val="baseline"/>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механические;</w:t>
      </w:r>
    </w:p>
    <w:p w:rsidR="007301E6" w:rsidRPr="007301E6" w:rsidRDefault="007301E6" w:rsidP="005C244D">
      <w:pPr>
        <w:numPr>
          <w:ilvl w:val="0"/>
          <w:numId w:val="20"/>
        </w:numPr>
        <w:spacing w:after="0" w:line="240" w:lineRule="auto"/>
        <w:ind w:left="277" w:firstLine="708"/>
        <w:jc w:val="both"/>
        <w:textAlignment w:val="baseline"/>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газожидкостные.</w:t>
      </w:r>
    </w:p>
    <w:p w:rsidR="007301E6" w:rsidRPr="007301E6" w:rsidRDefault="007301E6" w:rsidP="007301E6">
      <w:pPr>
        <w:spacing w:after="0" w:line="240" w:lineRule="auto"/>
        <w:ind w:firstLine="708"/>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Курс пилингов состоит из 5-7 процедур, которые проводятся 1 раз в неделю.</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sz w:val="28"/>
          <w:szCs w:val="28"/>
        </w:rPr>
        <w:t>Ламинирование волос – это одновременно защита и улучшение внешнего вида локонов. Сегодня эту популярную процедуру предлагают практически в каждом салоне красоты, что неудивительно – ламинирование пользуется широким спросом у длинноволосых красавиц.</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bCs/>
          <w:sz w:val="28"/>
          <w:szCs w:val="28"/>
        </w:rPr>
        <w:t>Суть процедуры: </w:t>
      </w:r>
      <w:r w:rsidRPr="007301E6">
        <w:rPr>
          <w:sz w:val="28"/>
          <w:szCs w:val="28"/>
        </w:rPr>
        <w:t>специальный состав, обогащенный витаминами, наносится на локоны, создавая защитную пленку вокруг каждого волоска, выравнивая его структуру. Полезные вещества заполняют волосяной стержень и запечатываются внутри, благодаря чему локоны приобретают роскошный блеск и дополнительный объем.</w:t>
      </w:r>
    </w:p>
    <w:p w:rsidR="007301E6" w:rsidRPr="007301E6" w:rsidRDefault="007301E6" w:rsidP="007301E6">
      <w:pPr>
        <w:pStyle w:val="a6"/>
        <w:spacing w:before="0" w:beforeAutospacing="0" w:after="0" w:afterAutospacing="0"/>
        <w:ind w:firstLine="708"/>
        <w:jc w:val="both"/>
        <w:rPr>
          <w:sz w:val="28"/>
          <w:szCs w:val="28"/>
        </w:rPr>
      </w:pPr>
      <w:r w:rsidRPr="007301E6">
        <w:rPr>
          <w:sz w:val="28"/>
          <w:szCs w:val="28"/>
        </w:rPr>
        <w:t>Глазирование волос – это настоящая «вкуснятина» для локонов. Модная салонная процедура, отзывы о которой исключительно положительные, подходит для восстановления тонких поврежденных волос, лишенных объема и блеска. Глазирование позволяет реанимировать посеченные кончики и придать локонам гладкость и здоровый блеск.</w:t>
      </w:r>
    </w:p>
    <w:p w:rsidR="007301E6" w:rsidRPr="007301E6" w:rsidRDefault="007301E6" w:rsidP="007301E6">
      <w:pPr>
        <w:pStyle w:val="a6"/>
        <w:spacing w:before="0" w:beforeAutospacing="0" w:after="0" w:afterAutospacing="0"/>
        <w:ind w:firstLine="708"/>
        <w:jc w:val="both"/>
        <w:rPr>
          <w:sz w:val="28"/>
          <w:szCs w:val="28"/>
        </w:rPr>
      </w:pPr>
      <w:r w:rsidRPr="007301E6">
        <w:rPr>
          <w:bCs/>
          <w:sz w:val="28"/>
          <w:szCs w:val="28"/>
        </w:rPr>
        <w:t>Суть процедуры:</w:t>
      </w:r>
      <w:r w:rsidRPr="007301E6">
        <w:rPr>
          <w:sz w:val="28"/>
          <w:szCs w:val="28"/>
        </w:rPr>
        <w:t> на волосы наносится безаммиачный состав, напоминающий масляную глазурь, с высоким содержанием керамидов и увлажняющих компонентов. На локонах образуется защитная пленка, которая запаивает поврежденные участки волосяного стержня и утолщает его. Глазирование защищает волосы от солнечных лучей и пересушенного воздуха.</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sz w:val="28"/>
          <w:szCs w:val="28"/>
        </w:rPr>
        <w:t>Экранирование  волос</w:t>
      </w:r>
      <w:r w:rsidR="007F2F89">
        <w:rPr>
          <w:sz w:val="28"/>
          <w:szCs w:val="28"/>
        </w:rPr>
        <w:t xml:space="preserve"> </w:t>
      </w:r>
      <w:r w:rsidRPr="007301E6">
        <w:rPr>
          <w:sz w:val="28"/>
          <w:szCs w:val="28"/>
        </w:rPr>
        <w:t>– это комплексный уход, направленный на увлажнение и глубокое питание обезвоженных и поврежденных волос. Во время процедуры происходит восстановление непосредственно структуры локонов, что благотворно влияет на общий внешний вид волос: они становятся гладкими и блестящими, струятся по плечам и переливаются роскошным блеском.</w:t>
      </w:r>
    </w:p>
    <w:p w:rsidR="007301E6" w:rsidRPr="007301E6" w:rsidRDefault="007301E6" w:rsidP="007301E6">
      <w:pPr>
        <w:pStyle w:val="a6"/>
        <w:shd w:val="clear" w:color="auto" w:fill="FFFFFF"/>
        <w:spacing w:before="0" w:beforeAutospacing="0" w:after="0" w:afterAutospacing="0"/>
        <w:ind w:firstLine="708"/>
        <w:jc w:val="both"/>
        <w:rPr>
          <w:sz w:val="28"/>
          <w:szCs w:val="28"/>
        </w:rPr>
      </w:pPr>
      <w:r w:rsidRPr="007301E6">
        <w:rPr>
          <w:bCs/>
          <w:sz w:val="28"/>
          <w:szCs w:val="28"/>
        </w:rPr>
        <w:t>Суть процедуры:</w:t>
      </w:r>
      <w:r w:rsidRPr="007301E6">
        <w:rPr>
          <w:sz w:val="28"/>
          <w:szCs w:val="28"/>
        </w:rPr>
        <w:t> на волосы наносится экранирующий состав, богатый аминокислотами, маслами, соевым белком и растительными экстрактами. Волосяной стержень насыщается и покрывается защитной пленкой, предохраняющей его от воздействий окружающей среды, таких как солнце, ветер, атмосферные осадки. Таким образом</w:t>
      </w:r>
      <w:r w:rsidR="007F2F89">
        <w:rPr>
          <w:sz w:val="28"/>
          <w:szCs w:val="28"/>
        </w:rPr>
        <w:t>,</w:t>
      </w:r>
      <w:r w:rsidRPr="007301E6">
        <w:rPr>
          <w:sz w:val="28"/>
          <w:szCs w:val="28"/>
        </w:rPr>
        <w:t xml:space="preserve"> питательные вещества «запечатываются» внутри и не вымываются.</w:t>
      </w:r>
    </w:p>
    <w:p w:rsidR="007301E6" w:rsidRPr="007301E6" w:rsidRDefault="007301E6" w:rsidP="007301E6">
      <w:pPr>
        <w:spacing w:after="0" w:line="240" w:lineRule="auto"/>
        <w:ind w:firstLine="708"/>
        <w:jc w:val="both"/>
        <w:rPr>
          <w:rFonts w:ascii="Times New Roman" w:hAnsi="Times New Roman" w:cs="Times New Roman"/>
          <w:sz w:val="28"/>
          <w:szCs w:val="28"/>
        </w:rPr>
      </w:pPr>
      <w:r w:rsidRPr="007301E6">
        <w:rPr>
          <w:rFonts w:ascii="Times New Roman" w:hAnsi="Times New Roman" w:cs="Times New Roman"/>
          <w:sz w:val="28"/>
          <w:szCs w:val="28"/>
        </w:rPr>
        <w:lastRenderedPageBreak/>
        <w:t>Кератиновое выпрямление волос - выпрямленные с помощью кератина локоны становятся блестящими, эластичными, мягкими, не путающимися в течение дня, приобретают красивый здоровый вид и заметно легче расчесываются после мытья. Кроме того, косы отлично держат форму даже под дождем и воздействием ветра, не требуя повторной укладки.</w:t>
      </w:r>
    </w:p>
    <w:p w:rsidR="007301E6" w:rsidRPr="007301E6" w:rsidRDefault="007301E6" w:rsidP="007301E6">
      <w:pPr>
        <w:pStyle w:val="a6"/>
        <w:spacing w:before="0" w:beforeAutospacing="0" w:after="0" w:afterAutospacing="0"/>
        <w:ind w:firstLine="708"/>
        <w:jc w:val="both"/>
        <w:textAlignment w:val="baseline"/>
        <w:rPr>
          <w:sz w:val="28"/>
          <w:szCs w:val="28"/>
        </w:rPr>
      </w:pPr>
      <w:r w:rsidRPr="007301E6">
        <w:rPr>
          <w:sz w:val="28"/>
          <w:szCs w:val="28"/>
        </w:rPr>
        <w:t>Наверное, я вас не удивлю, если скажу, что индустрия красоты развивается исполинскими шагами и большинство её новинок известны, лишь мастерам, которые трудятся в данной сфере. И потому кто-то по старинке предпочитает лечение волос луком или, маслом,  а кто-то шагает в ногу со временем и пользуется всеми благами цивилизации.</w:t>
      </w:r>
    </w:p>
    <w:p w:rsidR="007301E6" w:rsidRPr="00F80D08" w:rsidRDefault="007301E6" w:rsidP="007301E6">
      <w:pPr>
        <w:spacing w:after="0" w:line="240" w:lineRule="auto"/>
        <w:ind w:firstLine="708"/>
        <w:jc w:val="both"/>
        <w:rPr>
          <w:rFonts w:ascii="Times New Roman" w:hAnsi="Times New Roman" w:cs="Times New Roman"/>
          <w:sz w:val="28"/>
          <w:szCs w:val="28"/>
        </w:rPr>
      </w:pPr>
      <w:r w:rsidRPr="00F80D08">
        <w:rPr>
          <w:rFonts w:ascii="Times New Roman" w:hAnsi="Times New Roman" w:cs="Times New Roman"/>
          <w:sz w:val="28"/>
          <w:szCs w:val="28"/>
        </w:rPr>
        <w:t>Рекомендации по уходу за волосами</w:t>
      </w:r>
      <w:r w:rsidR="00F80D08">
        <w:rPr>
          <w:rFonts w:ascii="Times New Roman" w:hAnsi="Times New Roman" w:cs="Times New Roman"/>
          <w:sz w:val="28"/>
          <w:szCs w:val="28"/>
        </w:rPr>
        <w:t>.</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Это самые простые, но почему-то наиболее игнорируемые правила по уходу за волосами. Если они войдут в привычку, локоны всегда будут сильными!</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1. Старайтесь не сушить волосы феном, лучше дождитесь, пока они высохн</w:t>
      </w:r>
      <w:r w:rsidR="007F2F89">
        <w:rPr>
          <w:sz w:val="28"/>
          <w:szCs w:val="28"/>
        </w:rPr>
        <w:t>ут сами собой. Если все-таки не</w:t>
      </w:r>
      <w:r w:rsidRPr="007301E6">
        <w:rPr>
          <w:sz w:val="28"/>
          <w:szCs w:val="28"/>
        </w:rPr>
        <w:t>возможно обойтись без фена, выберите оптимальный температурный режим — от воздействия горячего воздуха волосы теряют много влаги.</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2. Старайтесь не подвергать волосы частым химическим процедурам (не осветлять, не делать химической завивки), ведь это ослабляет их и делает более уязвимыми.</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3. Забудьте  о ежедневном мытье волос (если в этом нет крайней необходимости). При каждодневном мытье волос кожа головы теряет свои естественные защитные масла.</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4. Пользуйтесь щеткой или расческой только с редкими зубцами. Спутанные пряди расчесывайте плавными движениями, начиная от кончиков и постепенно поднимаясь к корням. Никогда не расчесывайте мокрые или влажные волосы, поскольку в таком состоянии они очень ослаблены.</w:t>
      </w:r>
    </w:p>
    <w:p w:rsidR="007301E6" w:rsidRPr="007301E6" w:rsidRDefault="007301E6" w:rsidP="007301E6">
      <w:pPr>
        <w:pStyle w:val="a6"/>
        <w:shd w:val="clear" w:color="auto" w:fill="FFFFFF"/>
        <w:spacing w:before="0" w:beforeAutospacing="0" w:after="0" w:afterAutospacing="0"/>
        <w:ind w:firstLine="708"/>
        <w:jc w:val="both"/>
        <w:textAlignment w:val="baseline"/>
        <w:rPr>
          <w:sz w:val="28"/>
          <w:szCs w:val="28"/>
        </w:rPr>
      </w:pPr>
      <w:r w:rsidRPr="007301E6">
        <w:rPr>
          <w:sz w:val="28"/>
          <w:szCs w:val="28"/>
        </w:rPr>
        <w:t>5. Используйте кондиционер для волос. Содержащиеся в нем увлажняющие и протеиновые компоненты защищают волосы от воздействия вредных солнечных лучей и неласкового ветра. Прежде чем приступать к сушке волос, нанесите на локоны ухаживающий спрей-кондиционер. А если планируете  укладывать волосы выпрямителем, обязательно нанесите термозащитное средство.</w:t>
      </w:r>
    </w:p>
    <w:p w:rsidR="007301E6" w:rsidRPr="007301E6" w:rsidRDefault="007301E6" w:rsidP="007301E6">
      <w:pPr>
        <w:spacing w:after="0" w:line="240" w:lineRule="auto"/>
        <w:ind w:firstLine="708"/>
        <w:jc w:val="both"/>
        <w:rPr>
          <w:rFonts w:ascii="Times New Roman" w:hAnsi="Times New Roman" w:cs="Times New Roman"/>
          <w:sz w:val="28"/>
          <w:szCs w:val="28"/>
          <w:shd w:val="clear" w:color="auto" w:fill="FFFFFF"/>
        </w:rPr>
      </w:pPr>
      <w:r w:rsidRPr="007301E6">
        <w:rPr>
          <w:rFonts w:ascii="Times New Roman" w:hAnsi="Times New Roman" w:cs="Times New Roman"/>
          <w:color w:val="000000"/>
          <w:sz w:val="28"/>
          <w:szCs w:val="28"/>
          <w:shd w:val="clear" w:color="auto" w:fill="FFFFFF"/>
        </w:rPr>
        <w:t xml:space="preserve">Каждый человек хочет, чтобы его волосы выглядели красиво и были здоровыми, то есть не выпадали, не были ломкими, не имели секущихся кончиков и так далее. Каждый хочет, чтобы его локоны были блестящими и привлекательными, однако далеко не всегда подобного эффекта можно добиться в домашних условиях. Именно тогда люди начинают задумываться о том, чтобы пойти в салон красоты и поставить перед мастерами задачу – вернуть прическе здоровье и блеск. Процедуры для волос в салонах красоты могут быть самыми разнообразными, они могут быть направлены на тот или иной эффект, поэтому перед походом куда-либо вам лучше детально ознакомиться с самыми популярными вариантами. Есть ряд процедур, которые считаются самыми эффективными – именно на них вам стоит обратить внимание в первую очередь. В этом докладе вы услышали про те процедуры для волос в салонах красоты, которые уже имеют хорошую репутацию и проверены не раз. Однако стоит понимать, что восстановление поврежденных волос – это сложная процедура, которая может не дать желаемого результата, а может дать его, но эффект перестанет быть заметен уже в ближайшее время. Нет, это не значит, что все </w:t>
      </w:r>
      <w:r w:rsidRPr="007301E6">
        <w:rPr>
          <w:rFonts w:ascii="Times New Roman" w:hAnsi="Times New Roman" w:cs="Times New Roman"/>
          <w:color w:val="000000"/>
          <w:sz w:val="28"/>
          <w:szCs w:val="28"/>
          <w:shd w:val="clear" w:color="auto" w:fill="FFFFFF"/>
        </w:rPr>
        <w:lastRenderedPageBreak/>
        <w:t>подобные процедуры бесполезны. Наоборот, именно эти популярные и эффективные варианты с наибольшей вероятностью позволят вернуть здоровье волосам. Дело в том, что более семидесяти процентов усилий должны ложиться на плечи клиентов, и если они будут перекладывать их на специалистов из салонов, то ничего хорошего из этого не выйдет. Всем нужно ежедневно заботиться о своих волосах, ухаживать за ними, мыть подходящим шампунем, использовать кондиционер, наносить маски, а также правильно питаться и вести здоровый образ жизни.</w:t>
      </w:r>
      <w:r w:rsidRPr="007301E6">
        <w:rPr>
          <w:rFonts w:ascii="Times New Roman" w:hAnsi="Times New Roman" w:cs="Times New Roman"/>
          <w:sz w:val="28"/>
          <w:szCs w:val="28"/>
          <w:shd w:val="clear" w:color="auto" w:fill="FFFFFF"/>
        </w:rPr>
        <w:t xml:space="preserve">  Как бы ни были эффективны салонные процедуры для лечения волос, их явно недостаточно. Здоровый образ жизни, правильное питание, использование защитных средств, и регулярные курсы витаминов помогут сохранить здоровье и естественный блеск локонов даже после самых экстравагантных укладок и радикального изменения цвета.</w:t>
      </w:r>
    </w:p>
    <w:p w:rsidR="007301E6" w:rsidRPr="007301E6" w:rsidRDefault="00F80D08" w:rsidP="00F80D08">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Л</w:t>
      </w:r>
      <w:r w:rsidR="007301E6" w:rsidRPr="007301E6">
        <w:rPr>
          <w:rFonts w:ascii="Times New Roman" w:hAnsi="Times New Roman" w:cs="Times New Roman"/>
          <w:b/>
          <w:sz w:val="28"/>
          <w:szCs w:val="28"/>
        </w:rPr>
        <w:t>итература</w:t>
      </w:r>
    </w:p>
    <w:p w:rsidR="00BD18D4" w:rsidRDefault="007301E6" w:rsidP="007301E6">
      <w:pPr>
        <w:spacing w:after="0" w:line="240" w:lineRule="auto"/>
        <w:ind w:firstLine="708"/>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1</w:t>
      </w:r>
      <w:r w:rsidR="00BD18D4">
        <w:rPr>
          <w:rFonts w:ascii="Times New Roman" w:eastAsia="Times New Roman" w:hAnsi="Times New Roman" w:cs="Times New Roman"/>
          <w:sz w:val="28"/>
          <w:szCs w:val="28"/>
        </w:rPr>
        <w:t>.</w:t>
      </w:r>
      <w:r w:rsidRPr="007301E6">
        <w:rPr>
          <w:rFonts w:ascii="Times New Roman" w:eastAsia="Times New Roman" w:hAnsi="Times New Roman" w:cs="Times New Roman"/>
          <w:sz w:val="28"/>
          <w:szCs w:val="28"/>
        </w:rPr>
        <w:t xml:space="preserve"> Кулешкова, О. Н. Технология и оборудование парикмахерских работ: Учебное пособие [Текст] / О. Н. Кулешков</w:t>
      </w:r>
      <w:proofErr w:type="gramStart"/>
      <w:r w:rsidRPr="007301E6">
        <w:rPr>
          <w:rFonts w:ascii="Times New Roman" w:eastAsia="Times New Roman" w:hAnsi="Times New Roman" w:cs="Times New Roman"/>
          <w:sz w:val="28"/>
          <w:szCs w:val="28"/>
        </w:rPr>
        <w:t>а-</w:t>
      </w:r>
      <w:proofErr w:type="gramEnd"/>
      <w:r w:rsidRPr="007301E6">
        <w:rPr>
          <w:rFonts w:ascii="Times New Roman" w:eastAsia="Times New Roman" w:hAnsi="Times New Roman" w:cs="Times New Roman"/>
          <w:sz w:val="28"/>
          <w:szCs w:val="28"/>
        </w:rPr>
        <w:t xml:space="preserve"> М.: Академия, 2015. - 144 с.    </w:t>
      </w:r>
    </w:p>
    <w:p w:rsidR="007301E6" w:rsidRPr="007301E6" w:rsidRDefault="007301E6" w:rsidP="007301E6">
      <w:pPr>
        <w:spacing w:after="0" w:line="240" w:lineRule="auto"/>
        <w:ind w:firstLine="708"/>
        <w:jc w:val="both"/>
        <w:rPr>
          <w:rFonts w:ascii="Times New Roman" w:eastAsia="Times New Roman" w:hAnsi="Times New Roman" w:cs="Times New Roman"/>
          <w:sz w:val="28"/>
          <w:szCs w:val="28"/>
        </w:rPr>
      </w:pPr>
      <w:r w:rsidRPr="007301E6">
        <w:rPr>
          <w:rFonts w:ascii="Times New Roman" w:eastAsia="Times New Roman" w:hAnsi="Times New Roman" w:cs="Times New Roman"/>
          <w:sz w:val="28"/>
          <w:szCs w:val="28"/>
        </w:rPr>
        <w:t>2</w:t>
      </w:r>
      <w:r w:rsidR="00BD18D4">
        <w:rPr>
          <w:rFonts w:ascii="Times New Roman" w:eastAsia="Times New Roman" w:hAnsi="Times New Roman" w:cs="Times New Roman"/>
          <w:sz w:val="28"/>
          <w:szCs w:val="28"/>
        </w:rPr>
        <w:t>.</w:t>
      </w:r>
      <w:r w:rsidRPr="007301E6">
        <w:rPr>
          <w:rFonts w:ascii="Times New Roman" w:eastAsia="Times New Roman" w:hAnsi="Times New Roman" w:cs="Times New Roman"/>
          <w:sz w:val="28"/>
          <w:szCs w:val="28"/>
        </w:rPr>
        <w:t xml:space="preserve"> </w:t>
      </w:r>
      <w:r w:rsidRPr="007301E6">
        <w:rPr>
          <w:rFonts w:ascii="Times New Roman" w:hAnsi="Times New Roman" w:cs="Times New Roman"/>
          <w:sz w:val="28"/>
          <w:szCs w:val="28"/>
        </w:rPr>
        <w:t>Парикмахерское искусство. Материаловедение: учебник для студ.  Образоват. учреждений сред</w:t>
      </w:r>
      <w:proofErr w:type="gramStart"/>
      <w:r w:rsidRPr="007301E6">
        <w:rPr>
          <w:rFonts w:ascii="Times New Roman" w:hAnsi="Times New Roman" w:cs="Times New Roman"/>
          <w:sz w:val="28"/>
          <w:szCs w:val="28"/>
        </w:rPr>
        <w:t>.п</w:t>
      </w:r>
      <w:proofErr w:type="gramEnd"/>
      <w:r w:rsidRPr="007301E6">
        <w:rPr>
          <w:rFonts w:ascii="Times New Roman" w:hAnsi="Times New Roman" w:cs="Times New Roman"/>
          <w:sz w:val="28"/>
          <w:szCs w:val="28"/>
        </w:rPr>
        <w:t>роф. образования/ (Кузнецова А.В. и др.). – М.: ИЦ «Академия», 2013.</w:t>
      </w:r>
    </w:p>
    <w:p w:rsidR="007301E6" w:rsidRDefault="007301E6" w:rsidP="00BD18D4">
      <w:pPr>
        <w:pStyle w:val="a3"/>
        <w:tabs>
          <w:tab w:val="left" w:pos="-284"/>
        </w:tabs>
        <w:spacing w:after="0" w:line="240" w:lineRule="auto"/>
        <w:ind w:left="0" w:firstLine="708"/>
        <w:jc w:val="both"/>
        <w:rPr>
          <w:rStyle w:val="a5"/>
          <w:rFonts w:ascii="Times New Roman" w:hAnsi="Times New Roman" w:cs="Times New Roman"/>
          <w:color w:val="auto"/>
          <w:sz w:val="28"/>
          <w:szCs w:val="28"/>
        </w:rPr>
      </w:pPr>
      <w:r w:rsidRPr="007301E6">
        <w:rPr>
          <w:rFonts w:ascii="Times New Roman" w:eastAsia="Times New Roman" w:hAnsi="Times New Roman" w:cs="Times New Roman"/>
          <w:sz w:val="28"/>
          <w:szCs w:val="28"/>
        </w:rPr>
        <w:t>3</w:t>
      </w:r>
      <w:r w:rsidR="00BD18D4">
        <w:rPr>
          <w:rFonts w:ascii="Times New Roman" w:eastAsia="Times New Roman" w:hAnsi="Times New Roman" w:cs="Times New Roman"/>
          <w:sz w:val="28"/>
          <w:szCs w:val="28"/>
        </w:rPr>
        <w:t xml:space="preserve">. </w:t>
      </w:r>
      <w:hyperlink r:id="rId17" w:history="1">
        <w:r w:rsidRPr="007301E6">
          <w:rPr>
            <w:rStyle w:val="a5"/>
            <w:rFonts w:ascii="Times New Roman" w:hAnsi="Times New Roman" w:cs="Times New Roman"/>
            <w:sz w:val="28"/>
            <w:szCs w:val="28"/>
          </w:rPr>
          <w:t>https://iakosmetolog.ru/hair/vipryamlenie.html</w:t>
        </w:r>
      </w:hyperlink>
    </w:p>
    <w:p w:rsidR="004B2344" w:rsidRDefault="00BD18D4" w:rsidP="00BD18D4">
      <w:pPr>
        <w:pStyle w:val="a3"/>
        <w:tabs>
          <w:tab w:val="left" w:pos="-284"/>
        </w:tabs>
        <w:spacing w:after="0" w:line="240" w:lineRule="auto"/>
        <w:ind w:left="0" w:firstLine="708"/>
        <w:jc w:val="both"/>
        <w:rPr>
          <w:rStyle w:val="a5"/>
          <w:rFonts w:ascii="Times New Roman" w:hAnsi="Times New Roman" w:cs="Times New Roman"/>
          <w:color w:val="auto"/>
          <w:sz w:val="28"/>
          <w:szCs w:val="28"/>
          <w:shd w:val="clear" w:color="auto" w:fill="FFFFFF"/>
        </w:rPr>
      </w:pPr>
      <w:r w:rsidRPr="00BD18D4">
        <w:rPr>
          <w:rStyle w:val="a5"/>
          <w:rFonts w:ascii="Times New Roman" w:hAnsi="Times New Roman" w:cs="Times New Roman"/>
          <w:color w:val="auto"/>
          <w:sz w:val="28"/>
          <w:szCs w:val="28"/>
          <w:u w:val="none"/>
        </w:rPr>
        <w:t>4.</w:t>
      </w:r>
      <w:r>
        <w:rPr>
          <w:rStyle w:val="a5"/>
          <w:rFonts w:ascii="Times New Roman" w:hAnsi="Times New Roman" w:cs="Times New Roman"/>
          <w:color w:val="auto"/>
          <w:sz w:val="28"/>
          <w:szCs w:val="28"/>
        </w:rPr>
        <w:t xml:space="preserve"> </w:t>
      </w:r>
      <w:hyperlink r:id="rId18" w:history="1">
        <w:r w:rsidR="007301E6" w:rsidRPr="007301E6">
          <w:rPr>
            <w:rStyle w:val="a5"/>
            <w:rFonts w:ascii="Times New Roman" w:hAnsi="Times New Roman" w:cs="Times New Roman"/>
            <w:sz w:val="28"/>
            <w:szCs w:val="28"/>
            <w:shd w:val="clear" w:color="auto" w:fill="FFFFFF"/>
          </w:rPr>
          <w:t>http://fb.ru/article/276162/luchshie-protseduryi-dlya-volos-v-salonah-krasotyi</w:t>
        </w:r>
      </w:hyperlink>
    </w:p>
    <w:p w:rsidR="00BD18D4" w:rsidRDefault="00BD18D4" w:rsidP="00BD18D4">
      <w:pPr>
        <w:pStyle w:val="a3"/>
        <w:tabs>
          <w:tab w:val="left" w:pos="-284"/>
        </w:tabs>
        <w:spacing w:after="0" w:line="240" w:lineRule="auto"/>
        <w:ind w:left="0" w:firstLine="708"/>
        <w:jc w:val="both"/>
        <w:rPr>
          <w:rStyle w:val="a5"/>
          <w:rFonts w:ascii="Times New Roman" w:hAnsi="Times New Roman" w:cs="Times New Roman"/>
          <w:color w:val="auto"/>
          <w:sz w:val="28"/>
          <w:szCs w:val="28"/>
          <w:shd w:val="clear" w:color="auto" w:fill="FFFFFF"/>
        </w:rPr>
      </w:pPr>
    </w:p>
    <w:p w:rsidR="00BD18D4" w:rsidRPr="007301E6" w:rsidRDefault="00BD18D4" w:rsidP="00BD18D4">
      <w:pPr>
        <w:pStyle w:val="a3"/>
        <w:tabs>
          <w:tab w:val="left" w:pos="-284"/>
        </w:tabs>
        <w:spacing w:after="0" w:line="240" w:lineRule="auto"/>
        <w:ind w:left="0" w:firstLine="708"/>
        <w:jc w:val="both"/>
        <w:rPr>
          <w:rFonts w:ascii="Times New Roman" w:hAnsi="Times New Roman" w:cs="Times New Roman"/>
          <w:sz w:val="28"/>
          <w:szCs w:val="28"/>
        </w:rPr>
      </w:pPr>
    </w:p>
    <w:p w:rsidR="00BD18D4" w:rsidRDefault="00BD18D4" w:rsidP="00BD18D4">
      <w:pPr>
        <w:tabs>
          <w:tab w:val="left" w:pos="0"/>
        </w:tabs>
        <w:spacing w:after="0" w:line="240" w:lineRule="auto"/>
        <w:ind w:right="-142"/>
        <w:jc w:val="center"/>
        <w:rPr>
          <w:rFonts w:ascii="Times New Roman" w:hAnsi="Times New Roman" w:cs="Times New Roman"/>
          <w:b/>
          <w:sz w:val="28"/>
          <w:szCs w:val="28"/>
        </w:rPr>
      </w:pPr>
      <w:r w:rsidRPr="00BD18D4">
        <w:rPr>
          <w:rFonts w:ascii="Times New Roman" w:hAnsi="Times New Roman" w:cs="Times New Roman"/>
          <w:b/>
          <w:sz w:val="28"/>
          <w:szCs w:val="28"/>
        </w:rPr>
        <w:t>СТРИЖКА ВОЛОС ГОРЯЧИМИ НОЖНИЦАМИ</w:t>
      </w:r>
    </w:p>
    <w:p w:rsidR="00BD18D4" w:rsidRDefault="00BD18D4" w:rsidP="00BD18D4">
      <w:pPr>
        <w:tabs>
          <w:tab w:val="left" w:pos="0"/>
        </w:tabs>
        <w:spacing w:after="0" w:line="240" w:lineRule="auto"/>
        <w:ind w:right="-142"/>
        <w:jc w:val="center"/>
        <w:rPr>
          <w:rFonts w:ascii="Times New Roman" w:hAnsi="Times New Roman" w:cs="Times New Roman"/>
          <w:b/>
          <w:sz w:val="28"/>
          <w:szCs w:val="28"/>
        </w:rPr>
      </w:pPr>
    </w:p>
    <w:p w:rsidR="00BD18D4" w:rsidRDefault="00BD18D4" w:rsidP="00BD18D4">
      <w:pPr>
        <w:tabs>
          <w:tab w:val="left" w:pos="0"/>
        </w:tabs>
        <w:spacing w:after="0" w:line="240" w:lineRule="auto"/>
        <w:ind w:right="-142"/>
        <w:jc w:val="center"/>
        <w:rPr>
          <w:rFonts w:ascii="Times New Roman" w:hAnsi="Times New Roman" w:cs="Times New Roman"/>
          <w:color w:val="333333"/>
          <w:sz w:val="28"/>
          <w:szCs w:val="28"/>
        </w:rPr>
      </w:pPr>
      <w:r w:rsidRPr="00BD18D4">
        <w:rPr>
          <w:rFonts w:ascii="Times New Roman" w:hAnsi="Times New Roman" w:cs="Times New Roman"/>
          <w:sz w:val="28"/>
          <w:szCs w:val="28"/>
        </w:rPr>
        <w:t>Мартынова Виолетта Романовна</w:t>
      </w:r>
      <w:r w:rsidRPr="00BD18D4">
        <w:rPr>
          <w:rFonts w:ascii="Times New Roman" w:hAnsi="Times New Roman" w:cs="Times New Roman"/>
          <w:color w:val="333333"/>
          <w:sz w:val="28"/>
          <w:szCs w:val="28"/>
        </w:rPr>
        <w:t xml:space="preserve"> </w:t>
      </w:r>
    </w:p>
    <w:p w:rsidR="00BD18D4" w:rsidRDefault="00BD18D4" w:rsidP="00BD18D4">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BD18D4" w:rsidRDefault="00BD18D4" w:rsidP="00BD18D4">
      <w:pPr>
        <w:tabs>
          <w:tab w:val="left" w:pos="0"/>
        </w:tabs>
        <w:spacing w:after="0" w:line="240" w:lineRule="auto"/>
        <w:ind w:right="-142"/>
        <w:jc w:val="center"/>
        <w:rPr>
          <w:rFonts w:ascii="Times New Roman" w:hAnsi="Times New Roman" w:cs="Times New Roman"/>
          <w:sz w:val="28"/>
          <w:szCs w:val="28"/>
        </w:rPr>
      </w:pPr>
    </w:p>
    <w:p w:rsidR="00BD18D4" w:rsidRDefault="00BD18D4" w:rsidP="00BD18D4">
      <w:pPr>
        <w:pStyle w:val="a6"/>
        <w:spacing w:before="0" w:beforeAutospacing="0" w:after="0" w:afterAutospacing="0"/>
        <w:ind w:firstLine="709"/>
        <w:jc w:val="both"/>
        <w:rPr>
          <w:sz w:val="28"/>
          <w:szCs w:val="28"/>
        </w:rPr>
      </w:pPr>
      <w:r w:rsidRPr="00BD18D4">
        <w:rPr>
          <w:sz w:val="28"/>
          <w:szCs w:val="28"/>
        </w:rPr>
        <w:t>А вы знаете, что по прочности наши волосы сравнимы с алюминием и способны выдержать нагрузку от 100 до 200 г.</w:t>
      </w:r>
      <w:r>
        <w:rPr>
          <w:sz w:val="28"/>
          <w:szCs w:val="28"/>
        </w:rPr>
        <w:t xml:space="preserve"> </w:t>
      </w:r>
      <w:r w:rsidRPr="00BD18D4">
        <w:rPr>
          <w:sz w:val="28"/>
          <w:szCs w:val="28"/>
        </w:rPr>
        <w:t>Если всю шевелюру на нашей голове сплести в веревку, то она сможет удержать двух африканских слонов. Это по прочности сопоставимо с алюминиевым или кевларовым тросом. А если бы все волосы на голове и теле объединились в один-единственный волос, то он вырастал бы за 1 мин на 116 мм, за 10 мин — на 116 см, за час — почти на 7 м, а за день —  на 166 м.</w:t>
      </w:r>
    </w:p>
    <w:p w:rsidR="00BD18D4" w:rsidRPr="00BD18D4" w:rsidRDefault="00BD18D4" w:rsidP="00BD18D4">
      <w:pPr>
        <w:pStyle w:val="a6"/>
        <w:spacing w:before="0" w:beforeAutospacing="0" w:after="0" w:afterAutospacing="0"/>
        <w:ind w:firstLine="709"/>
        <w:jc w:val="both"/>
        <w:rPr>
          <w:sz w:val="28"/>
          <w:szCs w:val="28"/>
        </w:rPr>
      </w:pPr>
      <w:r>
        <w:rPr>
          <w:sz w:val="28"/>
          <w:szCs w:val="28"/>
        </w:rPr>
        <w:t>У</w:t>
      </w:r>
      <w:r w:rsidRPr="00BD18D4">
        <w:rPr>
          <w:sz w:val="28"/>
          <w:szCs w:val="28"/>
        </w:rPr>
        <w:t xml:space="preserve">вы, к сожалению, многим девушкам хорошо известна проблема секущихся кончиков и слабых волос. А кто из нас не мечтает о волосах, рассыпающихся по плечам «как в рекламе»?  В ответ на наш призыв и искреннее желание иметь густые, пышные и блестящие волосы,  </w:t>
      </w:r>
      <w:r w:rsidRPr="00BD18D4">
        <w:rPr>
          <w:color w:val="000000"/>
          <w:sz w:val="28"/>
          <w:szCs w:val="28"/>
        </w:rPr>
        <w:t xml:space="preserve">парикмахеры в салонах красоты предлагают широкий выбор различных профилактических, восстановительных и даже лечебных процедур, а что именно выбрать </w:t>
      </w:r>
      <w:proofErr w:type="gramStart"/>
      <w:r w:rsidRPr="00BD18D4">
        <w:rPr>
          <w:color w:val="000000"/>
          <w:sz w:val="28"/>
          <w:szCs w:val="28"/>
        </w:rPr>
        <w:t>–э</w:t>
      </w:r>
      <w:proofErr w:type="gramEnd"/>
      <w:r w:rsidRPr="00BD18D4">
        <w:rPr>
          <w:color w:val="000000"/>
          <w:sz w:val="28"/>
          <w:szCs w:val="28"/>
        </w:rPr>
        <w:t>то уже наше дело. Не секрет и  то, что далеко не всем подходит</w:t>
      </w:r>
      <w:r>
        <w:rPr>
          <w:color w:val="000000"/>
          <w:sz w:val="28"/>
          <w:szCs w:val="28"/>
        </w:rPr>
        <w:t xml:space="preserve"> </w:t>
      </w:r>
      <w:r w:rsidRPr="00BD18D4">
        <w:rPr>
          <w:color w:val="000000"/>
          <w:sz w:val="28"/>
          <w:szCs w:val="28"/>
        </w:rPr>
        <w:t>так рекламируемый</w:t>
      </w:r>
      <w:r>
        <w:rPr>
          <w:color w:val="000000"/>
          <w:sz w:val="28"/>
          <w:szCs w:val="28"/>
        </w:rPr>
        <w:t xml:space="preserve"> </w:t>
      </w:r>
      <w:r w:rsidRPr="00BD18D4">
        <w:rPr>
          <w:color w:val="000000"/>
          <w:sz w:val="28"/>
          <w:szCs w:val="28"/>
        </w:rPr>
        <w:t>чудодейственный шампунь или кератиновое выпрямление.</w:t>
      </w:r>
      <w:r>
        <w:rPr>
          <w:color w:val="000000"/>
          <w:sz w:val="28"/>
          <w:szCs w:val="28"/>
        </w:rPr>
        <w:t xml:space="preserve"> </w:t>
      </w:r>
      <w:r w:rsidRPr="00BD18D4">
        <w:rPr>
          <w:color w:val="000000"/>
          <w:sz w:val="28"/>
          <w:szCs w:val="28"/>
        </w:rPr>
        <w:t>Блестящие волосы и упругая кожа - это результат многих лет поиска идеальных продуктов и применения эффективных лечебных методик. Представительницы прекрасного пола постоянно находятся в поиске различных методов по уходу за собой. В последнее время на рынке товаров</w:t>
      </w:r>
      <w:r>
        <w:rPr>
          <w:color w:val="000000"/>
          <w:sz w:val="28"/>
          <w:szCs w:val="28"/>
        </w:rPr>
        <w:t xml:space="preserve"> </w:t>
      </w:r>
      <w:r w:rsidRPr="00BD18D4">
        <w:rPr>
          <w:color w:val="000000"/>
          <w:sz w:val="28"/>
          <w:szCs w:val="28"/>
        </w:rPr>
        <w:t xml:space="preserve">появилось огромное количество различных масел, масок и шампуней для волос, эффект </w:t>
      </w:r>
      <w:r w:rsidRPr="00BD18D4">
        <w:rPr>
          <w:color w:val="000000"/>
          <w:sz w:val="28"/>
          <w:szCs w:val="28"/>
        </w:rPr>
        <w:lastRenderedPageBreak/>
        <w:t>которых активно доказывается рекламными роликами и  массой испробовавших это всё клиентов. Но найти идеальное для себя средство не так просто.</w:t>
      </w:r>
    </w:p>
    <w:p w:rsidR="00BD18D4" w:rsidRPr="00BD18D4" w:rsidRDefault="00BD18D4" w:rsidP="00BD18D4">
      <w:pPr>
        <w:spacing w:after="0" w:line="240" w:lineRule="auto"/>
        <w:ind w:firstLine="709"/>
        <w:jc w:val="both"/>
        <w:rPr>
          <w:rFonts w:ascii="Times New Roman" w:hAnsi="Times New Roman" w:cs="Times New Roman"/>
          <w:sz w:val="28"/>
          <w:szCs w:val="28"/>
        </w:rPr>
      </w:pPr>
      <w:r w:rsidRPr="00BD18D4">
        <w:rPr>
          <w:rFonts w:ascii="Times New Roman" w:eastAsia="Times New Roman" w:hAnsi="Times New Roman" w:cs="Times New Roman"/>
          <w:color w:val="000000"/>
          <w:sz w:val="28"/>
          <w:szCs w:val="28"/>
        </w:rPr>
        <w:t xml:space="preserve">Часто так происходит, что </w:t>
      </w:r>
      <w:r w:rsidRPr="00BD18D4">
        <w:rPr>
          <w:rFonts w:ascii="Times New Roman" w:hAnsi="Times New Roman" w:cs="Times New Roman"/>
          <w:sz w:val="28"/>
          <w:szCs w:val="28"/>
        </w:rPr>
        <w:t>волосы с нарушенной структурой (обессиленные окраской и агрессивным внешним воздействием, посеченные, путающиеся от частой завивки или выпрямления щипцами) не радуют ни нас, ни наших парикмахеров. Так существуют  ли профессиональные методы, благодаря которым можно улучшить состояние поврежденных прядей и минимизировать риск возвращения проблемы. В своем докладе мне хочется рассмотреть один из наиболее актуальных современных способов «ремонта» волос с нарушенной структурой — стрижка горячими ножницами. Так как в последние годы эта технология стала</w:t>
      </w:r>
      <w:r>
        <w:rPr>
          <w:rFonts w:ascii="Times New Roman" w:hAnsi="Times New Roman" w:cs="Times New Roman"/>
          <w:sz w:val="28"/>
          <w:szCs w:val="28"/>
        </w:rPr>
        <w:t xml:space="preserve"> </w:t>
      </w:r>
      <w:r w:rsidRPr="00BD18D4">
        <w:rPr>
          <w:rFonts w:ascii="Times New Roman" w:hAnsi="Times New Roman" w:cs="Times New Roman"/>
          <w:sz w:val="28"/>
          <w:szCs w:val="28"/>
        </w:rPr>
        <w:t>действительно легендарной, то она завоевывает множество горячих поклонников,</w:t>
      </w:r>
      <w:r>
        <w:rPr>
          <w:rFonts w:ascii="Times New Roman" w:hAnsi="Times New Roman" w:cs="Times New Roman"/>
          <w:sz w:val="28"/>
          <w:szCs w:val="28"/>
        </w:rPr>
        <w:t xml:space="preserve"> </w:t>
      </w:r>
      <w:r w:rsidRPr="00BD18D4">
        <w:rPr>
          <w:rFonts w:ascii="Times New Roman" w:hAnsi="Times New Roman" w:cs="Times New Roman"/>
          <w:sz w:val="28"/>
          <w:szCs w:val="28"/>
        </w:rPr>
        <w:t>но наряду с этим так же приобретает и яростных противников.</w:t>
      </w:r>
    </w:p>
    <w:p w:rsidR="00BD18D4" w:rsidRPr="00BD18D4" w:rsidRDefault="00BD18D4" w:rsidP="00BD18D4">
      <w:pPr>
        <w:spacing w:after="0" w:line="240" w:lineRule="auto"/>
        <w:ind w:firstLine="709"/>
        <w:jc w:val="both"/>
        <w:rPr>
          <w:rFonts w:ascii="Times New Roman" w:hAnsi="Times New Roman" w:cs="Times New Roman"/>
          <w:sz w:val="28"/>
          <w:szCs w:val="28"/>
        </w:rPr>
      </w:pPr>
      <w:r w:rsidRPr="00BD18D4">
        <w:rPr>
          <w:rFonts w:ascii="Times New Roman" w:hAnsi="Times New Roman" w:cs="Times New Roman"/>
          <w:sz w:val="28"/>
          <w:szCs w:val="28"/>
        </w:rPr>
        <w:t>Цель сегодняшнего доклада всестороннее рассмотреть современную парикмахерскую услугу – стрижка волос горячими ножницами. Для достижения цели следует решить конкретные задачи - провести анализ положительных и отрицательных характеристик данной технологии восстановления волос. Сделать соответствующие выводы, дать ряд рекомендаций для будущих мастеров по применению горячих ножниц  и озвучить советы тем, кто решит прибегнуть к данной услуге.</w:t>
      </w:r>
    </w:p>
    <w:p w:rsidR="00BD18D4" w:rsidRPr="00BD18D4" w:rsidRDefault="00BD18D4" w:rsidP="00BD18D4">
      <w:pPr>
        <w:spacing w:after="0" w:line="240" w:lineRule="auto"/>
        <w:ind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color w:val="000000"/>
          <w:sz w:val="28"/>
          <w:szCs w:val="28"/>
        </w:rPr>
        <w:t>Волосы украшают человека и играют не последнюю роль в оценке его внешности. Здоровые, красивые волосы притягивают взгляды окружающих. Волосы покрывают почти все тело человека, они предохраняют его от вредного воздействия окружающей среды, сохраняют тепло в организме, участвуют в осязании.</w:t>
      </w:r>
      <w:r>
        <w:rPr>
          <w:rFonts w:ascii="Times New Roman" w:eastAsia="Times New Roman" w:hAnsi="Times New Roman" w:cs="Times New Roman"/>
          <w:color w:val="000000"/>
          <w:sz w:val="28"/>
          <w:szCs w:val="28"/>
        </w:rPr>
        <w:t xml:space="preserve"> </w:t>
      </w:r>
      <w:r w:rsidRPr="00BD18D4">
        <w:rPr>
          <w:rFonts w:ascii="Times New Roman" w:eastAsia="Times New Roman" w:hAnsi="Times New Roman" w:cs="Times New Roman"/>
          <w:color w:val="000000"/>
          <w:sz w:val="28"/>
          <w:szCs w:val="28"/>
        </w:rPr>
        <w:t>Вместе с находящимся между ними воздухом волосы образуют изоляционный покров, что предохраняет голову от перегревания и переохлаждения, т.е. участвуют в теплорегуляции.</w:t>
      </w:r>
    </w:p>
    <w:p w:rsidR="00BD18D4" w:rsidRPr="00BD18D4" w:rsidRDefault="00BD18D4" w:rsidP="00BD18D4">
      <w:pPr>
        <w:spacing w:after="0" w:line="240" w:lineRule="auto"/>
        <w:ind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color w:val="000000"/>
          <w:sz w:val="28"/>
          <w:szCs w:val="28"/>
        </w:rPr>
        <w:t>Наиболее чувствительны ресницы – они защищают глаза от чрезмерного воздействия солнца, от инородных тел, загрязнений, различных мелких насекомых. То же самое можно сказать о щетинистых волосах в носу и ушах. Брови образуют как бы сточный желобок для текущего со лба пота, предохраняя от него глаза.</w:t>
      </w:r>
      <w:r>
        <w:rPr>
          <w:rFonts w:ascii="Times New Roman" w:eastAsia="Times New Roman" w:hAnsi="Times New Roman" w:cs="Times New Roman"/>
          <w:color w:val="000000"/>
          <w:sz w:val="28"/>
          <w:szCs w:val="28"/>
        </w:rPr>
        <w:t xml:space="preserve"> </w:t>
      </w:r>
      <w:r w:rsidRPr="00BD18D4">
        <w:rPr>
          <w:rFonts w:ascii="Times New Roman" w:hAnsi="Times New Roman" w:cs="Times New Roman"/>
          <w:color w:val="000000"/>
          <w:sz w:val="28"/>
          <w:szCs w:val="28"/>
        </w:rPr>
        <w:t>Помимо этого волосы представляют важный косметический компонент. Прежде всего, они украшают лицо, а современные парикмахеры - стилисты способны не только подчеркнуть очарование, но и скрыть недостатки, если такие есть.</w:t>
      </w:r>
      <w:r>
        <w:rPr>
          <w:rFonts w:ascii="Times New Roman" w:hAnsi="Times New Roman" w:cs="Times New Roman"/>
          <w:color w:val="000000"/>
          <w:sz w:val="28"/>
          <w:szCs w:val="28"/>
        </w:rPr>
        <w:t xml:space="preserve"> </w:t>
      </w:r>
      <w:r w:rsidRPr="00BD18D4">
        <w:rPr>
          <w:rFonts w:ascii="Times New Roman" w:hAnsi="Times New Roman" w:cs="Times New Roman"/>
          <w:sz w:val="28"/>
          <w:szCs w:val="28"/>
        </w:rPr>
        <w:t>Под микроскопом человеческий волос выглядит как укутанная магистральная труба в теплотрассе — </w:t>
      </w:r>
      <w:r w:rsidRPr="00BD18D4">
        <w:rPr>
          <w:rFonts w:ascii="Times New Roman" w:hAnsi="Times New Roman" w:cs="Times New Roman"/>
          <w:bCs/>
          <w:sz w:val="28"/>
          <w:szCs w:val="28"/>
        </w:rPr>
        <w:t xml:space="preserve">он имеет «живую» сердцевину, средний слой, </w:t>
      </w:r>
      <w:proofErr w:type="gramStart"/>
      <w:r w:rsidRPr="00BD18D4">
        <w:rPr>
          <w:rFonts w:ascii="Times New Roman" w:hAnsi="Times New Roman" w:cs="Times New Roman"/>
          <w:bCs/>
          <w:sz w:val="28"/>
          <w:szCs w:val="28"/>
        </w:rPr>
        <w:t>содержащий</w:t>
      </w:r>
      <w:proofErr w:type="gramEnd"/>
      <w:r w:rsidRPr="00BD18D4">
        <w:rPr>
          <w:rFonts w:ascii="Times New Roman" w:hAnsi="Times New Roman" w:cs="Times New Roman"/>
          <w:bCs/>
          <w:sz w:val="28"/>
          <w:szCs w:val="28"/>
        </w:rPr>
        <w:t xml:space="preserve"> в том числе пигментные частицы, определяющие цвет прически, и кератиновую защитную «шубу»</w:t>
      </w:r>
      <w:r w:rsidRPr="00BD18D4">
        <w:rPr>
          <w:rFonts w:ascii="Times New Roman" w:hAnsi="Times New Roman" w:cs="Times New Roman"/>
          <w:sz w:val="28"/>
          <w:szCs w:val="28"/>
        </w:rPr>
        <w:t>. Здоровые кератиновые чешуйки лежат ровно и плотно подогнаны друг к другу, напоминая чешую на фотогеничном боку  свежевыловленного озерного карпа и, в общем, соответствуя ей по свойствам, если чешуйки отвалятся, или перестанут блестеть, так и волосы перестанут быть блестящими и послушными, когда что-то нарушит целостность кератиновой «кольчуги»</w:t>
      </w:r>
      <w:proofErr w:type="gramStart"/>
      <w:r w:rsidRPr="00BD18D4">
        <w:rPr>
          <w:rFonts w:ascii="Times New Roman" w:hAnsi="Times New Roman" w:cs="Times New Roman"/>
          <w:sz w:val="28"/>
          <w:szCs w:val="28"/>
        </w:rPr>
        <w:t>.</w:t>
      </w:r>
      <w:r w:rsidRPr="00BD18D4">
        <w:rPr>
          <w:rFonts w:ascii="Times New Roman" w:eastAsia="Times New Roman" w:hAnsi="Times New Roman" w:cs="Times New Roman"/>
          <w:color w:val="000000"/>
          <w:sz w:val="28"/>
          <w:szCs w:val="28"/>
        </w:rPr>
        <w:t>Н</w:t>
      </w:r>
      <w:proofErr w:type="gramEnd"/>
      <w:r w:rsidRPr="00BD18D4">
        <w:rPr>
          <w:rFonts w:ascii="Times New Roman" w:eastAsia="Times New Roman" w:hAnsi="Times New Roman" w:cs="Times New Roman"/>
          <w:color w:val="000000"/>
          <w:sz w:val="28"/>
          <w:szCs w:val="28"/>
        </w:rPr>
        <w:t xml:space="preserve">а теле человека встречаются три вида волос: длинные, щетинистые и пушковые волосы. Длинный </w:t>
      </w:r>
      <w:r w:rsidRPr="00BD18D4">
        <w:rPr>
          <w:rFonts w:ascii="Times New Roman" w:hAnsi="Times New Roman" w:cs="Times New Roman"/>
          <w:color w:val="000000"/>
          <w:sz w:val="28"/>
          <w:szCs w:val="28"/>
          <w:shd w:val="clear" w:color="auto" w:fill="FFFFFF"/>
        </w:rPr>
        <w:t>волос состоит из двух частей. Часть волоса, свободно расположенная над кожей, называется </w:t>
      </w:r>
      <w:r w:rsidRPr="00BD18D4">
        <w:rPr>
          <w:rFonts w:ascii="Times New Roman" w:hAnsi="Times New Roman" w:cs="Times New Roman"/>
          <w:iCs/>
          <w:color w:val="000000"/>
          <w:sz w:val="28"/>
          <w:szCs w:val="28"/>
          <w:shd w:val="clear" w:color="auto" w:fill="FFFFFF"/>
        </w:rPr>
        <w:t>стержнем</w:t>
      </w:r>
      <w:r w:rsidRPr="00BD18D4">
        <w:rPr>
          <w:rFonts w:ascii="Times New Roman" w:hAnsi="Times New Roman" w:cs="Times New Roman"/>
          <w:color w:val="000000"/>
          <w:sz w:val="28"/>
          <w:szCs w:val="28"/>
          <w:shd w:val="clear" w:color="auto" w:fill="FFFFFF"/>
        </w:rPr>
        <w:t>, а часть, скрытая в толще кожи, - </w:t>
      </w:r>
      <w:r w:rsidRPr="00BD18D4">
        <w:rPr>
          <w:rFonts w:ascii="Times New Roman" w:hAnsi="Times New Roman" w:cs="Times New Roman"/>
          <w:iCs/>
          <w:color w:val="000000"/>
          <w:sz w:val="28"/>
          <w:szCs w:val="28"/>
          <w:shd w:val="clear" w:color="auto" w:fill="FFFFFF"/>
        </w:rPr>
        <w:t>корнем</w:t>
      </w:r>
      <w:r w:rsidRPr="00BD18D4">
        <w:rPr>
          <w:rFonts w:ascii="Times New Roman" w:hAnsi="Times New Roman" w:cs="Times New Roman"/>
          <w:color w:val="000000"/>
          <w:sz w:val="28"/>
          <w:szCs w:val="28"/>
          <w:shd w:val="clear" w:color="auto" w:fill="FFFFFF"/>
        </w:rPr>
        <w:t>.</w:t>
      </w:r>
    </w:p>
    <w:p w:rsidR="00BD18D4" w:rsidRPr="00BD18D4" w:rsidRDefault="00BD18D4" w:rsidP="00BD18D4">
      <w:pPr>
        <w:spacing w:after="0" w:line="240" w:lineRule="auto"/>
        <w:ind w:firstLine="709"/>
        <w:jc w:val="both"/>
        <w:rPr>
          <w:rFonts w:ascii="Times New Roman" w:hAnsi="Times New Roman" w:cs="Times New Roman"/>
          <w:color w:val="000000"/>
          <w:sz w:val="28"/>
          <w:szCs w:val="28"/>
          <w:shd w:val="clear" w:color="auto" w:fill="FFFFFF"/>
        </w:rPr>
      </w:pPr>
      <w:r w:rsidRPr="00BD18D4">
        <w:rPr>
          <w:rFonts w:ascii="Times New Roman" w:hAnsi="Times New Roman" w:cs="Times New Roman"/>
          <w:color w:val="000000"/>
          <w:sz w:val="28"/>
          <w:szCs w:val="28"/>
          <w:shd w:val="clear" w:color="auto" w:fill="FFFFFF"/>
        </w:rPr>
        <w:t xml:space="preserve">Каждый волосяной фолликул (волос) является независимым образованием со своим собственным ростовым циклом. В разных фолликулах циклы эти не синхронны, иначе у нас выпадали все волосы одновременно, тогда как этот процесс </w:t>
      </w:r>
      <w:r w:rsidRPr="00BD18D4">
        <w:rPr>
          <w:rFonts w:ascii="Times New Roman" w:hAnsi="Times New Roman" w:cs="Times New Roman"/>
          <w:color w:val="000000"/>
          <w:sz w:val="28"/>
          <w:szCs w:val="28"/>
          <w:shd w:val="clear" w:color="auto" w:fill="FFFFFF"/>
        </w:rPr>
        <w:lastRenderedPageBreak/>
        <w:t>протекает постепенно и незаметно. В среднем волос на голове человека «живет» до 4-6 лет.</w:t>
      </w:r>
    </w:p>
    <w:p w:rsidR="00BD18D4" w:rsidRPr="00BD18D4" w:rsidRDefault="00BD18D4" w:rsidP="00BD18D4">
      <w:pPr>
        <w:spacing w:after="0" w:line="240" w:lineRule="auto"/>
        <w:ind w:firstLine="709"/>
        <w:jc w:val="both"/>
        <w:rPr>
          <w:rFonts w:ascii="Times New Roman" w:hAnsi="Times New Roman" w:cs="Times New Roman"/>
          <w:sz w:val="28"/>
          <w:szCs w:val="28"/>
        </w:rPr>
      </w:pPr>
      <w:r w:rsidRPr="00BD18D4">
        <w:rPr>
          <w:rFonts w:ascii="Times New Roman" w:hAnsi="Times New Roman" w:cs="Times New Roman"/>
          <w:color w:val="000000"/>
          <w:sz w:val="28"/>
          <w:szCs w:val="28"/>
          <w:shd w:val="clear" w:color="auto" w:fill="FFFFFF"/>
        </w:rPr>
        <w:t xml:space="preserve">Приступая к работе с волосами, парикмахеру необходимо получить как можно более полную информацию об их состоянии. Подумайте. Часто ли вам встречаются люди с действительно здоровыми, красивыми волосами? Вряд ли. </w:t>
      </w:r>
    </w:p>
    <w:p w:rsidR="00BD18D4" w:rsidRDefault="00BD18D4" w:rsidP="00BD18D4">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BD18D4">
        <w:rPr>
          <w:rFonts w:ascii="Times New Roman" w:eastAsia="Times New Roman" w:hAnsi="Times New Roman" w:cs="Times New Roman"/>
          <w:b/>
          <w:bCs/>
          <w:i/>
          <w:iCs/>
          <w:color w:val="000000"/>
          <w:sz w:val="28"/>
          <w:szCs w:val="28"/>
        </w:rPr>
        <w:t>Здоровые волосы</w:t>
      </w:r>
      <w:r w:rsidRPr="00BD18D4">
        <w:rPr>
          <w:rFonts w:ascii="Times New Roman" w:eastAsia="Times New Roman" w:hAnsi="Times New Roman" w:cs="Times New Roman"/>
          <w:color w:val="000000"/>
          <w:sz w:val="28"/>
          <w:szCs w:val="28"/>
          <w:shd w:val="clear" w:color="auto" w:fill="FFFFFF"/>
        </w:rPr>
        <w:t> – мягкие, блестящие и послушные. Клетки кутикулы располагаются ровными слоями по типу черепичной кладки, делая волосы послушными и мягкими на ощупь. Гладкая поверхность кутикулы отражает лучи света, благодаря чему волосы выглядят блестящими. </w:t>
      </w:r>
    </w:p>
    <w:p w:rsidR="00BD18D4" w:rsidRPr="00BD18D4" w:rsidRDefault="00BD18D4" w:rsidP="00BD18D4">
      <w:pPr>
        <w:spacing w:after="0" w:line="240" w:lineRule="auto"/>
        <w:ind w:firstLine="709"/>
        <w:jc w:val="both"/>
        <w:rPr>
          <w:rFonts w:ascii="Times New Roman" w:eastAsia="Times New Roman" w:hAnsi="Times New Roman" w:cs="Times New Roman"/>
          <w:sz w:val="28"/>
          <w:szCs w:val="28"/>
        </w:rPr>
      </w:pPr>
      <w:r w:rsidRPr="00BD18D4">
        <w:rPr>
          <w:rFonts w:ascii="Times New Roman" w:eastAsia="Times New Roman" w:hAnsi="Times New Roman" w:cs="Times New Roman"/>
          <w:bCs/>
          <w:iCs/>
          <w:color w:val="000000"/>
          <w:sz w:val="28"/>
          <w:szCs w:val="28"/>
        </w:rPr>
        <w:t>Поврежденные волосы</w:t>
      </w:r>
      <w:r w:rsidRPr="00BD18D4">
        <w:rPr>
          <w:rFonts w:ascii="Times New Roman" w:eastAsia="Times New Roman" w:hAnsi="Times New Roman" w:cs="Times New Roman"/>
          <w:color w:val="000000"/>
          <w:sz w:val="28"/>
          <w:szCs w:val="28"/>
          <w:shd w:val="clear" w:color="auto" w:fill="FFFFFF"/>
        </w:rPr>
        <w:t xml:space="preserve"> – полная противоположность </w:t>
      </w:r>
      <w:proofErr w:type="gramStart"/>
      <w:r w:rsidRPr="00BD18D4">
        <w:rPr>
          <w:rFonts w:ascii="Times New Roman" w:eastAsia="Times New Roman" w:hAnsi="Times New Roman" w:cs="Times New Roman"/>
          <w:color w:val="000000"/>
          <w:sz w:val="28"/>
          <w:szCs w:val="28"/>
          <w:shd w:val="clear" w:color="auto" w:fill="FFFFFF"/>
        </w:rPr>
        <w:t>здоровым</w:t>
      </w:r>
      <w:proofErr w:type="gramEnd"/>
      <w:r w:rsidRPr="00BD18D4">
        <w:rPr>
          <w:rFonts w:ascii="Times New Roman" w:eastAsia="Times New Roman" w:hAnsi="Times New Roman" w:cs="Times New Roman"/>
          <w:color w:val="000000"/>
          <w:sz w:val="28"/>
          <w:szCs w:val="28"/>
          <w:shd w:val="clear" w:color="auto" w:fill="FFFFFF"/>
        </w:rPr>
        <w:t xml:space="preserve">. Они тусклые, жесткие и непослушные. </w:t>
      </w:r>
      <w:r w:rsidRPr="00BD18D4">
        <w:rPr>
          <w:rFonts w:ascii="Times New Roman" w:hAnsi="Times New Roman" w:cs="Times New Roman"/>
          <w:color w:val="000000"/>
          <w:sz w:val="28"/>
          <w:szCs w:val="28"/>
          <w:shd w:val="clear" w:color="auto" w:fill="FFFFFF"/>
        </w:rPr>
        <w:t>Физические свойства волос - это прочность, эластичность, способность впитывать воду, электропроводность и устойчивость к биологическим и химическим воздействиям (стабильность).</w:t>
      </w:r>
    </w:p>
    <w:p w:rsidR="00BD18D4" w:rsidRPr="00BD18D4" w:rsidRDefault="00BD18D4" w:rsidP="00BD18D4">
      <w:pPr>
        <w:pStyle w:val="a6"/>
        <w:shd w:val="clear" w:color="auto" w:fill="FFFFFF"/>
        <w:spacing w:before="0" w:beforeAutospacing="0" w:after="0" w:afterAutospacing="0"/>
        <w:ind w:firstLine="709"/>
        <w:jc w:val="both"/>
        <w:textAlignment w:val="baseline"/>
        <w:rPr>
          <w:sz w:val="28"/>
          <w:szCs w:val="28"/>
        </w:rPr>
      </w:pPr>
      <w:r w:rsidRPr="00BD18D4">
        <w:rPr>
          <w:sz w:val="28"/>
          <w:szCs w:val="28"/>
        </w:rPr>
        <w:t>Мы прекрасно знаем, что трихологи рекомендуют мыть голову не чаще одного раза в неделю и, настоятельно советуют терпеливо, дождаться, пока волосы подсохнут. Однако стремительный ритм жизни, загрязнение окружающей среды, да и наши высокие требования к собственному внешнему виду, — это те извилистые тропинки, по которым мы уходим в сторону от прямой дороги полезных правил. Результат — безжизненные и поврежденные волосы. Давайте же попробуем разобраться и по возможности исправить эту ситуацию!</w:t>
      </w:r>
    </w:p>
    <w:p w:rsidR="00BD18D4" w:rsidRPr="00BD18D4" w:rsidRDefault="00BD18D4" w:rsidP="00BD18D4">
      <w:pPr>
        <w:pStyle w:val="a6"/>
        <w:shd w:val="clear" w:color="auto" w:fill="FFFFFF"/>
        <w:spacing w:before="0" w:beforeAutospacing="0" w:after="0" w:afterAutospacing="0"/>
        <w:ind w:firstLine="709"/>
        <w:jc w:val="both"/>
        <w:textAlignment w:val="baseline"/>
        <w:rPr>
          <w:sz w:val="28"/>
          <w:szCs w:val="28"/>
        </w:rPr>
      </w:pPr>
      <w:r w:rsidRPr="00BD18D4">
        <w:rPr>
          <w:sz w:val="28"/>
          <w:szCs w:val="28"/>
        </w:rPr>
        <w:t>Когда мы говорим о </w:t>
      </w:r>
      <w:r w:rsidRPr="00BD18D4">
        <w:rPr>
          <w:rStyle w:val="a7"/>
          <w:b w:val="0"/>
          <w:sz w:val="28"/>
          <w:szCs w:val="28"/>
          <w:bdr w:val="none" w:sz="0" w:space="0" w:color="auto" w:frame="1"/>
        </w:rPr>
        <w:t>повреждении волос</w:t>
      </w:r>
      <w:r w:rsidRPr="00BD18D4">
        <w:rPr>
          <w:sz w:val="28"/>
          <w:szCs w:val="28"/>
        </w:rPr>
        <w:t xml:space="preserve">, мы подразумеваем повреждение волосяных кутикул — их ломкость, расслоение, огрубение или изнашивание. </w:t>
      </w:r>
    </w:p>
    <w:p w:rsidR="00BD18D4" w:rsidRPr="00BD18D4" w:rsidRDefault="00BD18D4" w:rsidP="00BD18D4">
      <w:pPr>
        <w:pStyle w:val="a6"/>
        <w:shd w:val="clear" w:color="auto" w:fill="FFFFFF"/>
        <w:spacing w:before="0" w:beforeAutospacing="0" w:after="0" w:afterAutospacing="0"/>
        <w:ind w:firstLine="709"/>
        <w:jc w:val="both"/>
        <w:textAlignment w:val="baseline"/>
        <w:rPr>
          <w:color w:val="303030"/>
          <w:sz w:val="28"/>
          <w:szCs w:val="28"/>
        </w:rPr>
      </w:pPr>
      <w:r w:rsidRPr="00BD18D4">
        <w:rPr>
          <w:sz w:val="28"/>
          <w:szCs w:val="28"/>
        </w:rPr>
        <w:t xml:space="preserve">Существуют </w:t>
      </w:r>
      <w:r w:rsidRPr="00BD18D4">
        <w:rPr>
          <w:rStyle w:val="a7"/>
          <w:b w:val="0"/>
          <w:sz w:val="28"/>
          <w:szCs w:val="28"/>
          <w:bdr w:val="none" w:sz="0" w:space="0" w:color="auto" w:frame="1"/>
        </w:rPr>
        <w:t>факторы повреждения волос</w:t>
      </w:r>
      <w:r w:rsidRPr="00BD18D4">
        <w:rPr>
          <w:sz w:val="28"/>
          <w:szCs w:val="28"/>
        </w:rPr>
        <w:t>: частое окрашивание или осветление, химическая завивка, частое использование стайлинговых</w:t>
      </w:r>
      <w:r>
        <w:rPr>
          <w:sz w:val="28"/>
          <w:szCs w:val="28"/>
        </w:rPr>
        <w:t xml:space="preserve"> </w:t>
      </w:r>
      <w:r w:rsidRPr="00BD18D4">
        <w:rPr>
          <w:sz w:val="28"/>
          <w:szCs w:val="28"/>
        </w:rPr>
        <w:t>средств, для укладки, частое мытье волос. Рассмотрим некоторые из них более детально</w:t>
      </w:r>
      <w:r w:rsidRPr="00BD18D4">
        <w:rPr>
          <w:color w:val="303030"/>
          <w:sz w:val="28"/>
          <w:szCs w:val="28"/>
        </w:rPr>
        <w:t>.</w:t>
      </w:r>
    </w:p>
    <w:p w:rsidR="00BD18D4" w:rsidRPr="00BD18D4" w:rsidRDefault="00BD18D4" w:rsidP="00BD18D4">
      <w:pPr>
        <w:spacing w:after="0" w:line="240" w:lineRule="auto"/>
        <w:ind w:firstLine="709"/>
        <w:jc w:val="both"/>
        <w:rPr>
          <w:rFonts w:ascii="Times New Roman" w:hAnsi="Times New Roman" w:cs="Times New Roman"/>
          <w:sz w:val="28"/>
          <w:szCs w:val="28"/>
        </w:rPr>
      </w:pPr>
      <w:r w:rsidRPr="00BD18D4">
        <w:rPr>
          <w:rFonts w:ascii="Times New Roman" w:hAnsi="Times New Roman" w:cs="Times New Roman"/>
          <w:sz w:val="28"/>
          <w:szCs w:val="28"/>
          <w:shd w:val="clear" w:color="auto" w:fill="FFFFFF"/>
        </w:rPr>
        <w:t xml:space="preserve">При сильном нагревании волос (во время использования фена или выпрямителя) кератин размягчается, и вода начинает быстро испаряться, так же  способствуя разрушению волоса. Но наиболее распространенная разновидность повреждения </w:t>
      </w:r>
      <w:r>
        <w:rPr>
          <w:rFonts w:ascii="Times New Roman" w:hAnsi="Times New Roman" w:cs="Times New Roman"/>
          <w:sz w:val="28"/>
          <w:szCs w:val="28"/>
          <w:shd w:val="clear" w:color="auto" w:fill="FFFFFF"/>
        </w:rPr>
        <w:t xml:space="preserve">- </w:t>
      </w:r>
      <w:r w:rsidRPr="00BD18D4">
        <w:rPr>
          <w:rFonts w:ascii="Times New Roman" w:hAnsi="Times New Roman" w:cs="Times New Roman"/>
          <w:sz w:val="28"/>
          <w:szCs w:val="28"/>
          <w:shd w:val="clear" w:color="auto" w:fill="FFFFFF"/>
        </w:rPr>
        <w:t>это химическое</w:t>
      </w:r>
      <w:r>
        <w:rPr>
          <w:rFonts w:ascii="Times New Roman" w:hAnsi="Times New Roman" w:cs="Times New Roman"/>
          <w:sz w:val="28"/>
          <w:szCs w:val="28"/>
          <w:shd w:val="clear" w:color="auto" w:fill="FFFFFF"/>
        </w:rPr>
        <w:t xml:space="preserve"> </w:t>
      </w:r>
      <w:r w:rsidRPr="00BD18D4">
        <w:rPr>
          <w:rFonts w:ascii="Times New Roman" w:hAnsi="Times New Roman" w:cs="Times New Roman"/>
          <w:sz w:val="28"/>
          <w:szCs w:val="28"/>
          <w:shd w:val="clear" w:color="auto" w:fill="FFFFFF"/>
        </w:rPr>
        <w:t>разрушение волос</w:t>
      </w:r>
      <w:r>
        <w:rPr>
          <w:rFonts w:ascii="Times New Roman" w:hAnsi="Times New Roman" w:cs="Times New Roman"/>
          <w:sz w:val="28"/>
          <w:szCs w:val="28"/>
          <w:shd w:val="clear" w:color="auto" w:fill="FFFFFF"/>
        </w:rPr>
        <w:t>,</w:t>
      </w:r>
      <w:r w:rsidRPr="00BD18D4">
        <w:rPr>
          <w:rFonts w:ascii="Times New Roman" w:hAnsi="Times New Roman" w:cs="Times New Roman"/>
          <w:sz w:val="28"/>
          <w:szCs w:val="28"/>
          <w:shd w:val="clear" w:color="auto" w:fill="FFFFFF"/>
        </w:rPr>
        <w:t xml:space="preserve"> окрашивание и обесцвечивание. Во время этих процедур специальные составы проникают через оболочку волоса, повреждая кутикулу и часть коркового слоя.</w:t>
      </w:r>
    </w:p>
    <w:p w:rsidR="00BD18D4" w:rsidRDefault="00BD18D4" w:rsidP="00BD18D4">
      <w:pPr>
        <w:pStyle w:val="a6"/>
        <w:spacing w:before="0" w:beforeAutospacing="0" w:after="0" w:afterAutospacing="0"/>
        <w:ind w:firstLine="709"/>
        <w:jc w:val="both"/>
        <w:rPr>
          <w:sz w:val="28"/>
          <w:szCs w:val="28"/>
        </w:rPr>
      </w:pPr>
      <w:r w:rsidRPr="00BD18D4">
        <w:rPr>
          <w:sz w:val="28"/>
          <w:szCs w:val="28"/>
        </w:rPr>
        <w:t xml:space="preserve">Забота о волосах всегда оставалась одной из главных женских проблем на протяжении многих веков </w:t>
      </w:r>
    </w:p>
    <w:p w:rsidR="00BD18D4" w:rsidRPr="00BD18D4" w:rsidRDefault="00BD18D4" w:rsidP="00BD18D4">
      <w:pPr>
        <w:pStyle w:val="a6"/>
        <w:spacing w:before="0" w:beforeAutospacing="0" w:after="0" w:afterAutospacing="0"/>
        <w:ind w:firstLine="709"/>
        <w:jc w:val="both"/>
        <w:rPr>
          <w:sz w:val="28"/>
          <w:szCs w:val="28"/>
        </w:rPr>
      </w:pPr>
      <w:r w:rsidRPr="00BD18D4">
        <w:rPr>
          <w:sz w:val="28"/>
          <w:szCs w:val="28"/>
        </w:rPr>
        <w:t>После варварских способов окрашивания волос у древних прелестниц, первостепенной проблемой стало,</w:t>
      </w:r>
      <w:r>
        <w:rPr>
          <w:sz w:val="28"/>
          <w:szCs w:val="28"/>
        </w:rPr>
        <w:t xml:space="preserve"> </w:t>
      </w:r>
      <w:r w:rsidRPr="00BD18D4">
        <w:rPr>
          <w:rStyle w:val="a7"/>
          <w:b w:val="0"/>
          <w:sz w:val="28"/>
          <w:szCs w:val="28"/>
        </w:rPr>
        <w:t>как ускорить их рост</w:t>
      </w:r>
      <w:r>
        <w:rPr>
          <w:rStyle w:val="a7"/>
          <w:b w:val="0"/>
          <w:sz w:val="28"/>
          <w:szCs w:val="28"/>
        </w:rPr>
        <w:t xml:space="preserve"> </w:t>
      </w:r>
      <w:r w:rsidRPr="00BD18D4">
        <w:rPr>
          <w:sz w:val="28"/>
          <w:szCs w:val="28"/>
        </w:rPr>
        <w:t>и предотвратить выпадение. Костный мозг быка, втертый в кожу головы, — отличное средство, известное на протяжении столетий, которое призвано, питать и укреплять волосы. В XIX веке пользовались преимущественно маслами, например медвежьим и</w:t>
      </w:r>
      <w:r w:rsidRPr="00BD18D4">
        <w:rPr>
          <w:color w:val="222222"/>
          <w:sz w:val="28"/>
          <w:szCs w:val="28"/>
        </w:rPr>
        <w:t xml:space="preserve"> гусиным жиром, жиром скунса, лисьим жиром, оливковым и миндальным маслами, свежим или топленым сливочным маслом, ромашковым или лавровым маслами. А сок крапивы и репчатого лука использовался как ускоритель роста волос.</w:t>
      </w:r>
      <w:r>
        <w:rPr>
          <w:color w:val="222222"/>
          <w:sz w:val="28"/>
          <w:szCs w:val="28"/>
        </w:rPr>
        <w:t xml:space="preserve"> </w:t>
      </w:r>
      <w:r w:rsidRPr="00BD18D4">
        <w:rPr>
          <w:sz w:val="28"/>
          <w:szCs w:val="28"/>
          <w:shd w:val="clear" w:color="auto" w:fill="FFFFFF"/>
        </w:rPr>
        <w:t>Известен тот факт, что у древнегреческого тирана Дион</w:t>
      </w:r>
      <w:r>
        <w:rPr>
          <w:sz w:val="28"/>
          <w:szCs w:val="28"/>
          <w:shd w:val="clear" w:color="auto" w:fill="FFFFFF"/>
        </w:rPr>
        <w:t>и</w:t>
      </w:r>
      <w:r w:rsidRPr="00BD18D4">
        <w:rPr>
          <w:sz w:val="28"/>
          <w:szCs w:val="28"/>
          <w:shd w:val="clear" w:color="auto" w:fill="FFFFFF"/>
        </w:rPr>
        <w:t>сия (431/430 до н. э. – 367 до н. э.) была фобия: он отказывался стричь волосы ножницами, опасаясь быть зарезанным, поэтому парикмахер опаливал их раскалёнными углями.</w:t>
      </w:r>
      <w:r>
        <w:rPr>
          <w:sz w:val="28"/>
          <w:szCs w:val="28"/>
          <w:shd w:val="clear" w:color="auto" w:fill="FFFFFF"/>
        </w:rPr>
        <w:t xml:space="preserve"> </w:t>
      </w:r>
      <w:r w:rsidRPr="00BD18D4">
        <w:rPr>
          <w:sz w:val="28"/>
          <w:szCs w:val="28"/>
          <w:shd w:val="clear" w:color="auto" w:fill="FFFFFF"/>
        </w:rPr>
        <w:t xml:space="preserve">Бытует мнение, что полировка волос или горячие ножницы была изобретена в 20 веке. Однако, как показывает история, подобной технологией ухода за локонами пользовались еще древнеегипетские мастера. Естественно, на то время не было доступа к </w:t>
      </w:r>
      <w:r w:rsidRPr="00BD18D4">
        <w:rPr>
          <w:sz w:val="28"/>
          <w:szCs w:val="28"/>
          <w:shd w:val="clear" w:color="auto" w:fill="FFFFFF"/>
        </w:rPr>
        <w:lastRenderedPageBreak/>
        <w:t xml:space="preserve">электрическому инструменту. Поэтому для выполнения стрижки приходилось раскалять ножницы над огнем, быстро подрезая пряди. Процедура отнимала по несколько часов. Однако горячие ножницы для волос позволяли получать отменный результат. Пользовались методом и древние славяне. По мнению историков, именно идея стричь волосы горячими ножницами давала возможность девушкам делать свои традиционные косы чрезвычайно длинными и плотными. В настоящее время для выполнения стрижки применяются высокоэффективные и безопасные электрические ножницы. Большинство моделей дополняются приборами, для регулировки температуры инструмента. </w:t>
      </w:r>
    </w:p>
    <w:p w:rsidR="00BD18D4" w:rsidRPr="00BD18D4" w:rsidRDefault="00BD18D4" w:rsidP="00BD18D4">
      <w:pPr>
        <w:shd w:val="clear" w:color="auto" w:fill="FFFFFF" w:themeFill="background1"/>
        <w:spacing w:after="0" w:line="240" w:lineRule="auto"/>
        <w:ind w:firstLine="709"/>
        <w:jc w:val="both"/>
        <w:rPr>
          <w:rFonts w:ascii="Times New Roman" w:eastAsia="Times New Roman" w:hAnsi="Times New Roman" w:cs="Times New Roman"/>
          <w:sz w:val="28"/>
          <w:szCs w:val="28"/>
          <w:shd w:val="clear" w:color="auto" w:fill="FFFFFF" w:themeFill="background1"/>
        </w:rPr>
      </w:pPr>
      <w:r w:rsidRPr="00BD18D4">
        <w:rPr>
          <w:rFonts w:ascii="Times New Roman" w:eastAsia="Times New Roman" w:hAnsi="Times New Roman" w:cs="Times New Roman"/>
          <w:sz w:val="28"/>
          <w:szCs w:val="28"/>
          <w:shd w:val="clear" w:color="auto" w:fill="FFFFFF" w:themeFill="background1"/>
        </w:rPr>
        <w:t xml:space="preserve">На </w:t>
      </w:r>
      <w:r w:rsidRPr="00BD18D4">
        <w:rPr>
          <w:rFonts w:ascii="Times New Roman" w:hAnsi="Times New Roman" w:cs="Times New Roman"/>
          <w:color w:val="000000"/>
          <w:sz w:val="28"/>
          <w:szCs w:val="28"/>
          <w:shd w:val="clear" w:color="auto" w:fill="FFFFFF"/>
        </w:rPr>
        <w:t>сегодняшний день стрижка горячими ножницами – это одна из новейших  процедур в салонах красоты.  Особая ее ценность, которая и делает ее такой популярной, является то, что эта процедура обладает   лечебным воздействием.</w:t>
      </w:r>
      <w:r w:rsidRPr="00BD18D4">
        <w:rPr>
          <w:rFonts w:ascii="Times New Roman" w:eastAsia="Times New Roman" w:hAnsi="Times New Roman" w:cs="Times New Roman"/>
          <w:sz w:val="28"/>
          <w:szCs w:val="28"/>
          <w:shd w:val="clear" w:color="auto" w:fill="FFFFFF" w:themeFill="background1"/>
        </w:rPr>
        <w:t xml:space="preserve"> Кому-то эта методика помогает, кому-то нет, ведь у всех разные требования и состояние волос. Давайте более подробно рассмотрим особенности стрижки горячими ножницами, чтоб быть в курсе всех нюансов. Стрижка горячими ножницами применяется в том случае, если клиенту необходимо избавиться от проблемы посеченных волос. Ножницы нагреваются до необходимой температуры, а затем делается стрижка. Таким образом, кончики запаиваются, становятся гладкими и дольше времени остаются здоровыми. Особенно хорошо делать такую стрижку тем девушкам и женщинам, волосы которых окрашены или обесцвечены. Стрижка горячими ножницами достаточно дорогостоящая в сравнении с обычной, зато результат виден уже после 1-2 процедур. Мастера парикмахеры советуют девушкам и женщинам, которые хотят решить проблемы со слабыми поврежденными волосами пройти курс из 5-6 процедур. Если после обычной стрижки волосы начинают сечься уже через месяц-два, то после стрижки горячими ножницами пряди волос будут оставаться здоровыми и красивыми три месяца. Результат во многом зависит от качества ножниц и профессионализма парикмахера. </w:t>
      </w:r>
    </w:p>
    <w:p w:rsidR="00BD18D4" w:rsidRPr="00BD18D4" w:rsidRDefault="00BD18D4" w:rsidP="00BD18D4">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BD18D4">
        <w:rPr>
          <w:rFonts w:ascii="Times New Roman" w:eastAsia="Times New Roman" w:hAnsi="Times New Roman" w:cs="Times New Roman"/>
          <w:sz w:val="28"/>
          <w:szCs w:val="28"/>
          <w:shd w:val="clear" w:color="auto" w:fill="FFFFFF" w:themeFill="background1"/>
        </w:rPr>
        <w:t>Чаще всего процедура проходит так: волосы разделяют по прядям, скручивают в жгутики и срезают волоски, которые выбиваются из основной массы. Ножницы при этом имеют высокую температуру, поэтому край волоска отлично запаивается.</w:t>
      </w:r>
    </w:p>
    <w:p w:rsidR="00BD18D4" w:rsidRPr="00BD18D4" w:rsidRDefault="00BD18D4" w:rsidP="00BD18D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color w:val="000000"/>
          <w:sz w:val="28"/>
          <w:szCs w:val="28"/>
        </w:rPr>
        <w:t xml:space="preserve">Первым разработчиком и производителем горячих ножниц была немецкая фирма Jaguar. </w:t>
      </w:r>
      <w:r w:rsidRPr="00BD18D4">
        <w:rPr>
          <w:rStyle w:val="a7"/>
          <w:rFonts w:ascii="Times New Roman" w:hAnsi="Times New Roman" w:cs="Times New Roman"/>
          <w:b w:val="0"/>
          <w:color w:val="000000"/>
          <w:sz w:val="28"/>
          <w:szCs w:val="28"/>
        </w:rPr>
        <w:t>Сама стрижка выполняется горячими ножницами, лезвия которых нагреты до определенной температуры</w:t>
      </w:r>
      <w:r w:rsidRPr="00BD18D4">
        <w:rPr>
          <w:rStyle w:val="a7"/>
          <w:rFonts w:ascii="Times New Roman" w:hAnsi="Times New Roman" w:cs="Times New Roman"/>
          <w:color w:val="000000"/>
          <w:sz w:val="28"/>
          <w:szCs w:val="28"/>
        </w:rPr>
        <w:t>.</w:t>
      </w:r>
      <w:r w:rsidRPr="00BD18D4">
        <w:rPr>
          <w:rFonts w:ascii="Times New Roman" w:hAnsi="Times New Roman" w:cs="Times New Roman"/>
          <w:color w:val="000000"/>
          <w:sz w:val="28"/>
          <w:szCs w:val="28"/>
        </w:rPr>
        <w:t xml:space="preserve"> По внешнему виду они похожи на обычные ножницы, но режущие полотна спрятаны под пластмассовую оправу. В ходе стрижки температура лезвий постоянно поддерживается на нужном уровне, подбираемом в соответствии с типом волос. Так, если волосы ослаблены в результате многочисленных окрашиваний, химической завивкой, или волосы сами по себе тонкие, температура не слишком высокая, в то время как при работе с толстыми или кудрявыми волосами она значительно выше. Кроме «горячих ножниц» в салоне Вам могут предложить «горячие бритвы», предназначенные для того, чтобы создавать креативную стрижку.</w:t>
      </w:r>
      <w:r>
        <w:rPr>
          <w:rFonts w:ascii="Times New Roman" w:hAnsi="Times New Roman" w:cs="Times New Roman"/>
          <w:color w:val="000000"/>
          <w:sz w:val="28"/>
          <w:szCs w:val="28"/>
        </w:rPr>
        <w:t xml:space="preserve"> </w:t>
      </w:r>
      <w:r w:rsidRPr="00BD18D4">
        <w:rPr>
          <w:rFonts w:ascii="Times New Roman" w:hAnsi="Times New Roman" w:cs="Times New Roman"/>
          <w:color w:val="000000"/>
          <w:sz w:val="28"/>
          <w:szCs w:val="28"/>
        </w:rPr>
        <w:t>Лечебный эффект от применения «горячей бритвы» сходный с «горячими ножницами».</w:t>
      </w:r>
      <w:r>
        <w:rPr>
          <w:rFonts w:ascii="Times New Roman" w:hAnsi="Times New Roman" w:cs="Times New Roman"/>
          <w:color w:val="000000"/>
          <w:sz w:val="28"/>
          <w:szCs w:val="28"/>
        </w:rPr>
        <w:t xml:space="preserve"> </w:t>
      </w:r>
      <w:r w:rsidRPr="00BD18D4">
        <w:rPr>
          <w:rStyle w:val="a7"/>
          <w:rFonts w:ascii="Times New Roman" w:hAnsi="Times New Roman" w:cs="Times New Roman"/>
          <w:b w:val="0"/>
          <w:color w:val="000000"/>
          <w:sz w:val="28"/>
          <w:szCs w:val="28"/>
          <w:shd w:val="clear" w:color="auto" w:fill="FFFFFF"/>
        </w:rPr>
        <w:t>Перед тем, как сделать стрижку опытный мастер назначает компьютерную диагностику волос.</w:t>
      </w:r>
      <w:r>
        <w:rPr>
          <w:rStyle w:val="a7"/>
          <w:rFonts w:ascii="Times New Roman" w:hAnsi="Times New Roman" w:cs="Times New Roman"/>
          <w:b w:val="0"/>
          <w:color w:val="000000"/>
          <w:sz w:val="28"/>
          <w:szCs w:val="28"/>
          <w:shd w:val="clear" w:color="auto" w:fill="FFFFFF"/>
        </w:rPr>
        <w:t xml:space="preserve"> </w:t>
      </w:r>
      <w:r w:rsidRPr="00BD18D4">
        <w:rPr>
          <w:rFonts w:ascii="Times New Roman" w:hAnsi="Times New Roman" w:cs="Times New Roman"/>
          <w:color w:val="000000"/>
          <w:sz w:val="28"/>
          <w:szCs w:val="28"/>
          <w:shd w:val="clear" w:color="auto" w:fill="FFFFFF"/>
        </w:rPr>
        <w:t>На экране монитора Вы увидите внутреннее строение Ваших волос, на основе которого мастер может получить достоверную, полную информацию о состоянии волос.</w:t>
      </w:r>
      <w:r>
        <w:rPr>
          <w:rFonts w:ascii="Times New Roman" w:hAnsi="Times New Roman" w:cs="Times New Roman"/>
          <w:color w:val="000000"/>
          <w:sz w:val="28"/>
          <w:szCs w:val="28"/>
          <w:shd w:val="clear" w:color="auto" w:fill="FFFFFF"/>
        </w:rPr>
        <w:t xml:space="preserve"> </w:t>
      </w:r>
      <w:r w:rsidRPr="00BD18D4">
        <w:rPr>
          <w:rFonts w:ascii="Times New Roman" w:eastAsia="Times New Roman" w:hAnsi="Times New Roman" w:cs="Times New Roman"/>
          <w:color w:val="000000"/>
          <w:sz w:val="28"/>
          <w:szCs w:val="28"/>
        </w:rPr>
        <w:t xml:space="preserve">Вот </w:t>
      </w:r>
      <w:r w:rsidRPr="00BD18D4">
        <w:rPr>
          <w:rFonts w:ascii="Times New Roman" w:eastAsia="Times New Roman" w:hAnsi="Times New Roman" w:cs="Times New Roman"/>
          <w:color w:val="000000"/>
          <w:sz w:val="28"/>
          <w:szCs w:val="28"/>
        </w:rPr>
        <w:lastRenderedPageBreak/>
        <w:t>несколько важных правил профессионально выполненной стрижки горячими ножницами:</w:t>
      </w:r>
    </w:p>
    <w:p w:rsidR="00BD18D4" w:rsidRPr="00BD18D4" w:rsidRDefault="00BD18D4" w:rsidP="005C244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bCs/>
          <w:color w:val="000000"/>
          <w:sz w:val="28"/>
          <w:szCs w:val="28"/>
        </w:rPr>
        <w:t>Продолжительность стрижки не должна быть менее часа. </w:t>
      </w:r>
      <w:r w:rsidRPr="00BD18D4">
        <w:rPr>
          <w:rFonts w:ascii="Times New Roman" w:eastAsia="Times New Roman" w:hAnsi="Times New Roman" w:cs="Times New Roman"/>
          <w:color w:val="000000"/>
          <w:sz w:val="28"/>
          <w:szCs w:val="28"/>
        </w:rPr>
        <w:t>Состригание сеченых кончиков – это кропотливая работа, которая требует достаточно времени.</w:t>
      </w:r>
    </w:p>
    <w:p w:rsidR="00BD18D4" w:rsidRPr="00BD18D4" w:rsidRDefault="00BD18D4" w:rsidP="005C244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color w:val="000000"/>
          <w:sz w:val="28"/>
          <w:szCs w:val="28"/>
        </w:rPr>
        <w:t>Правильная технология стрижки обязательно подразумевает скручивание волос в жгуты, а затем состригание кончиков.</w:t>
      </w:r>
    </w:p>
    <w:p w:rsidR="00BD18D4" w:rsidRPr="00BD18D4" w:rsidRDefault="00BD18D4" w:rsidP="005C244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bCs/>
          <w:color w:val="000000"/>
          <w:sz w:val="28"/>
          <w:szCs w:val="28"/>
        </w:rPr>
        <w:t>Основная стрижка также должна выполняться горячими ножницами.</w:t>
      </w:r>
      <w:r w:rsidRPr="00BD18D4">
        <w:rPr>
          <w:rFonts w:ascii="Times New Roman" w:eastAsia="Times New Roman" w:hAnsi="Times New Roman" w:cs="Times New Roman"/>
          <w:color w:val="000000"/>
          <w:sz w:val="28"/>
          <w:szCs w:val="28"/>
        </w:rPr>
        <w:t xml:space="preserve"> Для придания формы волосам мастер может воспользоваться специальной горячей бритвой.</w:t>
      </w:r>
    </w:p>
    <w:p w:rsidR="00BD18D4" w:rsidRPr="00BD18D4" w:rsidRDefault="00BD18D4" w:rsidP="005C244D">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BD18D4">
        <w:rPr>
          <w:rFonts w:ascii="Times New Roman" w:eastAsia="Times New Roman" w:hAnsi="Times New Roman" w:cs="Times New Roman"/>
          <w:bCs/>
          <w:color w:val="000000"/>
          <w:sz w:val="28"/>
          <w:szCs w:val="28"/>
        </w:rPr>
        <w:t>Выполнять стрижку горячими ножницами должен настоящий профессионал</w:t>
      </w:r>
      <w:r w:rsidRPr="00BD18D4">
        <w:rPr>
          <w:rFonts w:ascii="Times New Roman" w:eastAsia="Times New Roman" w:hAnsi="Times New Roman" w:cs="Times New Roman"/>
          <w:color w:val="000000"/>
          <w:sz w:val="28"/>
          <w:szCs w:val="28"/>
        </w:rPr>
        <w:t>, который имеет богатый опыт с работой ножницами, иначе, немного перегрев прибор, волосы можно испортить.</w:t>
      </w:r>
    </w:p>
    <w:p w:rsidR="00BD18D4" w:rsidRPr="00BD18D4" w:rsidRDefault="00BD18D4" w:rsidP="00BD18D4">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shd w:val="clear" w:color="auto" w:fill="FFFFFF" w:themeFill="background1"/>
        </w:rPr>
      </w:pPr>
      <w:r w:rsidRPr="00BD18D4">
        <w:rPr>
          <w:rFonts w:ascii="Times New Roman" w:eastAsia="Times New Roman" w:hAnsi="Times New Roman" w:cs="Times New Roman"/>
          <w:color w:val="000000"/>
          <w:sz w:val="28"/>
          <w:szCs w:val="28"/>
          <w:shd w:val="clear" w:color="auto" w:fill="FFFFFF" w:themeFill="background1"/>
        </w:rPr>
        <w:t xml:space="preserve">Как и любая новая косметологическая процедура, стрижка горячими ножницами вызвала массу сомнений и вопросов. Например, многие девушки начали задумываться о том, насколько это безопасно и достаточно ли эффективно. В первую очередь стоит отметить, что данная процедура распространяется только лишь на кончики, состояние волос по всей длине абсолютно никак не изменится. Для лечения волос существуют различные маски и масла, а стрижка горячими ножницами направлена только лишь на то, чтоб в дальнейшем не было секущихся и ломких концов. Если причиной сухости и потери блеска волос являются красители и регулярное использование утюжка и фена, то никакая стрижка не поможет. Также многие считают, что данная процедура опасна, ведь это воздействие высоких температур. На самом деле все очень просто - ножницы касаются только лишь кончиков, которые через время опять же будут срезаны мастером, поэтому лучше уделить внимание основной длине, а не акцентироваться на 1-2 мм ваших прядей. Еще одно ошибочное мнение - лезвие ножниц, которые используются для данной процедуры, вредят волосам. Конечно, если использовать плохо заточенный инструмент, то это быть вредным, но не забывайте, что это касается и обычных ножниц. Если вы изучите цены на услуги в салонах красоты, то обнаружите, что стрижка горячими ножницами стоит достаточно дорого. Это связано с тем, что цены на сами ножницы очень высокие, поэтому мастера хотят покрыть расходы и заработать деньги. Клиенток интересует другой вопрос: можно ли данную процедуру выполнить в домашних условиях, ведь это позволит сэкономить время и деньги? На самом деле это не так просто как вам кажется. Для хорошей стрижки нужно проработать каждую прядь, что не очень удобно делать самостоятельно. Также необходимо отметить  и то, что только мастер знает, под каким углом ставить ножницы, и какие волоски срезать. Особенно экстремальные женщины нагревают на огне свои обычные ножницы и делают стрижку ими, но это очень опасно, ведь для горячей стрижки нужны профессиональные инструменты. </w:t>
      </w:r>
    </w:p>
    <w:p w:rsidR="00BD18D4" w:rsidRPr="00BD18D4" w:rsidRDefault="00BD18D4" w:rsidP="00BD18D4">
      <w:pPr>
        <w:spacing w:after="0" w:line="240" w:lineRule="auto"/>
        <w:ind w:firstLine="709"/>
        <w:jc w:val="both"/>
        <w:rPr>
          <w:rFonts w:ascii="Times New Roman" w:hAnsi="Times New Roman" w:cs="Times New Roman"/>
          <w:b/>
          <w:sz w:val="28"/>
          <w:szCs w:val="28"/>
        </w:rPr>
      </w:pPr>
      <w:r w:rsidRPr="00BD18D4">
        <w:rPr>
          <w:rFonts w:ascii="Times New Roman" w:eastAsia="Times New Roman" w:hAnsi="Times New Roman" w:cs="Times New Roman"/>
          <w:color w:val="000000"/>
          <w:sz w:val="28"/>
          <w:szCs w:val="28"/>
        </w:rPr>
        <w:t xml:space="preserve">Современная процедура, которая позволяет устранить секущиеся кончики с помощью горячих ножниц, достаточно эффективно справляется с проблемой секущихся волос. Запаянные кончики не пропускают вредные вещества, а сам волос сохраняет естественную влагу и полезные микроэлементы. У ножниц нагреваются только лезвия, а сами они остаются холодными. Температурный режим выставляется в соответствии с типом и состоянием волос, индивидуально для каждого. Многие салоны перед процедурой проводят диагностику волос при помощи специального аппарата, немного напоминающего УЗИ. Благодаря </w:t>
      </w:r>
      <w:proofErr w:type="gramStart"/>
      <w:r w:rsidRPr="00BD18D4">
        <w:rPr>
          <w:rFonts w:ascii="Times New Roman" w:eastAsia="Times New Roman" w:hAnsi="Times New Roman" w:cs="Times New Roman"/>
          <w:color w:val="000000"/>
          <w:sz w:val="28"/>
          <w:szCs w:val="28"/>
        </w:rPr>
        <w:t>нему</w:t>
      </w:r>
      <w:proofErr w:type="gramEnd"/>
      <w:r w:rsidRPr="00BD18D4">
        <w:rPr>
          <w:rFonts w:ascii="Times New Roman" w:eastAsia="Times New Roman" w:hAnsi="Times New Roman" w:cs="Times New Roman"/>
          <w:color w:val="000000"/>
          <w:sz w:val="28"/>
          <w:szCs w:val="28"/>
        </w:rPr>
        <w:t xml:space="preserve"> </w:t>
      </w:r>
      <w:r w:rsidRPr="00BD18D4">
        <w:rPr>
          <w:rFonts w:ascii="Times New Roman" w:eastAsia="Times New Roman" w:hAnsi="Times New Roman" w:cs="Times New Roman"/>
          <w:color w:val="000000"/>
          <w:sz w:val="28"/>
          <w:szCs w:val="28"/>
        </w:rPr>
        <w:lastRenderedPageBreak/>
        <w:t>можно наглядно посмотреть, какую структуру имеют волосы.</w:t>
      </w:r>
      <w:r w:rsidR="007F2F89">
        <w:rPr>
          <w:rFonts w:ascii="Times New Roman" w:eastAsia="Times New Roman" w:hAnsi="Times New Roman" w:cs="Times New Roman"/>
          <w:color w:val="000000"/>
          <w:sz w:val="28"/>
          <w:szCs w:val="28"/>
        </w:rPr>
        <w:t xml:space="preserve"> </w:t>
      </w:r>
      <w:r w:rsidRPr="00BD18D4">
        <w:rPr>
          <w:rFonts w:ascii="Times New Roman" w:hAnsi="Times New Roman" w:cs="Times New Roman"/>
          <w:sz w:val="28"/>
          <w:szCs w:val="28"/>
        </w:rPr>
        <w:t>В любом случае это важный этап, потому что неправильно выставленная температура может привести к сильному повреждению волос, и они не то что не перестанут сечься, но и расслоятся еще больше. Тонкие светлые волосы стригут при низких температурах, а толстые густые тёмные – при высоких</w:t>
      </w:r>
      <w:r w:rsidRPr="00BD18D4">
        <w:rPr>
          <w:rFonts w:ascii="Times New Roman" w:hAnsi="Times New Roman" w:cs="Times New Roman"/>
          <w:color w:val="565656"/>
          <w:sz w:val="28"/>
          <w:szCs w:val="28"/>
        </w:rPr>
        <w:t>.</w:t>
      </w:r>
      <w:r w:rsidRPr="00BD18D4">
        <w:rPr>
          <w:rFonts w:ascii="Times New Roman" w:eastAsia="Times New Roman" w:hAnsi="Times New Roman" w:cs="Times New Roman"/>
          <w:color w:val="000000"/>
          <w:sz w:val="28"/>
          <w:szCs w:val="28"/>
        </w:rPr>
        <w:t xml:space="preserve"> Хорошо эта технология подходит для обладательниц волнистых кудрей, а также для любительниц плоек и утюжков для выпрямления. Она полезна и женщинам, которые отращивают волосы. Обычно длинные волосы смотрятся несколько не ухожено из-за секущихся кончиков. Благодаря термообработке специальными ножницами концы спаиваются, придавая прическе ухоженности.</w:t>
      </w:r>
    </w:p>
    <w:p w:rsidR="00BD18D4" w:rsidRPr="00BD18D4" w:rsidRDefault="00BD18D4" w:rsidP="00BD18D4">
      <w:pPr>
        <w:spacing w:after="0" w:line="240" w:lineRule="auto"/>
        <w:ind w:firstLine="709"/>
        <w:jc w:val="both"/>
        <w:rPr>
          <w:rFonts w:ascii="Times New Roman" w:hAnsi="Times New Roman" w:cs="Times New Roman"/>
          <w:sz w:val="28"/>
          <w:szCs w:val="28"/>
          <w:shd w:val="clear" w:color="auto" w:fill="FFFFFF"/>
        </w:rPr>
      </w:pPr>
      <w:r w:rsidRPr="00BD18D4">
        <w:rPr>
          <w:rFonts w:ascii="Times New Roman" w:hAnsi="Times New Roman" w:cs="Times New Roman"/>
          <w:sz w:val="28"/>
          <w:szCs w:val="28"/>
        </w:rPr>
        <w:t>Недостатки процедуры: Длительность. Да</w:t>
      </w:r>
      <w:r>
        <w:rPr>
          <w:rFonts w:ascii="Times New Roman" w:hAnsi="Times New Roman" w:cs="Times New Roman"/>
          <w:sz w:val="28"/>
          <w:szCs w:val="28"/>
        </w:rPr>
        <w:t xml:space="preserve">, </w:t>
      </w:r>
      <w:r w:rsidRPr="00BD18D4">
        <w:rPr>
          <w:rFonts w:ascii="Times New Roman" w:hAnsi="Times New Roman" w:cs="Times New Roman"/>
          <w:sz w:val="28"/>
          <w:szCs w:val="28"/>
        </w:rPr>
        <w:t xml:space="preserve">процедура стрижки волос горячими ножницами имеет много плюсов. Однако она занимает более длительное время, нежели обычная. Нужно быть готовым провести в кресле до двух часов. Высокая стоимость стрижки. За подобную процедуру придётся выложить довольно крупную сумму. Отсутствие моментального эффекта. Это значит, что после первого посещения парикмахера результата стрижки горячими ножницами можно почти не увидеть, как на фото. Зачастую требуется два, а то и больше повторов. Связано это с тем, что волосы растут неравномерно, и за один приём можно просто не увидеть все повреждённые кончики. </w:t>
      </w:r>
      <w:r w:rsidRPr="00BD18D4">
        <w:rPr>
          <w:rStyle w:val="a7"/>
          <w:rFonts w:ascii="Times New Roman" w:hAnsi="Times New Roman" w:cs="Times New Roman"/>
          <w:b w:val="0"/>
          <w:color w:val="000000"/>
          <w:sz w:val="28"/>
          <w:szCs w:val="28"/>
          <w:shd w:val="clear" w:color="auto" w:fill="FFFFFF"/>
        </w:rPr>
        <w:t>Можно сделать вывод, что стрижка «горячими ножницами»</w:t>
      </w:r>
      <w:r>
        <w:rPr>
          <w:rStyle w:val="a7"/>
          <w:rFonts w:ascii="Times New Roman" w:hAnsi="Times New Roman" w:cs="Times New Roman"/>
          <w:color w:val="000000"/>
          <w:sz w:val="28"/>
          <w:szCs w:val="28"/>
          <w:shd w:val="clear" w:color="auto" w:fill="FFFFFF"/>
        </w:rPr>
        <w:t xml:space="preserve"> </w:t>
      </w:r>
      <w:r w:rsidRPr="00BD18D4">
        <w:rPr>
          <w:rFonts w:ascii="Times New Roman" w:hAnsi="Times New Roman" w:cs="Times New Roman"/>
          <w:b/>
          <w:color w:val="000000"/>
          <w:sz w:val="28"/>
          <w:szCs w:val="28"/>
          <w:shd w:val="clear" w:color="auto" w:fill="FFFFFF"/>
        </w:rPr>
        <w:t xml:space="preserve">- </w:t>
      </w:r>
      <w:r w:rsidRPr="00BD18D4">
        <w:rPr>
          <w:rFonts w:ascii="Times New Roman" w:hAnsi="Times New Roman" w:cs="Times New Roman"/>
          <w:color w:val="000000"/>
          <w:sz w:val="28"/>
          <w:szCs w:val="28"/>
          <w:shd w:val="clear" w:color="auto" w:fill="FFFFFF"/>
        </w:rPr>
        <w:t xml:space="preserve">это современный прогрессивный способ сохранить и даже улучшить </w:t>
      </w:r>
      <w:r w:rsidRPr="00BD18D4">
        <w:rPr>
          <w:rFonts w:ascii="Times New Roman" w:hAnsi="Times New Roman" w:cs="Times New Roman"/>
          <w:sz w:val="28"/>
          <w:szCs w:val="28"/>
          <w:shd w:val="clear" w:color="auto" w:fill="FFFFFF"/>
        </w:rPr>
        <w:t>внешний вид наших волос.</w:t>
      </w:r>
    </w:p>
    <w:p w:rsidR="00BD18D4" w:rsidRPr="00BD18D4" w:rsidRDefault="00BD18D4" w:rsidP="00BD18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w:t>
      </w:r>
      <w:r w:rsidRPr="00BD18D4">
        <w:rPr>
          <w:rFonts w:ascii="Times New Roman" w:hAnsi="Times New Roman" w:cs="Times New Roman"/>
          <w:b/>
          <w:sz w:val="28"/>
          <w:szCs w:val="28"/>
        </w:rPr>
        <w:t>итература</w:t>
      </w:r>
    </w:p>
    <w:p w:rsidR="00BD18D4" w:rsidRDefault="00BD18D4" w:rsidP="00BD18D4">
      <w:pPr>
        <w:spacing w:after="0" w:line="240" w:lineRule="auto"/>
        <w:ind w:firstLine="709"/>
        <w:jc w:val="both"/>
        <w:rPr>
          <w:rFonts w:ascii="Times New Roman" w:eastAsia="Times New Roman" w:hAnsi="Times New Roman" w:cs="Times New Roman"/>
          <w:sz w:val="28"/>
          <w:szCs w:val="28"/>
        </w:rPr>
      </w:pPr>
      <w:r w:rsidRPr="00BD18D4">
        <w:rPr>
          <w:rFonts w:ascii="Times New Roman" w:eastAsia="Times New Roman" w:hAnsi="Times New Roman" w:cs="Times New Roman"/>
          <w:sz w:val="28"/>
          <w:szCs w:val="28"/>
        </w:rPr>
        <w:t xml:space="preserve">1 Кулешкова, О. Н. Технология и оборудование парикмахерских работ: Учебное пособие </w:t>
      </w:r>
      <w:r w:rsidRPr="00BD18D4">
        <w:rPr>
          <w:rFonts w:ascii="Times New Roman" w:eastAsia="Times New Roman" w:hAnsi="Times New Roman" w:cs="Times New Roman"/>
          <w:color w:val="000000"/>
          <w:sz w:val="28"/>
          <w:szCs w:val="28"/>
        </w:rPr>
        <w:t xml:space="preserve">[Текст] </w:t>
      </w:r>
      <w:r w:rsidRPr="00BD18D4">
        <w:rPr>
          <w:rFonts w:ascii="Times New Roman" w:eastAsia="Times New Roman" w:hAnsi="Times New Roman" w:cs="Times New Roman"/>
          <w:sz w:val="28"/>
          <w:szCs w:val="28"/>
        </w:rPr>
        <w:t>/ О. Н. Кулешков</w:t>
      </w:r>
      <w:proofErr w:type="gramStart"/>
      <w:r w:rsidRPr="00BD18D4">
        <w:rPr>
          <w:rFonts w:ascii="Times New Roman" w:eastAsia="Times New Roman" w:hAnsi="Times New Roman" w:cs="Times New Roman"/>
          <w:sz w:val="28"/>
          <w:szCs w:val="28"/>
        </w:rPr>
        <w:t>а</w:t>
      </w:r>
      <w:r w:rsidRPr="00BD18D4">
        <w:rPr>
          <w:rFonts w:ascii="Times New Roman" w:eastAsia="Times New Roman" w:hAnsi="Times New Roman" w:cs="Times New Roman"/>
          <w:color w:val="000000"/>
          <w:sz w:val="28"/>
          <w:szCs w:val="28"/>
        </w:rPr>
        <w:t>-</w:t>
      </w:r>
      <w:proofErr w:type="gramEnd"/>
      <w:r w:rsidRPr="00BD18D4">
        <w:rPr>
          <w:rFonts w:ascii="Times New Roman" w:eastAsia="Times New Roman" w:hAnsi="Times New Roman" w:cs="Times New Roman"/>
          <w:color w:val="000000"/>
          <w:sz w:val="28"/>
          <w:szCs w:val="28"/>
        </w:rPr>
        <w:t xml:space="preserve"> </w:t>
      </w:r>
      <w:r w:rsidRPr="00BD18D4">
        <w:rPr>
          <w:rFonts w:ascii="Times New Roman" w:eastAsia="Times New Roman" w:hAnsi="Times New Roman" w:cs="Times New Roman"/>
          <w:sz w:val="28"/>
          <w:szCs w:val="28"/>
        </w:rPr>
        <w:t>М.: Академия, 2012. - 144 с.</w:t>
      </w:r>
    </w:p>
    <w:p w:rsidR="00BD18D4" w:rsidRPr="00BD18D4" w:rsidRDefault="00BD18D4" w:rsidP="00BD18D4">
      <w:pPr>
        <w:spacing w:after="0" w:line="240" w:lineRule="auto"/>
        <w:ind w:firstLine="709"/>
        <w:jc w:val="both"/>
        <w:rPr>
          <w:rFonts w:ascii="Times New Roman" w:eastAsia="Times New Roman" w:hAnsi="Times New Roman" w:cs="Times New Roman"/>
          <w:sz w:val="28"/>
          <w:szCs w:val="28"/>
        </w:rPr>
      </w:pPr>
      <w:r w:rsidRPr="00BD18D4">
        <w:rPr>
          <w:rFonts w:ascii="Times New Roman" w:eastAsia="Times New Roman" w:hAnsi="Times New Roman" w:cs="Times New Roman"/>
          <w:sz w:val="28"/>
          <w:szCs w:val="28"/>
        </w:rPr>
        <w:t xml:space="preserve">2 </w:t>
      </w:r>
      <w:r w:rsidRPr="00BD18D4">
        <w:rPr>
          <w:rFonts w:ascii="Times New Roman" w:hAnsi="Times New Roman" w:cs="Times New Roman"/>
          <w:sz w:val="28"/>
          <w:szCs w:val="28"/>
        </w:rPr>
        <w:t>Парикмахерское искусство. Материаловедение: учебник для студ.  Образоват. учреждений сред</w:t>
      </w:r>
      <w:proofErr w:type="gramStart"/>
      <w:r w:rsidRPr="00BD18D4">
        <w:rPr>
          <w:rFonts w:ascii="Times New Roman" w:hAnsi="Times New Roman" w:cs="Times New Roman"/>
          <w:sz w:val="28"/>
          <w:szCs w:val="28"/>
        </w:rPr>
        <w:t>.п</w:t>
      </w:r>
      <w:proofErr w:type="gramEnd"/>
      <w:r w:rsidRPr="00BD18D4">
        <w:rPr>
          <w:rFonts w:ascii="Times New Roman" w:hAnsi="Times New Roman" w:cs="Times New Roman"/>
          <w:sz w:val="28"/>
          <w:szCs w:val="28"/>
        </w:rPr>
        <w:t>роф. образования/ (Кузнецова А.В. и др.). – М.: ИЦ «Академия», 2011.</w:t>
      </w:r>
    </w:p>
    <w:p w:rsidR="00BD18D4" w:rsidRPr="00BD18D4" w:rsidRDefault="00BD18D4" w:rsidP="00BD18D4">
      <w:pPr>
        <w:pStyle w:val="a3"/>
        <w:tabs>
          <w:tab w:val="left" w:pos="-284"/>
        </w:tabs>
        <w:spacing w:after="0" w:line="240" w:lineRule="auto"/>
        <w:ind w:left="0" w:firstLine="709"/>
        <w:jc w:val="both"/>
        <w:rPr>
          <w:rFonts w:ascii="Times New Roman" w:eastAsia="Times New Roman" w:hAnsi="Times New Roman" w:cs="Times New Roman"/>
          <w:sz w:val="28"/>
          <w:szCs w:val="28"/>
        </w:rPr>
      </w:pPr>
      <w:r w:rsidRPr="00BD18D4">
        <w:rPr>
          <w:rFonts w:ascii="Times New Roman" w:eastAsia="Times New Roman" w:hAnsi="Times New Roman" w:cs="Times New Roman"/>
          <w:sz w:val="28"/>
          <w:szCs w:val="28"/>
        </w:rPr>
        <w:t xml:space="preserve">3 Интернет-ресурсы: </w:t>
      </w:r>
    </w:p>
    <w:p w:rsidR="00BD18D4" w:rsidRPr="00BD18D4" w:rsidRDefault="001D296E" w:rsidP="005C244D">
      <w:pPr>
        <w:pStyle w:val="a3"/>
        <w:numPr>
          <w:ilvl w:val="0"/>
          <w:numId w:val="22"/>
        </w:numPr>
        <w:tabs>
          <w:tab w:val="left" w:pos="-284"/>
          <w:tab w:val="left" w:pos="993"/>
        </w:tabs>
        <w:spacing w:after="0" w:line="240" w:lineRule="auto"/>
        <w:ind w:left="0" w:firstLine="709"/>
        <w:jc w:val="both"/>
        <w:rPr>
          <w:rFonts w:ascii="Times New Roman" w:eastAsia="Times New Roman" w:hAnsi="Times New Roman" w:cs="Times New Roman"/>
          <w:sz w:val="28"/>
          <w:szCs w:val="28"/>
        </w:rPr>
      </w:pPr>
      <w:hyperlink r:id="rId19" w:history="1">
        <w:r w:rsidR="00BD18D4" w:rsidRPr="00BD18D4">
          <w:rPr>
            <w:rFonts w:ascii="Times New Roman" w:eastAsia="Times New Roman" w:hAnsi="Times New Roman" w:cs="Times New Roman"/>
            <w:sz w:val="28"/>
            <w:szCs w:val="28"/>
          </w:rPr>
          <w:t>https://meduniver.com/Medical/Dermat/strigka_goriachimi_nognicami.html</w:t>
        </w:r>
      </w:hyperlink>
      <w:r w:rsidR="00BD18D4" w:rsidRPr="00BD18D4">
        <w:rPr>
          <w:rFonts w:ascii="Times New Roman" w:eastAsia="Times New Roman" w:hAnsi="Times New Roman" w:cs="Times New Roman"/>
          <w:sz w:val="28"/>
          <w:szCs w:val="28"/>
        </w:rPr>
        <w:t>;</w:t>
      </w:r>
    </w:p>
    <w:p w:rsidR="00BD18D4" w:rsidRPr="00BD18D4" w:rsidRDefault="00BD18D4" w:rsidP="005C244D">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D18D4">
        <w:rPr>
          <w:rFonts w:ascii="Times New Roman" w:hAnsi="Times New Roman" w:cs="Times New Roman"/>
          <w:sz w:val="28"/>
          <w:szCs w:val="28"/>
        </w:rPr>
        <w:t>http://lokoni.com/proceduri/salon/dostoinstva-i-nedostatki-strizhki-goryachimi-nozhnitsami.html;</w:t>
      </w:r>
    </w:p>
    <w:p w:rsidR="00BD18D4" w:rsidRPr="00BD18D4" w:rsidRDefault="001D296E" w:rsidP="005C244D">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hyperlink r:id="rId20" w:history="1">
        <w:r w:rsidR="00BD18D4" w:rsidRPr="00BD18D4">
          <w:rPr>
            <w:rFonts w:ascii="Times New Roman" w:eastAsia="Times New Roman" w:hAnsi="Times New Roman" w:cs="Times New Roman"/>
            <w:sz w:val="28"/>
            <w:szCs w:val="28"/>
          </w:rPr>
          <w:t>http://jvolosy.com/pricheski/strizhki/goryachimi-nozhnitsami.html</w:t>
        </w:r>
      </w:hyperlink>
    </w:p>
    <w:p w:rsidR="00BD18D4" w:rsidRDefault="00BD18D4" w:rsidP="00BD18D4">
      <w:pPr>
        <w:tabs>
          <w:tab w:val="left" w:pos="993"/>
        </w:tabs>
        <w:spacing w:after="0" w:line="240" w:lineRule="auto"/>
        <w:jc w:val="both"/>
        <w:rPr>
          <w:rFonts w:ascii="Times New Roman" w:hAnsi="Times New Roman" w:cs="Times New Roman"/>
          <w:sz w:val="28"/>
          <w:szCs w:val="28"/>
        </w:rPr>
      </w:pPr>
    </w:p>
    <w:p w:rsidR="004B2344" w:rsidRPr="00BF05AB" w:rsidRDefault="004B2344" w:rsidP="00506166">
      <w:pPr>
        <w:spacing w:after="0" w:line="240" w:lineRule="auto"/>
        <w:jc w:val="center"/>
        <w:rPr>
          <w:rFonts w:ascii="Times New Roman" w:hAnsi="Times New Roman" w:cs="Times New Roman"/>
          <w:sz w:val="28"/>
          <w:szCs w:val="28"/>
        </w:rPr>
      </w:pPr>
    </w:p>
    <w:p w:rsidR="00DD35AB" w:rsidRPr="00DD35AB" w:rsidRDefault="00DD35AB" w:rsidP="00DD35AB">
      <w:pPr>
        <w:tabs>
          <w:tab w:val="left" w:pos="0"/>
        </w:tabs>
        <w:spacing w:after="0" w:line="240" w:lineRule="auto"/>
        <w:ind w:right="-142"/>
        <w:jc w:val="center"/>
        <w:rPr>
          <w:rFonts w:ascii="Times New Roman" w:hAnsi="Times New Roman" w:cs="Times New Roman"/>
          <w:b/>
          <w:sz w:val="28"/>
          <w:szCs w:val="28"/>
        </w:rPr>
      </w:pPr>
      <w:r w:rsidRPr="00DD35AB">
        <w:rPr>
          <w:rFonts w:ascii="Times New Roman" w:hAnsi="Times New Roman" w:cs="Times New Roman"/>
          <w:b/>
          <w:sz w:val="28"/>
          <w:szCs w:val="28"/>
        </w:rPr>
        <w:t>МОДНЫЕ ТЕНДЕНЦИИ В УКЛАДКЕ ВОЛОС</w:t>
      </w:r>
    </w:p>
    <w:p w:rsidR="00DD35AB" w:rsidRDefault="00DD35AB" w:rsidP="00DD35AB">
      <w:pPr>
        <w:tabs>
          <w:tab w:val="left" w:pos="0"/>
        </w:tabs>
        <w:spacing w:after="0" w:line="240" w:lineRule="auto"/>
        <w:ind w:right="-142"/>
        <w:jc w:val="center"/>
        <w:rPr>
          <w:rFonts w:ascii="Times New Roman" w:hAnsi="Times New Roman" w:cs="Times New Roman"/>
          <w:b/>
          <w:sz w:val="28"/>
          <w:szCs w:val="28"/>
        </w:rPr>
      </w:pPr>
    </w:p>
    <w:p w:rsidR="00DD35AB" w:rsidRPr="00DD35AB" w:rsidRDefault="00DD35AB" w:rsidP="00DD35AB">
      <w:pPr>
        <w:tabs>
          <w:tab w:val="left" w:pos="0"/>
        </w:tabs>
        <w:spacing w:after="0" w:line="240" w:lineRule="auto"/>
        <w:ind w:right="-142"/>
        <w:jc w:val="center"/>
        <w:rPr>
          <w:rFonts w:ascii="Times New Roman" w:hAnsi="Times New Roman" w:cs="Times New Roman"/>
          <w:sz w:val="28"/>
          <w:szCs w:val="28"/>
        </w:rPr>
      </w:pPr>
      <w:r w:rsidRPr="00DD35AB">
        <w:rPr>
          <w:rFonts w:ascii="Times New Roman" w:hAnsi="Times New Roman" w:cs="Times New Roman"/>
          <w:sz w:val="28"/>
          <w:szCs w:val="28"/>
        </w:rPr>
        <w:t xml:space="preserve">Крицкая Анна Евгеньевна </w:t>
      </w:r>
    </w:p>
    <w:p w:rsidR="00DD35AB" w:rsidRDefault="00DD35AB" w:rsidP="00DD35AB">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4B2344" w:rsidRDefault="004B2344" w:rsidP="00506166">
      <w:pPr>
        <w:spacing w:after="0" w:line="240" w:lineRule="auto"/>
        <w:ind w:firstLine="709"/>
        <w:jc w:val="both"/>
        <w:rPr>
          <w:rFonts w:ascii="Times New Roman" w:hAnsi="Times New Roman" w:cs="Times New Roman"/>
          <w:sz w:val="28"/>
          <w:szCs w:val="28"/>
        </w:rPr>
      </w:pPr>
    </w:p>
    <w:p w:rsidR="00506166" w:rsidRDefault="00506166" w:rsidP="00506166">
      <w:pPr>
        <w:spacing w:after="0" w:line="240" w:lineRule="auto"/>
        <w:ind w:firstLine="709"/>
        <w:jc w:val="both"/>
        <w:rPr>
          <w:rFonts w:ascii="Times New Roman" w:hAnsi="Times New Roman" w:cs="Times New Roman"/>
          <w:sz w:val="28"/>
          <w:szCs w:val="28"/>
        </w:rPr>
      </w:pPr>
      <w:r w:rsidRPr="00441C75">
        <w:rPr>
          <w:rFonts w:ascii="Times New Roman" w:hAnsi="Times New Roman" w:cs="Times New Roman"/>
          <w:sz w:val="28"/>
          <w:szCs w:val="28"/>
        </w:rPr>
        <w:t xml:space="preserve">Каждому современному человеку, с наше время, чтобы быть успешным, просто необходимо найти свои секреты внешнего образа, оригинальности и стиля. А так ли это просто, как кажется на первый взгляд? Говорят, когда-то все было проще. Даже прическа была обычной и удобной: сплела утром женщина косу – и до вечера укладка в порядке. Как же иногда сегодня хочется такой элементарной основательности! Но в одном можно быть спокойной: париться с прической, которая на протяжении дня может потерять форму, развалиться, попросту </w:t>
      </w:r>
      <w:r w:rsidRPr="00441C75">
        <w:rPr>
          <w:rFonts w:ascii="Times New Roman" w:hAnsi="Times New Roman" w:cs="Times New Roman"/>
          <w:sz w:val="28"/>
          <w:szCs w:val="28"/>
        </w:rPr>
        <w:lastRenderedPageBreak/>
        <w:t>развеяться на ветру сегодня не придется, поскольку модные тенденции предлагают укладки более чем естественные, не сложные и без проработки сложных элементов.   К тому же на помощь нам спешат всевозможные стайлинговые средства и средства для фиксации результата труда мастера - парикмахера творящего, головке юной прелестницы  современные волны, локоны, косы и  прически.</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В своём докладе мною определена цель, провести аналитическое исследование актуальных тенденций моды в укладках волос. Для достижения поставленной цели необходимо решить определенные задачи, а это:</w:t>
      </w:r>
    </w:p>
    <w:p w:rsidR="00506166" w:rsidRPr="00441C75" w:rsidRDefault="00506166" w:rsidP="005C244D">
      <w:pPr>
        <w:pStyle w:val="a3"/>
        <w:numPr>
          <w:ilvl w:val="0"/>
          <w:numId w:val="23"/>
        </w:numPr>
        <w:spacing w:after="0" w:line="240" w:lineRule="auto"/>
        <w:ind w:left="0"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Раскрыть секрет того какие стрижки прически и укладки в тренде. </w:t>
      </w:r>
    </w:p>
    <w:p w:rsidR="00506166" w:rsidRPr="00441C75" w:rsidRDefault="00506166" w:rsidP="005C244D">
      <w:pPr>
        <w:pStyle w:val="a3"/>
        <w:numPr>
          <w:ilvl w:val="0"/>
          <w:numId w:val="23"/>
        </w:numPr>
        <w:spacing w:after="0" w:line="240" w:lineRule="auto"/>
        <w:ind w:left="0"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Найти ответ на вопрос, как же уложить волосы, чтобы прическа выглядела модно.</w:t>
      </w:r>
    </w:p>
    <w:p w:rsidR="00506166" w:rsidRPr="00441C75" w:rsidRDefault="00506166" w:rsidP="005C244D">
      <w:pPr>
        <w:pStyle w:val="a3"/>
        <w:numPr>
          <w:ilvl w:val="0"/>
          <w:numId w:val="23"/>
        </w:numPr>
        <w:spacing w:after="0" w:line="240" w:lineRule="auto"/>
        <w:ind w:left="0"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Рассмотреть все модные тенденции в прическах 2018 года.</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Объектом исследования является индустрия красоты, предмет исследования - модные тенденции в укладке волос.</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Для работы по докладу применялась учебная литература, а также Интернет ресурсы.</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Укладкой волос называют их завивку на непродолжительное время. Укладка волос состоит из различных операций, при помощи которых выполняются прически любой формы и рисунка.</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Укладка осуществляется двумя способами: </w:t>
      </w:r>
      <w:proofErr w:type="gramStart"/>
      <w:r w:rsidRPr="00441C75">
        <w:rPr>
          <w:rFonts w:ascii="Times New Roman" w:eastAsia="Times New Roman" w:hAnsi="Times New Roman" w:cs="Times New Roman"/>
          <w:sz w:val="28"/>
          <w:szCs w:val="28"/>
        </w:rPr>
        <w:t>горячий</w:t>
      </w:r>
      <w:proofErr w:type="gramEnd"/>
      <w:r w:rsidRPr="00441C75">
        <w:rPr>
          <w:rFonts w:ascii="Times New Roman" w:eastAsia="Times New Roman" w:hAnsi="Times New Roman" w:cs="Times New Roman"/>
          <w:sz w:val="28"/>
          <w:szCs w:val="28"/>
        </w:rPr>
        <w:t xml:space="preserve"> и холодный. Укладка феном, укладка щипцами (горячая укладка), укладка с помощью бигуди и зажимов и укладка с помощью расчески и пальцев (холодная укладка).</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hAnsi="Times New Roman" w:cs="Times New Roman"/>
          <w:sz w:val="28"/>
          <w:szCs w:val="28"/>
        </w:rPr>
        <w:t xml:space="preserve">Инструментов для укладки волос настолько много, что порой непросто определить, для чего нужно тот или иной прибор. Не меньше и приспособлений для укладки волос – начиная от зажимов и заканчивая бигуди «на липучках». Совсем непросто разобраться во всем этом многообразии. </w:t>
      </w:r>
      <w:proofErr w:type="gramStart"/>
      <w:r w:rsidRPr="00441C75">
        <w:rPr>
          <w:rFonts w:ascii="Times New Roman" w:hAnsi="Times New Roman" w:cs="Times New Roman"/>
          <w:sz w:val="28"/>
          <w:szCs w:val="28"/>
        </w:rPr>
        <w:t>На самом деле, любые приборы для укладки волос служат одной цели – сделать прическу красивой, а индивидуальный образ – неповторимым.</w:t>
      </w:r>
      <w:r w:rsidRPr="00441C75">
        <w:rPr>
          <w:rFonts w:ascii="Times New Roman" w:eastAsia="Times New Roman" w:hAnsi="Times New Roman" w:cs="Times New Roman"/>
          <w:noProof/>
          <w:sz w:val="28"/>
          <w:szCs w:val="28"/>
        </w:rPr>
        <w:t xml:space="preserve"> </w:t>
      </w:r>
      <w:proofErr w:type="gramEnd"/>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hAnsi="Times New Roman" w:cs="Times New Roman"/>
          <w:sz w:val="28"/>
          <w:szCs w:val="28"/>
        </w:rPr>
        <w:t xml:space="preserve">Современные модели электрических щипцов и фенов обладают более щадящим действием. Несколько режимов работы позволяют менять интенсивность и температуру воздушной струи, а многочисленные насадки помогают моделировать прически, не прибегая к помощи щеток. </w:t>
      </w:r>
      <w:r w:rsidRPr="00441C75">
        <w:rPr>
          <w:rFonts w:ascii="Times New Roman" w:eastAsia="Times New Roman" w:hAnsi="Times New Roman" w:cs="Times New Roman"/>
          <w:sz w:val="28"/>
          <w:szCs w:val="28"/>
        </w:rPr>
        <w:t xml:space="preserve">Разнообразные щетки придают волосам ту форму и тот объем, которые необходимы при создании прически. Многие из них с успехом заменяют насадки для фена и этим очень удобны. Если есть желание варьировать с привычной прической, достаточно бывает лишь сменить пару щеток для укладки: </w:t>
      </w:r>
      <w:hyperlink r:id="rId21" w:history="1">
        <w:r w:rsidRPr="00441C75">
          <w:rPr>
            <w:rFonts w:ascii="Times New Roman" w:eastAsia="Times New Roman" w:hAnsi="Times New Roman" w:cs="Times New Roman"/>
            <w:sz w:val="28"/>
            <w:szCs w:val="28"/>
          </w:rPr>
          <w:t>прическа</w:t>
        </w:r>
      </w:hyperlink>
      <w:r w:rsidRPr="00441C75">
        <w:rPr>
          <w:rFonts w:ascii="Times New Roman" w:eastAsia="Times New Roman" w:hAnsi="Times New Roman" w:cs="Times New Roman"/>
          <w:sz w:val="28"/>
          <w:szCs w:val="28"/>
        </w:rPr>
        <w:t xml:space="preserve"> приобретает совсем иной вид.</w:t>
      </w:r>
      <w:r w:rsidRPr="00441C75">
        <w:rPr>
          <w:rFonts w:ascii="Times New Roman" w:hAnsi="Times New Roman" w:cs="Times New Roman"/>
          <w:sz w:val="28"/>
          <w:szCs w:val="28"/>
        </w:rPr>
        <w:t xml:space="preserve"> </w:t>
      </w:r>
    </w:p>
    <w:p w:rsidR="00506166" w:rsidRPr="00506166" w:rsidRDefault="00506166" w:rsidP="00506166">
      <w:pPr>
        <w:pStyle w:val="a6"/>
        <w:spacing w:before="0" w:beforeAutospacing="0" w:after="0" w:afterAutospacing="0"/>
        <w:ind w:firstLine="709"/>
        <w:jc w:val="both"/>
        <w:rPr>
          <w:rStyle w:val="HTML"/>
          <w:i w:val="0"/>
          <w:sz w:val="28"/>
          <w:szCs w:val="28"/>
        </w:rPr>
      </w:pPr>
      <w:r w:rsidRPr="00506166">
        <w:rPr>
          <w:rStyle w:val="HTML"/>
          <w:i w:val="0"/>
          <w:sz w:val="28"/>
          <w:szCs w:val="28"/>
        </w:rPr>
        <w:t>Красота – категория, которая характеризует явления, обладающие наибольшей эстетической ценностью.</w:t>
      </w:r>
    </w:p>
    <w:p w:rsidR="00506166" w:rsidRPr="00441C75" w:rsidRDefault="00506166" w:rsidP="00506166">
      <w:pPr>
        <w:pStyle w:val="a6"/>
        <w:spacing w:before="0" w:beforeAutospacing="0" w:after="0" w:afterAutospacing="0"/>
        <w:ind w:firstLine="709"/>
        <w:jc w:val="both"/>
        <w:rPr>
          <w:b/>
          <w:i/>
          <w:color w:val="000000"/>
          <w:sz w:val="28"/>
          <w:szCs w:val="28"/>
        </w:rPr>
      </w:pPr>
      <w:r w:rsidRPr="00506166">
        <w:rPr>
          <w:rStyle w:val="HTML"/>
          <w:i w:val="0"/>
          <w:sz w:val="28"/>
          <w:szCs w:val="28"/>
        </w:rPr>
        <w:t>Мода – временное господство какого-либо стиля, в определенной сфере жизни человека.</w:t>
      </w:r>
      <w:r w:rsidRPr="00506166">
        <w:rPr>
          <w:i/>
          <w:sz w:val="28"/>
          <w:szCs w:val="28"/>
        </w:rPr>
        <w:t xml:space="preserve"> </w:t>
      </w:r>
      <w:r w:rsidRPr="00441C75">
        <w:rPr>
          <w:sz w:val="28"/>
          <w:szCs w:val="28"/>
        </w:rPr>
        <w:t>Сегодня мир такой яркий, бурный и стремительный, что побуждает нас постоянно интересоваться последними тенденциями в мире современной моды, для того, чтобы быть неповторимыми в своем чарующем внешнем виде, всегда ультра</w:t>
      </w:r>
      <w:proofErr w:type="gramStart"/>
      <w:r w:rsidRPr="00441C75">
        <w:rPr>
          <w:sz w:val="28"/>
          <w:szCs w:val="28"/>
        </w:rPr>
        <w:t>c</w:t>
      </w:r>
      <w:proofErr w:type="gramEnd"/>
      <w:r w:rsidRPr="00441C75">
        <w:rPr>
          <w:sz w:val="28"/>
          <w:szCs w:val="28"/>
        </w:rPr>
        <w:t>овременным и стильными. Мода и красота – это такие разные понятия, и в то же самое время, такие близкие.</w:t>
      </w:r>
    </w:p>
    <w:p w:rsidR="00506166" w:rsidRDefault="00506166" w:rsidP="00506166">
      <w:pPr>
        <w:spacing w:after="0" w:line="240" w:lineRule="auto"/>
        <w:ind w:firstLine="709"/>
        <w:jc w:val="both"/>
        <w:rPr>
          <w:rFonts w:ascii="Times New Roman" w:hAnsi="Times New Roman" w:cs="Times New Roman"/>
          <w:sz w:val="28"/>
          <w:szCs w:val="28"/>
        </w:rPr>
      </w:pPr>
      <w:r w:rsidRPr="00441C75">
        <w:rPr>
          <w:rFonts w:ascii="Times New Roman" w:eastAsia="Times New Roman" w:hAnsi="Times New Roman" w:cs="Times New Roman"/>
          <w:sz w:val="28"/>
          <w:szCs w:val="28"/>
        </w:rPr>
        <w:t xml:space="preserve">Еще только вчера в моде была стрижка боб с кудрями или укладкой волнами, а сегодня все стремятся выстричь прямое каре или срочно отрастить волосы. Мода </w:t>
      </w:r>
      <w:r w:rsidRPr="00441C75">
        <w:rPr>
          <w:rFonts w:ascii="Times New Roman" w:eastAsia="Times New Roman" w:hAnsi="Times New Roman" w:cs="Times New Roman"/>
          <w:sz w:val="28"/>
          <w:szCs w:val="28"/>
        </w:rPr>
        <w:lastRenderedPageBreak/>
        <w:t xml:space="preserve">меняется стремительно, а вместе с ней и наши прически. </w:t>
      </w:r>
      <w:r w:rsidRPr="00441C75">
        <w:rPr>
          <w:rFonts w:ascii="Times New Roman" w:hAnsi="Times New Roman" w:cs="Times New Roman"/>
          <w:sz w:val="28"/>
          <w:szCs w:val="28"/>
        </w:rPr>
        <w:t xml:space="preserve">Индустрия моды – это определенный сектор современной экономики, который включает в себя изготовление и дальнейшей сбыт товара (в нашем случае услуг), потребительскую аудиторию и сопряженные секторы. Современная мода на прически стрижки и укладки – это смена образцов и форм, которая происходит на протяжении относительно коротких промежутков времени. </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hAnsi="Times New Roman" w:cs="Times New Roman"/>
          <w:sz w:val="28"/>
          <w:szCs w:val="28"/>
        </w:rPr>
        <w:t>Мода определяет направление и стиль в индустрии красоты. Неотъемлемым же атрибутом современной fashion индустрии является погоня за последними тенденциями.</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Практически все модные дизайнеры и стилисты единодушно провозгласили 2018 год годом естественной женской красоты. Модели дефилировали по подиуму практически без косметики. Легкий мейк</w:t>
      </w:r>
      <w:r>
        <w:rPr>
          <w:rFonts w:ascii="Times New Roman" w:eastAsia="Times New Roman" w:hAnsi="Times New Roman" w:cs="Times New Roman"/>
          <w:sz w:val="28"/>
          <w:szCs w:val="28"/>
        </w:rPr>
        <w:t xml:space="preserve"> ап </w:t>
      </w:r>
      <w:r w:rsidRPr="00441C75">
        <w:rPr>
          <w:rFonts w:ascii="Times New Roman" w:eastAsia="Times New Roman" w:hAnsi="Times New Roman" w:cs="Times New Roman"/>
          <w:sz w:val="28"/>
          <w:szCs w:val="28"/>
        </w:rPr>
        <w:t xml:space="preserve">либо максимум один акцент и все. Нет нарочито широких бровей, безумного макияжа глаз, причесок похожих на «дом на голове», все предельно просто и натурально. Волосы в прическах в основном прямые или уложенные в виде легких волн, словно они вьются от природы. При создании причесок используется минимум средств, для стайлинга, исключение составляют прически с эффектом мокрых волос, зачесанных назад. В остальном все достаточно просто. Хотите следовать моде? Просто не расчесывайтесь, а приберите волосы руками. В 2018 году очень популярными становятся слегка растрепанные прически на длинные волосы. Они смотрятся так, как будто волосы только что растрепал ветер. Делается такая прическа очень просто. Высушиваются волосы, затем наносится небольшое количество легкого </w:t>
      </w:r>
      <w:proofErr w:type="gramStart"/>
      <w:r w:rsidRPr="00441C75">
        <w:rPr>
          <w:rFonts w:ascii="Times New Roman" w:eastAsia="Times New Roman" w:hAnsi="Times New Roman" w:cs="Times New Roman"/>
          <w:sz w:val="28"/>
          <w:szCs w:val="28"/>
        </w:rPr>
        <w:t>мусса</w:t>
      </w:r>
      <w:proofErr w:type="gramEnd"/>
      <w:r w:rsidRPr="00441C75">
        <w:rPr>
          <w:rFonts w:ascii="Times New Roman" w:eastAsia="Times New Roman" w:hAnsi="Times New Roman" w:cs="Times New Roman"/>
          <w:sz w:val="28"/>
          <w:szCs w:val="28"/>
        </w:rPr>
        <w:t xml:space="preserve"> и волосы слегка взбиваются на макушке. Дополнительно можно зафиксировать эту прическу лаком.</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Стрижка каре никак не хочет выходить из моды. Скорее наоборот, становится все популярнее и популярнее. Стилисты предполагают, что в 2018 году актуальными будут очень короткие модные стрижки каре, а также классическое прямое каре до плеч. Волосы лучше выпрямить или уложить в виде волн и слегка растрепать их, придав прическе некоторую небрежность. Вернется в моду каре с прямой челкой (причем, лучше, если она будет густой). Также вы можете сделать модную прическу с челкой, уложенной на бок в виде волны. В моду вошли забавные и очень симпатичные объемные прически с мелкими кудряшками. Кудри после химической завивки держатся достаточно долго (6-9 месяцев). Так же в моде и косы в стиле «Бахо». В рейтинг самых модных причесок стремительно ворвались не просто короткие, а </w:t>
      </w:r>
      <w:proofErr w:type="gramStart"/>
      <w:r w:rsidRPr="00441C75">
        <w:rPr>
          <w:rFonts w:ascii="Times New Roman" w:eastAsia="Times New Roman" w:hAnsi="Times New Roman" w:cs="Times New Roman"/>
          <w:sz w:val="28"/>
          <w:szCs w:val="28"/>
        </w:rPr>
        <w:t>ультра-короткие</w:t>
      </w:r>
      <w:proofErr w:type="gramEnd"/>
      <w:r w:rsidRPr="00441C75">
        <w:rPr>
          <w:rFonts w:ascii="Times New Roman" w:eastAsia="Times New Roman" w:hAnsi="Times New Roman" w:cs="Times New Roman"/>
          <w:sz w:val="28"/>
          <w:szCs w:val="28"/>
        </w:rPr>
        <w:t xml:space="preserve"> стрижки на короткие волосы. Они конечно подойдут не всем девушкам, а только тем, у кого правильные пропорции головы и достаточно смелый нрав. Также в тренде остается универсальная короткая стрижка с классической укладкой. Челку можно уложить прямо или слегка на бок, применив легкий мусс для текстурирования. </w:t>
      </w:r>
      <w:r w:rsidRPr="00441C75">
        <w:rPr>
          <w:rFonts w:ascii="Times New Roman" w:hAnsi="Times New Roman" w:cs="Times New Roman"/>
          <w:sz w:val="28"/>
          <w:szCs w:val="28"/>
        </w:rPr>
        <w:t>В последнее время, выглядеть раскрепощено и естественно, стало синонимами слов красиво и модно. Сегодня главным трендом стало – здоровый и ухоженный внешний вид, чувство стиля, умеренность в одежде, уверенность в себе и своем образе и выборе.</w:t>
      </w:r>
    </w:p>
    <w:p w:rsidR="00506166" w:rsidRPr="00441C75" w:rsidRDefault="00506166" w:rsidP="00506166">
      <w:pPr>
        <w:spacing w:after="0" w:line="240" w:lineRule="auto"/>
        <w:ind w:firstLine="709"/>
        <w:jc w:val="both"/>
        <w:rPr>
          <w:rFonts w:ascii="Times New Roman" w:hAnsi="Times New Roman" w:cs="Times New Roman"/>
          <w:sz w:val="28"/>
          <w:szCs w:val="28"/>
        </w:rPr>
      </w:pPr>
      <w:r w:rsidRPr="00441C75">
        <w:rPr>
          <w:rFonts w:ascii="Times New Roman" w:hAnsi="Times New Roman" w:cs="Times New Roman"/>
          <w:sz w:val="28"/>
          <w:szCs w:val="28"/>
        </w:rPr>
        <w:t>Индустрия красоты в России – это не только искусство создания стиля, но и наиболее прибыльный бизнес. Каждый год с появлением новых рабочих мест, особенно в салонах красоты класса «премиум» и «люкс», повышаются требования к квалификации сотрудников, услуги которых ценятся и высоко оплачиваются.</w:t>
      </w:r>
      <w:r w:rsidRPr="00441C75">
        <w:rPr>
          <w:rFonts w:ascii="Times New Roman" w:hAnsi="Times New Roman" w:cs="Times New Roman"/>
          <w:b/>
          <w:sz w:val="28"/>
          <w:szCs w:val="28"/>
        </w:rPr>
        <w:t xml:space="preserve"> </w:t>
      </w:r>
      <w:r w:rsidRPr="00441C75">
        <w:rPr>
          <w:rFonts w:ascii="Times New Roman" w:hAnsi="Times New Roman" w:cs="Times New Roman"/>
          <w:sz w:val="28"/>
          <w:szCs w:val="28"/>
        </w:rPr>
        <w:t xml:space="preserve">Индустрия красоты и парикмахерское дело всегда идут бок о бок с индустрией </w:t>
      </w:r>
      <w:r w:rsidRPr="00441C75">
        <w:rPr>
          <w:rFonts w:ascii="Times New Roman" w:hAnsi="Times New Roman" w:cs="Times New Roman"/>
          <w:sz w:val="28"/>
          <w:szCs w:val="28"/>
        </w:rPr>
        <w:lastRenderedPageBreak/>
        <w:t>моды, которая динамично развивается и становится инвестиционно привлекательным видом деятельности.</w:t>
      </w:r>
    </w:p>
    <w:p w:rsidR="00506166" w:rsidRPr="00441C75" w:rsidRDefault="00506166" w:rsidP="00506166">
      <w:pPr>
        <w:spacing w:after="0" w:line="240" w:lineRule="auto"/>
        <w:ind w:firstLine="709"/>
        <w:jc w:val="both"/>
        <w:rPr>
          <w:rFonts w:ascii="Times New Roman" w:hAnsi="Times New Roman" w:cs="Times New Roman"/>
          <w:sz w:val="28"/>
          <w:szCs w:val="28"/>
        </w:rPr>
      </w:pPr>
      <w:r w:rsidRPr="00441C75">
        <w:rPr>
          <w:rFonts w:ascii="Times New Roman" w:hAnsi="Times New Roman" w:cs="Times New Roman"/>
          <w:sz w:val="28"/>
          <w:szCs w:val="28"/>
        </w:rPr>
        <w:t>Определив цель сегодняшнего доклада, я решала поставленные задачи. И с уверенностью могу сказать, что все задачи успешно решены. В первом разделе раскрыты технологические аспекты укладки волос. Дана характеристика современному направлению моды в стрижках, укладках и прическах на 2018 год.</w:t>
      </w:r>
      <w:r w:rsidRPr="00441C75">
        <w:rPr>
          <w:rFonts w:ascii="Times New Roman" w:hAnsi="Times New Roman" w:cs="Times New Roman"/>
          <w:b/>
          <w:sz w:val="28"/>
          <w:szCs w:val="28"/>
        </w:rPr>
        <w:t xml:space="preserve"> </w:t>
      </w:r>
      <w:r w:rsidRPr="00441C75">
        <w:rPr>
          <w:rFonts w:ascii="Times New Roman" w:hAnsi="Times New Roman" w:cs="Times New Roman"/>
          <w:sz w:val="28"/>
          <w:szCs w:val="28"/>
        </w:rPr>
        <w:t xml:space="preserve"> </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hAnsi="Times New Roman" w:cs="Times New Roman"/>
          <w:sz w:val="28"/>
          <w:szCs w:val="28"/>
        </w:rPr>
        <w:t xml:space="preserve">Все поставленные задачи решены, </w:t>
      </w:r>
      <w:proofErr w:type="gramStart"/>
      <w:r w:rsidRPr="00441C75">
        <w:rPr>
          <w:rFonts w:ascii="Times New Roman" w:hAnsi="Times New Roman" w:cs="Times New Roman"/>
          <w:sz w:val="28"/>
          <w:szCs w:val="28"/>
        </w:rPr>
        <w:t>раскрыты в этом докладе соответственно цель достигнута</w:t>
      </w:r>
      <w:proofErr w:type="gramEnd"/>
      <w:r w:rsidRPr="00441C75">
        <w:rPr>
          <w:rFonts w:ascii="Times New Roman" w:hAnsi="Times New Roman" w:cs="Times New Roman"/>
          <w:sz w:val="28"/>
          <w:szCs w:val="28"/>
        </w:rPr>
        <w:t xml:space="preserve">. </w:t>
      </w:r>
    </w:p>
    <w:p w:rsidR="00506166" w:rsidRPr="00441C75" w:rsidRDefault="00506166" w:rsidP="005061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w:t>
      </w:r>
      <w:r w:rsidR="00C24C9B">
        <w:rPr>
          <w:rFonts w:ascii="Times New Roman" w:hAnsi="Times New Roman" w:cs="Times New Roman"/>
          <w:b/>
          <w:sz w:val="28"/>
          <w:szCs w:val="28"/>
        </w:rPr>
        <w:t>итература</w:t>
      </w:r>
    </w:p>
    <w:p w:rsidR="00C24C9B"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 Кулешкова, О. Н. Технология и оборудование парикмахерских работ: Учебное пособие </w:t>
      </w:r>
      <w:r w:rsidRPr="00441C75">
        <w:rPr>
          <w:rFonts w:ascii="Times New Roman" w:eastAsia="Times New Roman" w:hAnsi="Times New Roman" w:cs="Times New Roman"/>
          <w:color w:val="000000"/>
          <w:sz w:val="28"/>
          <w:szCs w:val="28"/>
        </w:rPr>
        <w:t xml:space="preserve">[Текст] </w:t>
      </w:r>
      <w:r w:rsidRPr="00441C75">
        <w:rPr>
          <w:rFonts w:ascii="Times New Roman" w:eastAsia="Times New Roman" w:hAnsi="Times New Roman" w:cs="Times New Roman"/>
          <w:sz w:val="28"/>
          <w:szCs w:val="28"/>
        </w:rPr>
        <w:t xml:space="preserve">/ О. Н. Кулешкова </w:t>
      </w:r>
      <w:r w:rsidRPr="00441C75">
        <w:rPr>
          <w:rFonts w:ascii="Times New Roman" w:eastAsia="Times New Roman" w:hAnsi="Times New Roman" w:cs="Times New Roman"/>
          <w:color w:val="000000"/>
          <w:sz w:val="28"/>
          <w:szCs w:val="28"/>
        </w:rPr>
        <w:t xml:space="preserve">- </w:t>
      </w:r>
      <w:r w:rsidRPr="00441C75">
        <w:rPr>
          <w:rFonts w:ascii="Times New Roman" w:eastAsia="Times New Roman" w:hAnsi="Times New Roman" w:cs="Times New Roman"/>
          <w:sz w:val="28"/>
          <w:szCs w:val="28"/>
        </w:rPr>
        <w:t>М.: Академия, 2012. - 144 с.</w:t>
      </w:r>
    </w:p>
    <w:p w:rsidR="00506166" w:rsidRPr="00441C75" w:rsidRDefault="00506166" w:rsidP="00506166">
      <w:pPr>
        <w:spacing w:after="0" w:line="240" w:lineRule="auto"/>
        <w:ind w:firstLine="709"/>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2 </w:t>
      </w:r>
      <w:r w:rsidRPr="00441C75">
        <w:rPr>
          <w:rFonts w:ascii="Times New Roman" w:hAnsi="Times New Roman" w:cs="Times New Roman"/>
          <w:sz w:val="28"/>
          <w:szCs w:val="28"/>
        </w:rPr>
        <w:t>Парикмахерское искусство. Материаловедение: учебник для студ.  Образоват. учреждений сред</w:t>
      </w:r>
      <w:proofErr w:type="gramStart"/>
      <w:r w:rsidRPr="00441C75">
        <w:rPr>
          <w:rFonts w:ascii="Times New Roman" w:hAnsi="Times New Roman" w:cs="Times New Roman"/>
          <w:sz w:val="28"/>
          <w:szCs w:val="28"/>
        </w:rPr>
        <w:t>.п</w:t>
      </w:r>
      <w:proofErr w:type="gramEnd"/>
      <w:r w:rsidRPr="00441C75">
        <w:rPr>
          <w:rFonts w:ascii="Times New Roman" w:hAnsi="Times New Roman" w:cs="Times New Roman"/>
          <w:sz w:val="28"/>
          <w:szCs w:val="28"/>
        </w:rPr>
        <w:t>роф. образования/ (Кузнецова А.В. и др.). – М.: ИЦ «Академия», 2011.</w:t>
      </w:r>
      <w:r w:rsidRPr="00441C75">
        <w:rPr>
          <w:rFonts w:ascii="Times New Roman" w:eastAsia="Times New Roman" w:hAnsi="Times New Roman" w:cs="Times New Roman"/>
          <w:sz w:val="28"/>
          <w:szCs w:val="28"/>
        </w:rPr>
        <w:t xml:space="preserve"> </w:t>
      </w:r>
    </w:p>
    <w:p w:rsidR="00506166" w:rsidRPr="00441C75" w:rsidRDefault="00506166" w:rsidP="009F514B">
      <w:pPr>
        <w:pStyle w:val="a3"/>
        <w:numPr>
          <w:ilvl w:val="0"/>
          <w:numId w:val="16"/>
        </w:numPr>
        <w:tabs>
          <w:tab w:val="left" w:pos="-284"/>
        </w:tabs>
        <w:spacing w:after="0" w:line="240" w:lineRule="auto"/>
        <w:jc w:val="both"/>
        <w:rPr>
          <w:rFonts w:ascii="Times New Roman" w:eastAsia="Times New Roman" w:hAnsi="Times New Roman" w:cs="Times New Roman"/>
          <w:sz w:val="28"/>
          <w:szCs w:val="28"/>
        </w:rPr>
      </w:pPr>
      <w:r w:rsidRPr="00441C75">
        <w:rPr>
          <w:rFonts w:ascii="Times New Roman" w:eastAsia="Times New Roman" w:hAnsi="Times New Roman" w:cs="Times New Roman"/>
          <w:sz w:val="28"/>
          <w:szCs w:val="28"/>
        </w:rPr>
        <w:t xml:space="preserve">Интернет-ресурсы: </w:t>
      </w:r>
    </w:p>
    <w:p w:rsidR="00506166" w:rsidRPr="00441C75" w:rsidRDefault="00506166" w:rsidP="009F514B">
      <w:pPr>
        <w:pStyle w:val="a3"/>
        <w:numPr>
          <w:ilvl w:val="0"/>
          <w:numId w:val="22"/>
        </w:numPr>
        <w:tabs>
          <w:tab w:val="left" w:pos="-284"/>
        </w:tabs>
        <w:spacing w:after="0" w:line="240" w:lineRule="auto"/>
        <w:ind w:left="0" w:firstLine="993"/>
        <w:jc w:val="both"/>
        <w:rPr>
          <w:rFonts w:ascii="Times New Roman" w:eastAsia="Times New Roman" w:hAnsi="Times New Roman" w:cs="Times New Roman"/>
          <w:sz w:val="28"/>
          <w:szCs w:val="28"/>
        </w:rPr>
      </w:pPr>
      <w:r w:rsidRPr="00441C75">
        <w:rPr>
          <w:rFonts w:ascii="Times New Roman" w:hAnsi="Times New Roman" w:cs="Times New Roman"/>
          <w:sz w:val="28"/>
          <w:szCs w:val="28"/>
        </w:rPr>
        <w:t>http://womenshealth.su/pricheski/modnye-pricheski-2017</w:t>
      </w:r>
      <w:r w:rsidRPr="00441C75">
        <w:rPr>
          <w:rFonts w:ascii="Times New Roman" w:eastAsia="Times New Roman" w:hAnsi="Times New Roman" w:cs="Times New Roman"/>
          <w:sz w:val="28"/>
          <w:szCs w:val="28"/>
        </w:rPr>
        <w:t>;</w:t>
      </w:r>
    </w:p>
    <w:p w:rsidR="00506166" w:rsidRPr="00441C75" w:rsidRDefault="001D296E" w:rsidP="009F514B">
      <w:pPr>
        <w:pStyle w:val="a3"/>
        <w:numPr>
          <w:ilvl w:val="0"/>
          <w:numId w:val="22"/>
        </w:numPr>
        <w:spacing w:after="0" w:line="240" w:lineRule="auto"/>
        <w:ind w:left="0" w:firstLine="993"/>
        <w:jc w:val="both"/>
        <w:rPr>
          <w:rFonts w:ascii="Times New Roman" w:hAnsi="Times New Roman" w:cs="Times New Roman"/>
          <w:sz w:val="28"/>
          <w:szCs w:val="28"/>
        </w:rPr>
      </w:pPr>
      <w:hyperlink r:id="rId22" w:history="1">
        <w:r w:rsidR="00506166" w:rsidRPr="00441C75">
          <w:rPr>
            <w:rFonts w:ascii="Times New Roman" w:eastAsia="Times New Roman" w:hAnsi="Times New Roman" w:cs="Times New Roman"/>
            <w:sz w:val="28"/>
            <w:szCs w:val="28"/>
          </w:rPr>
          <w:t>http://imolodost.com/story/ukladka-volos</w:t>
        </w:r>
      </w:hyperlink>
      <w:r w:rsidR="00506166" w:rsidRPr="00441C75">
        <w:rPr>
          <w:rFonts w:ascii="Times New Roman" w:hAnsi="Times New Roman" w:cs="Times New Roman"/>
          <w:sz w:val="28"/>
          <w:szCs w:val="28"/>
        </w:rPr>
        <w:t>;</w:t>
      </w:r>
    </w:p>
    <w:p w:rsidR="00506166" w:rsidRPr="00441C75" w:rsidRDefault="001D296E" w:rsidP="009F514B">
      <w:pPr>
        <w:pStyle w:val="a3"/>
        <w:numPr>
          <w:ilvl w:val="0"/>
          <w:numId w:val="22"/>
        </w:numPr>
        <w:spacing w:after="0" w:line="240" w:lineRule="auto"/>
        <w:ind w:left="0" w:firstLine="993"/>
        <w:jc w:val="both"/>
        <w:rPr>
          <w:rFonts w:ascii="Times New Roman" w:hAnsi="Times New Roman" w:cs="Times New Roman"/>
          <w:sz w:val="28"/>
          <w:szCs w:val="28"/>
        </w:rPr>
      </w:pPr>
      <w:hyperlink r:id="rId23" w:history="1">
        <w:r w:rsidR="00506166" w:rsidRPr="00441C75">
          <w:rPr>
            <w:rFonts w:ascii="Times New Roman" w:eastAsia="Times New Roman" w:hAnsi="Times New Roman" w:cs="Times New Roman"/>
            <w:sz w:val="28"/>
            <w:szCs w:val="28"/>
          </w:rPr>
          <w:t>http://jvolosy.com/pricheski/strizhki/goryachimi-nozhnitsami.html</w:t>
        </w:r>
      </w:hyperlink>
    </w:p>
    <w:p w:rsidR="00506166" w:rsidRPr="00BF05AB" w:rsidRDefault="00506166" w:rsidP="00BD18D4">
      <w:pPr>
        <w:spacing w:after="0" w:line="240" w:lineRule="auto"/>
        <w:ind w:firstLine="709"/>
        <w:jc w:val="center"/>
        <w:rPr>
          <w:rFonts w:ascii="Times New Roman" w:hAnsi="Times New Roman" w:cs="Times New Roman"/>
          <w:sz w:val="28"/>
          <w:szCs w:val="28"/>
        </w:rPr>
      </w:pPr>
    </w:p>
    <w:p w:rsidR="00E9343A" w:rsidRDefault="00E9343A" w:rsidP="00E9343A">
      <w:pPr>
        <w:tabs>
          <w:tab w:val="left" w:pos="0"/>
        </w:tabs>
        <w:spacing w:after="0" w:line="240" w:lineRule="auto"/>
        <w:ind w:right="-142"/>
        <w:jc w:val="center"/>
        <w:rPr>
          <w:rFonts w:ascii="Times New Roman" w:hAnsi="Times New Roman" w:cs="Times New Roman"/>
          <w:b/>
          <w:sz w:val="28"/>
          <w:szCs w:val="28"/>
        </w:rPr>
      </w:pPr>
    </w:p>
    <w:p w:rsidR="00E9343A" w:rsidRPr="00E9343A" w:rsidRDefault="00E9343A" w:rsidP="00E9343A">
      <w:pPr>
        <w:tabs>
          <w:tab w:val="left" w:pos="0"/>
        </w:tabs>
        <w:spacing w:after="0" w:line="240" w:lineRule="auto"/>
        <w:ind w:right="-142"/>
        <w:jc w:val="center"/>
        <w:rPr>
          <w:rFonts w:ascii="Times New Roman" w:hAnsi="Times New Roman" w:cs="Times New Roman"/>
          <w:b/>
          <w:sz w:val="28"/>
          <w:szCs w:val="28"/>
        </w:rPr>
      </w:pPr>
      <w:r w:rsidRPr="00E9343A">
        <w:rPr>
          <w:rFonts w:ascii="Times New Roman" w:hAnsi="Times New Roman" w:cs="Times New Roman"/>
          <w:b/>
          <w:sz w:val="28"/>
          <w:szCs w:val="28"/>
        </w:rPr>
        <w:t>СОВРЕМЕННЫЙ МАНИКЮР И ВЕСЕННИЙ ДИЗАЙН НОГТЕЙ</w:t>
      </w:r>
    </w:p>
    <w:p w:rsidR="00E9343A" w:rsidRDefault="00E9343A" w:rsidP="00E9343A">
      <w:pPr>
        <w:tabs>
          <w:tab w:val="left" w:pos="0"/>
        </w:tabs>
        <w:spacing w:after="0" w:line="240" w:lineRule="auto"/>
        <w:ind w:right="-142"/>
        <w:jc w:val="center"/>
        <w:rPr>
          <w:rFonts w:ascii="Times New Roman" w:hAnsi="Times New Roman" w:cs="Times New Roman"/>
          <w:b/>
          <w:sz w:val="28"/>
          <w:szCs w:val="28"/>
        </w:rPr>
      </w:pPr>
    </w:p>
    <w:p w:rsidR="00E9343A" w:rsidRPr="002D493C" w:rsidRDefault="00E9343A" w:rsidP="00E9343A">
      <w:pPr>
        <w:tabs>
          <w:tab w:val="left" w:pos="0"/>
        </w:tabs>
        <w:spacing w:after="0" w:line="240" w:lineRule="auto"/>
        <w:ind w:right="-142"/>
        <w:jc w:val="center"/>
        <w:rPr>
          <w:rFonts w:ascii="Times New Roman" w:hAnsi="Times New Roman" w:cs="Times New Roman"/>
          <w:sz w:val="28"/>
          <w:szCs w:val="28"/>
        </w:rPr>
      </w:pPr>
      <w:r>
        <w:rPr>
          <w:rFonts w:ascii="Times New Roman" w:hAnsi="Times New Roman" w:cs="Times New Roman"/>
          <w:sz w:val="28"/>
          <w:szCs w:val="28"/>
        </w:rPr>
        <w:t>Карнаухова Д</w:t>
      </w:r>
      <w:r w:rsidRPr="002D493C">
        <w:rPr>
          <w:rFonts w:ascii="Times New Roman" w:hAnsi="Times New Roman" w:cs="Times New Roman"/>
          <w:sz w:val="28"/>
          <w:szCs w:val="28"/>
        </w:rPr>
        <w:t xml:space="preserve">арья </w:t>
      </w:r>
      <w:r>
        <w:rPr>
          <w:rFonts w:ascii="Times New Roman" w:hAnsi="Times New Roman" w:cs="Times New Roman"/>
          <w:sz w:val="28"/>
          <w:szCs w:val="28"/>
        </w:rPr>
        <w:t>И</w:t>
      </w:r>
      <w:r w:rsidRPr="002D493C">
        <w:rPr>
          <w:rFonts w:ascii="Times New Roman" w:hAnsi="Times New Roman" w:cs="Times New Roman"/>
          <w:sz w:val="28"/>
          <w:szCs w:val="28"/>
        </w:rPr>
        <w:t>горевна</w:t>
      </w:r>
      <w:r>
        <w:rPr>
          <w:rFonts w:ascii="Times New Roman" w:hAnsi="Times New Roman" w:cs="Times New Roman"/>
          <w:sz w:val="28"/>
          <w:szCs w:val="28"/>
        </w:rPr>
        <w:t>, Б</w:t>
      </w:r>
      <w:r w:rsidRPr="002D493C">
        <w:rPr>
          <w:rFonts w:ascii="Times New Roman" w:hAnsi="Times New Roman" w:cs="Times New Roman"/>
          <w:sz w:val="28"/>
          <w:szCs w:val="28"/>
        </w:rPr>
        <w:t xml:space="preserve">улычева </w:t>
      </w:r>
      <w:r>
        <w:rPr>
          <w:rFonts w:ascii="Times New Roman" w:hAnsi="Times New Roman" w:cs="Times New Roman"/>
          <w:sz w:val="28"/>
          <w:szCs w:val="28"/>
        </w:rPr>
        <w:t>К</w:t>
      </w:r>
      <w:r w:rsidRPr="002D493C">
        <w:rPr>
          <w:rFonts w:ascii="Times New Roman" w:hAnsi="Times New Roman" w:cs="Times New Roman"/>
          <w:sz w:val="28"/>
          <w:szCs w:val="28"/>
        </w:rPr>
        <w:t xml:space="preserve">ристина </w:t>
      </w:r>
      <w:r>
        <w:rPr>
          <w:rFonts w:ascii="Times New Roman" w:hAnsi="Times New Roman" w:cs="Times New Roman"/>
          <w:sz w:val="28"/>
          <w:szCs w:val="28"/>
        </w:rPr>
        <w:t>Э</w:t>
      </w:r>
      <w:r w:rsidRPr="002D493C">
        <w:rPr>
          <w:rFonts w:ascii="Times New Roman" w:hAnsi="Times New Roman" w:cs="Times New Roman"/>
          <w:sz w:val="28"/>
          <w:szCs w:val="28"/>
        </w:rPr>
        <w:t>дуардовна</w:t>
      </w:r>
    </w:p>
    <w:p w:rsidR="00E9343A" w:rsidRDefault="00E9343A" w:rsidP="00E9343A">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E9343A" w:rsidRDefault="00E9343A" w:rsidP="00E9343A">
      <w:pPr>
        <w:tabs>
          <w:tab w:val="left" w:pos="0"/>
        </w:tabs>
        <w:spacing w:after="0" w:line="240" w:lineRule="auto"/>
        <w:ind w:right="-142"/>
        <w:jc w:val="center"/>
        <w:rPr>
          <w:rFonts w:ascii="Times New Roman" w:hAnsi="Times New Roman" w:cs="Times New Roman"/>
          <w:sz w:val="28"/>
          <w:szCs w:val="28"/>
        </w:rPr>
      </w:pP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Руки всегда на виду и, наверное, именно поэтому даже в Древнем мире следили за состоянием рук. К примеру, в 1964 году на территории Египта нашли мумии, которые, </w:t>
      </w:r>
      <w:proofErr w:type="gramStart"/>
      <w:r w:rsidRPr="00E9343A">
        <w:rPr>
          <w:rFonts w:ascii="Times New Roman" w:hAnsi="Times New Roman" w:cs="Times New Roman"/>
          <w:sz w:val="28"/>
          <w:szCs w:val="28"/>
        </w:rPr>
        <w:t>как</w:t>
      </w:r>
      <w:proofErr w:type="gramEnd"/>
      <w:r w:rsidRPr="00E9343A">
        <w:rPr>
          <w:rFonts w:ascii="Times New Roman" w:hAnsi="Times New Roman" w:cs="Times New Roman"/>
          <w:sz w:val="28"/>
          <w:szCs w:val="28"/>
        </w:rPr>
        <w:t xml:space="preserve"> оказалось, были мастерами ногтей самого фараона. Вообще, мумии с ухоженными руками уже мало удивляют ученых. Доподлинно известно, что великая царица Клеопатра использовала хну для окрашивания ногтей. Да и Нефертити, </w:t>
      </w:r>
      <w:proofErr w:type="gramStart"/>
      <w:r w:rsidRPr="00E9343A">
        <w:rPr>
          <w:rFonts w:ascii="Times New Roman" w:hAnsi="Times New Roman" w:cs="Times New Roman"/>
          <w:sz w:val="28"/>
          <w:szCs w:val="28"/>
        </w:rPr>
        <w:t>известная</w:t>
      </w:r>
      <w:proofErr w:type="gramEnd"/>
      <w:r w:rsidRPr="00E9343A">
        <w:rPr>
          <w:rFonts w:ascii="Times New Roman" w:hAnsi="Times New Roman" w:cs="Times New Roman"/>
          <w:sz w:val="28"/>
          <w:szCs w:val="28"/>
        </w:rPr>
        <w:t xml:space="preserve"> своей красотой, не пренебрегала этим приемом.</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Наверное, египтяне больше всех выделялись своей любовью к маникюру. Цвет ногтей был также своеобразным мерилом социально статуса. Красные цвета означали принадлежность к семье фараона, знати и жрецам. Бледные цвета встречались исключительно у бедняков. Маникюр в Древнем Египте отражал социальный статус человека. А в древнем Вавилоне богатые женщины использовали исключительно золотые инструменты для ухода за руками. Именно в Вавилоне археологи обнаружили самый древний набор по уходу за ногтями. Золотой набор датируется примерно 3200 годами до нашей эры.</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Древние китайцы пошли гораздо дальше и придумали свое чудо-средство для рук и ногтей: пчелиный воск, белки яиц, желатин, арабский джем и лепестки цветов. В результате получалось некое подобие краски, с помощью которого рукам придавали определенный цвет. Иметь окрашенные руки означало принадлежать к высокому сословию. Кроме того, богатые женщины демонстрировали свое социальное положение при помощи длины ногтей: чем они длиннее, тем более богатой и влиятельной являлась их обладательница. Так как ногти постоянно </w:t>
      </w:r>
      <w:r w:rsidRPr="00E9343A">
        <w:rPr>
          <w:rFonts w:ascii="Times New Roman" w:hAnsi="Times New Roman" w:cs="Times New Roman"/>
          <w:sz w:val="28"/>
          <w:szCs w:val="28"/>
        </w:rPr>
        <w:lastRenderedPageBreak/>
        <w:t>ломались, женщины древнего Китая придумали специальные наконечники, которые изготавливались из золота или серебра.</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Цели и задачи нашего исследования.</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Цель: Овладеть новыми знаниями, получить опыт и полезную информацию для дальнейшей работы</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Задачи: 1. Научиться делать разные виды маникюра</w:t>
      </w:r>
    </w:p>
    <w:p w:rsidR="00E9343A" w:rsidRPr="00E9343A" w:rsidRDefault="00E9343A" w:rsidP="005C244D">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Изучить виды весеннего дизайна ногтей </w:t>
      </w:r>
    </w:p>
    <w:p w:rsidR="00E9343A" w:rsidRPr="00E9343A" w:rsidRDefault="00E9343A" w:rsidP="00E9343A">
      <w:pPr>
        <w:pStyle w:val="a3"/>
        <w:tabs>
          <w:tab w:val="left" w:pos="1134"/>
        </w:tabs>
        <w:spacing w:after="0" w:line="240" w:lineRule="auto"/>
        <w:ind w:left="0"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3. Изучить уход за руками в весеннее время года </w:t>
      </w:r>
    </w:p>
    <w:p w:rsidR="00E9343A" w:rsidRPr="00E9343A" w:rsidRDefault="00E9343A" w:rsidP="00E9343A">
      <w:pPr>
        <w:pStyle w:val="1"/>
        <w:spacing w:before="0" w:line="240" w:lineRule="auto"/>
        <w:ind w:left="709"/>
        <w:jc w:val="both"/>
        <w:rPr>
          <w:rFonts w:ascii="Times New Roman" w:hAnsi="Times New Roman" w:cs="Times New Roman"/>
          <w:color w:val="auto"/>
          <w:sz w:val="28"/>
          <w:szCs w:val="28"/>
        </w:rPr>
      </w:pPr>
      <w:r>
        <w:rPr>
          <w:rFonts w:ascii="Times New Roman" w:hAnsi="Times New Roman" w:cs="Times New Roman"/>
          <w:color w:val="auto"/>
          <w:sz w:val="28"/>
          <w:szCs w:val="28"/>
        </w:rPr>
        <w:t>Рассмотрим в</w:t>
      </w:r>
      <w:r w:rsidRPr="00E9343A">
        <w:rPr>
          <w:rFonts w:ascii="Times New Roman" w:hAnsi="Times New Roman" w:cs="Times New Roman"/>
          <w:color w:val="auto"/>
          <w:sz w:val="28"/>
          <w:szCs w:val="28"/>
        </w:rPr>
        <w:t>иды маникюра и их описание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Классический обрезной маникюр — самая распространенная разновидность процедуры, при которой для придания формы ногтям и удаления кутикулы используются специальные ножницы и кусачки. Кутикула сдвигается к ногтевому ложу пушером и обрезается, птеригий (тонкая кожица — нижний слой кутикулы) вычищается острым концом пушера.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У такого вида маникюра есть существенный недостаток: при обрезании кутикулу легко можно травмировать, в результате чего появляются заусенцы. Также травмирование кутикулы может спровоцировать ее усиленный рост и ороговение. Однако есть случаи, когда обойтись без обрезного маникюра нельзя — в том случае, если руки сильно запущены, поможет только эта косметическая процедура.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Европейский маникюр отличается от классического тем, что кутикула не обрезается, а размягчается при помощи специального средства — ремувера, а затем аккуратно сдвигается к ложу ногтя при помощи палочки из апельсинового дерева. Такой вариант маникюра менее травматичен, он абсолютно безболезнен, при этом риск занести инфекцию или </w:t>
      </w:r>
      <w:proofErr w:type="gramStart"/>
      <w:r w:rsidRPr="00E9343A">
        <w:rPr>
          <w:rFonts w:ascii="Times New Roman" w:hAnsi="Times New Roman" w:cs="Times New Roman"/>
          <w:sz w:val="28"/>
          <w:szCs w:val="28"/>
        </w:rPr>
        <w:t>травмировать нежную кожу рук сведен</w:t>
      </w:r>
      <w:proofErr w:type="gramEnd"/>
      <w:r w:rsidRPr="00E9343A">
        <w:rPr>
          <w:rFonts w:ascii="Times New Roman" w:hAnsi="Times New Roman" w:cs="Times New Roman"/>
          <w:sz w:val="28"/>
          <w:szCs w:val="28"/>
        </w:rPr>
        <w:t xml:space="preserve"> к нулю. </w:t>
      </w:r>
      <w:r w:rsidRPr="00E9343A">
        <w:rPr>
          <w:rFonts w:ascii="Times New Roman" w:hAnsi="Times New Roman" w:cs="Times New Roman"/>
          <w:sz w:val="28"/>
          <w:szCs w:val="28"/>
        </w:rPr>
        <w:br/>
        <w:t>Но есть у этого метода и недостатки: справиться с сильно огрубевшей кожей, не прибегая к ножницам и кусачкам, невозможно, поэтому подойдет европейский маникюр не всем. Чтобы поддерживать руки в должном состоянии, проводить процедуру необходимо не реже одного раза в неделю.</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SPA-маникюр – это целый комплекс процедур, направленных на оздоровление кожи рук и ногтей. Решать SPA-маникюр может несколько задач, с его помощью можно не только сделать кожу рук более нежной и увлажненной, но и предупредить возрастные изменения. SPA-маникюр включает в себя: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1. Ванночки для рук и ногтей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2. Отшелушивающие процедуры и пилинг кожи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3. Массаж рук с применением кремов и лосьонов</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4. Маски для кожи рук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5. Парафинотерапию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6. Покрытие ногтей укрепляющими составами.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Весна – время обновления: природа расцветает буквально на глазах, а вслед за нежной весной приходит знойное лето, которое у многих ассоциируется с отдыхом, позитивом и яркими эмоциями. Все это не может не сказаться на модных тенденциях, и маникюр здесь не исключение.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Кажется, что в маникюре уже невозможно придумать ничего нового, но у модного маникюра весна-лето 2018 есть, чем удивить публику.</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Среди самых заметных фишек стоит обратить внимание на ультрасовременные материалы: втирку, хлопья юки, различные виды фольги. </w:t>
      </w:r>
      <w:r w:rsidRPr="00E9343A">
        <w:rPr>
          <w:rFonts w:ascii="Times New Roman" w:hAnsi="Times New Roman" w:cs="Times New Roman"/>
          <w:sz w:val="28"/>
          <w:szCs w:val="28"/>
        </w:rPr>
        <w:lastRenderedPageBreak/>
        <w:t>Актуальными также будут текстурированные поверхности, необычные сочетания фактур, маникюр-мозаика.</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Новшества ждут нас и в цветовой гамме, и в изменении актуальной длины и формы, но это скорее не чистое новаторство, а возвращение к старым добрым традициям, о чем мы расскажем поподробнее.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Выбираем цвет для модного маникюра</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Зимой обычно востребованы темные теплые тона, в частности, винный и коричневый.</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С приближением весны ситуация начинает меняться и на первый план выходят нежные оттенки зеленого и салатового, напоминающие о молодой траве и первых листочках, голубой, ассоциирующийся с безоблачным небом, и розовый, позаимствованный у цветочных лепестков.</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Фавориты теплого сезона – пастельные тона. Лавандовый, нежно-розовый, мятный – все они прекрасно впишутся в концепцию любого образа.</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Весна добавляет краскам яркость и интенсивность. Солнечный и все прочие оттенки желтого не просто уместны – они просто обязательно должны присутствовать в летнем </w:t>
      </w:r>
      <w:proofErr w:type="gramStart"/>
      <w:r w:rsidRPr="00E9343A">
        <w:rPr>
          <w:rFonts w:ascii="Times New Roman" w:hAnsi="Times New Roman" w:cs="Times New Roman"/>
          <w:sz w:val="28"/>
          <w:szCs w:val="28"/>
        </w:rPr>
        <w:t>маникюре</w:t>
      </w:r>
      <w:proofErr w:type="gramEnd"/>
      <w:r w:rsidRPr="00E9343A">
        <w:rPr>
          <w:rFonts w:ascii="Times New Roman" w:hAnsi="Times New Roman" w:cs="Times New Roman"/>
          <w:sz w:val="28"/>
          <w:szCs w:val="28"/>
        </w:rPr>
        <w:t xml:space="preserve"> как в сольном исполнении, так и в качестве акцента. Необычно и задорно будет смотреться оранжевый и малиновый маникюр.</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Второе дыхание весной-летом открывается у серого цвета – он по-прежнему модный. </w:t>
      </w:r>
      <w:proofErr w:type="gramStart"/>
      <w:r w:rsidRPr="00E9343A">
        <w:rPr>
          <w:rFonts w:ascii="Times New Roman" w:hAnsi="Times New Roman" w:cs="Times New Roman"/>
          <w:sz w:val="28"/>
          <w:szCs w:val="28"/>
        </w:rPr>
        <w:t>Серый</w:t>
      </w:r>
      <w:proofErr w:type="gramEnd"/>
      <w:r w:rsidRPr="00E9343A">
        <w:rPr>
          <w:rFonts w:ascii="Times New Roman" w:hAnsi="Times New Roman" w:cs="Times New Roman"/>
          <w:sz w:val="28"/>
          <w:szCs w:val="28"/>
        </w:rPr>
        <w:t xml:space="preserve"> может выступать в качестве базового цвета или использоваться в качестве одного из составляющих сложной цветовой композиции. В любом случае, он будет смотреться стильно и элегантно. Нюдовый маникюр – сдержанная классика, которая станет достойным вариантом даже на королевском приеме, никогда не выходит из моды, и весна-лето 2018 не исключение.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Стоит обратить внимание и на оригинальные сочетания цветов. Особенно хорошо эта тенденция заметна в омбре: помимо привычных переходов от темного к светлому в рамках одной цветовой гаммы смело можно выбирать «перетекание» оливкового в </w:t>
      </w:r>
      <w:proofErr w:type="gramStart"/>
      <w:r w:rsidRPr="00E9343A">
        <w:rPr>
          <w:rFonts w:ascii="Times New Roman" w:hAnsi="Times New Roman" w:cs="Times New Roman"/>
          <w:sz w:val="28"/>
          <w:szCs w:val="28"/>
        </w:rPr>
        <w:t>розовый</w:t>
      </w:r>
      <w:proofErr w:type="gramEnd"/>
      <w:r w:rsidRPr="00E9343A">
        <w:rPr>
          <w:rFonts w:ascii="Times New Roman" w:hAnsi="Times New Roman" w:cs="Times New Roman"/>
          <w:sz w:val="28"/>
          <w:szCs w:val="28"/>
        </w:rPr>
        <w:t>, салатового в фиолетовый и т.д.</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Смелые и уверенные в себе молодые особы вполне могут поэкспериментировать с неоновыми тонами, сразу же бросающимися в глаза. Они будут уместны и на клубной вечеринке, и на пляже, и за столиком в кафе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Декор для модного маникюра</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 xml:space="preserve">Втирка – полимерный порошок, великолепно зарекомендовавший себя уже в предыдущем сезоне, обещает стать одним из фаворитов сезона весна-лето 2018. Благодаря тому, что имеется множество разных видов этого материала, то и дизайнерских решений тоже может быть бесконечное множество, ведь с помощью втирки можно создавать эффект полированного до зеркальной гладкости металла, мерцающего жемчуга, перламутра. </w:t>
      </w:r>
      <w:proofErr w:type="gramStart"/>
      <w:r w:rsidRPr="00E9343A">
        <w:rPr>
          <w:rFonts w:ascii="Times New Roman" w:hAnsi="Times New Roman" w:cs="Times New Roman"/>
          <w:sz w:val="28"/>
          <w:szCs w:val="28"/>
        </w:rPr>
        <w:t>Голографическая</w:t>
      </w:r>
      <w:proofErr w:type="gramEnd"/>
      <w:r w:rsidRPr="00E9343A">
        <w:rPr>
          <w:rFonts w:ascii="Times New Roman" w:hAnsi="Times New Roman" w:cs="Times New Roman"/>
          <w:sz w:val="28"/>
          <w:szCs w:val="28"/>
        </w:rPr>
        <w:t xml:space="preserve"> втирка  создает потрясающую игру света, а «майский жук» вызывает ассоциации с самоцветами. Добавьте ко всему этому еще и широчайшую цветовую гамму, и вы поймете, что это просто уникальный материал.</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Фольга – не менее разнообразный материал. Вы можете выкладывать четкие геометрические орнаменты, создавать эффект битого стекла, полностью  покрывать ноготок  листовой фольгой или использовать переводную фольгу для создания рисунка в виде абстрактных пятен – результат непременно будет на достойном уровне.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lastRenderedPageBreak/>
        <w:t xml:space="preserve">Глиттер – мелкие блестки, которые придают маникюру более праздничный и объемный вид. Весной и летом его можно использовать практически в любом виде маникюра – подчеркнуть линию улыбки у классического френча или основание ногтя  у лунного, прорисовать глиттером сложный орнамент, использовать его в геометрических </w:t>
      </w:r>
      <w:proofErr w:type="gramStart"/>
      <w:r w:rsidRPr="00E9343A">
        <w:rPr>
          <w:rFonts w:ascii="Times New Roman" w:hAnsi="Times New Roman" w:cs="Times New Roman"/>
          <w:sz w:val="28"/>
          <w:szCs w:val="28"/>
        </w:rPr>
        <w:t>рисунках</w:t>
      </w:r>
      <w:proofErr w:type="gramEnd"/>
      <w:r w:rsidRPr="00E9343A">
        <w:rPr>
          <w:rFonts w:ascii="Times New Roman" w:hAnsi="Times New Roman" w:cs="Times New Roman"/>
          <w:sz w:val="28"/>
          <w:szCs w:val="28"/>
        </w:rPr>
        <w:t xml:space="preserve"> как в качестве отдельных элементов, так и для обозначения границ.</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Весенний авитаминоз — бич нашей кожи. За зиму мы успеваем израсходовать почти весь запас витаминов. До лета с его фруктово-овощным изобилием еще несколько месяцев, а руки уже посылают нам отчаянные призывы о помощи. Кожа пересыхает больше обычного, на ней появляются трещинки, морщинки проступают все отчетливее.</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Весной все усилия должны быть брошены на то, чтобы обеспечить кожу и ногти питательными веществами. Регулярно пользуйтесь качественными питательными косметическими средствами для рук. Особенно полезны густые смягчающие крема и увлажняющие лосьоны. Приобретите средство с экстрактом алоэ вера. Это волшебное растение эффективно борется с возрастными изменениями кожи рук и защищает ее от воздействия внешней среды.</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Пользуйтесь сыворотками и кремами с антиоксидантами, коллагеном, гиалуроновой кислотой, ретинолом и плацентой. Они помогут уменьшить морщины на руках.</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Сухость, шелушение, трещины и другие проблемы кожи рук могут быть вызваны дефицитом витаминов и минералов в нашем организме. Для восполнения запаса питательных веществ регулярно принимайте поливитамины.</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Втирайте в ногти маникюрное масло и специальные средства для укрепления ногтевой пластины, которые продают в аптеках.</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Чтобы кожа рук лучше усваивала питательные вещества, пользуйтесь пилингом не один, а два раза в неделю. Выбирайте средства с мелкими частичками: грубые скрабы травмируют тонкую увядающую кожу.</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Помимо авитаминоза, еще весенние враги наших рук — ветер, холод и перепады температуры. Как бы призывно ни сияло весеннее солнышко, как бы звонко ни журчали ручьи, обязательно носите на улице перчатки. Даже тонкие бархатные или нитяные перчатки способны избавить кожу рук от многих проблем.</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Мы познакомились с происхождением истории маникюра</w:t>
      </w:r>
      <w:proofErr w:type="gramStart"/>
      <w:r w:rsidRPr="00E9343A">
        <w:rPr>
          <w:rFonts w:ascii="Times New Roman" w:hAnsi="Times New Roman" w:cs="Times New Roman"/>
          <w:sz w:val="28"/>
          <w:szCs w:val="28"/>
        </w:rPr>
        <w:t xml:space="preserve"> ,</w:t>
      </w:r>
      <w:proofErr w:type="gramEnd"/>
      <w:r w:rsidRPr="00E9343A">
        <w:rPr>
          <w:rFonts w:ascii="Times New Roman" w:hAnsi="Times New Roman" w:cs="Times New Roman"/>
          <w:sz w:val="28"/>
          <w:szCs w:val="28"/>
        </w:rPr>
        <w:t>изучили виды и технологии выполнения некоторых из них, научились красиво и аккуратно наносить лак. Это оказалось не так легко, как кажется на первый взгляд</w:t>
      </w:r>
      <w:proofErr w:type="gramStart"/>
      <w:r w:rsidRPr="00E9343A">
        <w:rPr>
          <w:rFonts w:ascii="Times New Roman" w:hAnsi="Times New Roman" w:cs="Times New Roman"/>
          <w:sz w:val="28"/>
          <w:szCs w:val="28"/>
        </w:rPr>
        <w:t xml:space="preserve"> .</w:t>
      </w:r>
      <w:proofErr w:type="gramEnd"/>
      <w:r w:rsidRPr="00E9343A">
        <w:rPr>
          <w:rFonts w:ascii="Times New Roman" w:hAnsi="Times New Roman" w:cs="Times New Roman"/>
          <w:sz w:val="28"/>
          <w:szCs w:val="28"/>
        </w:rPr>
        <w:t xml:space="preserve"> За время работы мы смогли  воплотить несколько идей . Узнали как правильно ухаживать за руками в весеннее время года </w:t>
      </w:r>
    </w:p>
    <w:p w:rsidR="00E9343A" w:rsidRPr="00E9343A" w:rsidRDefault="00E9343A" w:rsidP="00E9343A">
      <w:pPr>
        <w:spacing w:after="0" w:line="240" w:lineRule="auto"/>
        <w:ind w:firstLine="709"/>
        <w:jc w:val="both"/>
        <w:rPr>
          <w:rFonts w:ascii="Times New Roman" w:hAnsi="Times New Roman" w:cs="Times New Roman"/>
          <w:sz w:val="28"/>
          <w:szCs w:val="28"/>
        </w:rPr>
      </w:pPr>
      <w:r w:rsidRPr="00E9343A">
        <w:rPr>
          <w:rFonts w:ascii="Times New Roman" w:hAnsi="Times New Roman" w:cs="Times New Roman"/>
          <w:sz w:val="28"/>
          <w:szCs w:val="28"/>
        </w:rPr>
        <w:t>В дальнейшем будем изучать новые тенденции и постараемся реализовать их в реальность</w:t>
      </w:r>
      <w:r w:rsidR="001807DD">
        <w:rPr>
          <w:rFonts w:ascii="Times New Roman" w:hAnsi="Times New Roman" w:cs="Times New Roman"/>
          <w:sz w:val="28"/>
          <w:szCs w:val="28"/>
        </w:rPr>
        <w:t>.</w:t>
      </w:r>
      <w:r w:rsidRPr="00E9343A">
        <w:rPr>
          <w:rFonts w:ascii="Times New Roman" w:hAnsi="Times New Roman" w:cs="Times New Roman"/>
          <w:sz w:val="28"/>
          <w:szCs w:val="28"/>
        </w:rPr>
        <w:t xml:space="preserve"> </w:t>
      </w:r>
    </w:p>
    <w:p w:rsidR="00E9343A" w:rsidRPr="00E9343A" w:rsidRDefault="00E9343A" w:rsidP="00E9343A">
      <w:pPr>
        <w:pStyle w:val="1"/>
        <w:spacing w:before="0" w:line="240" w:lineRule="auto"/>
        <w:jc w:val="center"/>
        <w:rPr>
          <w:rFonts w:ascii="Times New Roman" w:hAnsi="Times New Roman" w:cs="Times New Roman"/>
          <w:b/>
          <w:color w:val="auto"/>
          <w:sz w:val="28"/>
          <w:szCs w:val="28"/>
        </w:rPr>
      </w:pPr>
      <w:r w:rsidRPr="00E9343A">
        <w:rPr>
          <w:rFonts w:ascii="Times New Roman" w:hAnsi="Times New Roman" w:cs="Times New Roman"/>
          <w:b/>
          <w:color w:val="auto"/>
          <w:sz w:val="28"/>
          <w:szCs w:val="28"/>
        </w:rPr>
        <w:t>Литература</w:t>
      </w:r>
    </w:p>
    <w:p w:rsidR="00E9343A" w:rsidRPr="00E9343A" w:rsidRDefault="00E9343A" w:rsidP="005C244D">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https://cosmetology-info.ru/5740/nails-Vidy-manikyura/</w:t>
      </w:r>
    </w:p>
    <w:p w:rsidR="00E9343A" w:rsidRPr="00E9343A" w:rsidRDefault="00E9343A" w:rsidP="005C244D">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https://fancy-journal.com/beauty/manikyur-i-pedikyur/3602-istoriya-manikyura</w:t>
      </w:r>
    </w:p>
    <w:p w:rsidR="00E9343A" w:rsidRPr="00E9343A" w:rsidRDefault="00E9343A" w:rsidP="005C244D">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http://all-fashion.info/modnyy-manikyur-vesna-leto-2018-240-foto-novin/</w:t>
      </w:r>
    </w:p>
    <w:p w:rsidR="00E9343A" w:rsidRPr="00E9343A" w:rsidRDefault="00E9343A" w:rsidP="005C244D">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http://www.idealdomik.ru/yenciklopedija-poleznyh-sovetov/yenciklopedija-zhenskoi-mudrosti-zdorovja-i-krasoty/uhod-za-rukami-vesnoi.html</w:t>
      </w:r>
      <w:r w:rsidRPr="00E9343A">
        <w:rPr>
          <w:rStyle w:val="a5"/>
          <w:rFonts w:ascii="Times New Roman" w:hAnsi="Times New Roman" w:cs="Times New Roman"/>
          <w:sz w:val="28"/>
          <w:szCs w:val="28"/>
        </w:rPr>
        <w:t xml:space="preserve"> </w:t>
      </w:r>
    </w:p>
    <w:p w:rsidR="00E9343A" w:rsidRDefault="00E9343A" w:rsidP="00E9343A">
      <w:pPr>
        <w:tabs>
          <w:tab w:val="left" w:pos="0"/>
        </w:tabs>
        <w:spacing w:after="0" w:line="240" w:lineRule="auto"/>
        <w:ind w:right="-142"/>
        <w:jc w:val="center"/>
        <w:rPr>
          <w:rFonts w:ascii="Times New Roman" w:hAnsi="Times New Roman" w:cs="Times New Roman"/>
          <w:sz w:val="28"/>
          <w:szCs w:val="28"/>
        </w:rPr>
      </w:pPr>
    </w:p>
    <w:p w:rsidR="004B2344" w:rsidRDefault="004B2344" w:rsidP="00BF05AB">
      <w:pPr>
        <w:spacing w:after="0" w:line="240" w:lineRule="auto"/>
        <w:ind w:firstLine="709"/>
        <w:jc w:val="both"/>
        <w:rPr>
          <w:rFonts w:ascii="Times New Roman" w:hAnsi="Times New Roman" w:cs="Times New Roman"/>
          <w:sz w:val="28"/>
          <w:szCs w:val="28"/>
        </w:rPr>
      </w:pPr>
    </w:p>
    <w:p w:rsidR="001807DD" w:rsidRDefault="001807DD" w:rsidP="001807DD">
      <w:pPr>
        <w:tabs>
          <w:tab w:val="left" w:pos="0"/>
        </w:tabs>
        <w:spacing w:after="0" w:line="240" w:lineRule="auto"/>
        <w:ind w:right="-142"/>
        <w:jc w:val="center"/>
        <w:rPr>
          <w:rFonts w:ascii="Times New Roman" w:hAnsi="Times New Roman" w:cs="Times New Roman"/>
          <w:b/>
          <w:sz w:val="28"/>
          <w:szCs w:val="28"/>
        </w:rPr>
      </w:pPr>
      <w:r w:rsidRPr="001807DD">
        <w:rPr>
          <w:rFonts w:ascii="Times New Roman" w:hAnsi="Times New Roman" w:cs="Times New Roman"/>
          <w:b/>
          <w:sz w:val="28"/>
          <w:szCs w:val="28"/>
        </w:rPr>
        <w:lastRenderedPageBreak/>
        <w:t>ИННОВАЦИОННЫЕ ПРИЕМЫ И МЕТОДЫ ОКРАШИВАНИЯ ВОЛОС</w:t>
      </w:r>
    </w:p>
    <w:p w:rsidR="007F2F89" w:rsidRPr="001807DD" w:rsidRDefault="007F2F89" w:rsidP="001807DD">
      <w:pPr>
        <w:tabs>
          <w:tab w:val="left" w:pos="0"/>
        </w:tabs>
        <w:spacing w:after="0" w:line="240" w:lineRule="auto"/>
        <w:ind w:right="-142"/>
        <w:jc w:val="center"/>
        <w:rPr>
          <w:rFonts w:ascii="Times New Roman" w:hAnsi="Times New Roman" w:cs="Times New Roman"/>
          <w:b/>
          <w:sz w:val="28"/>
          <w:szCs w:val="28"/>
        </w:rPr>
      </w:pPr>
    </w:p>
    <w:p w:rsidR="001807DD" w:rsidRDefault="001807DD" w:rsidP="001807DD">
      <w:pPr>
        <w:tabs>
          <w:tab w:val="left" w:pos="0"/>
        </w:tabs>
        <w:spacing w:after="0" w:line="240" w:lineRule="auto"/>
        <w:ind w:right="-142"/>
        <w:jc w:val="center"/>
        <w:rPr>
          <w:rFonts w:ascii="Times New Roman" w:hAnsi="Times New Roman" w:cs="Times New Roman"/>
          <w:sz w:val="28"/>
          <w:szCs w:val="28"/>
        </w:rPr>
      </w:pPr>
      <w:r w:rsidRPr="001807DD">
        <w:rPr>
          <w:rFonts w:ascii="Times New Roman" w:hAnsi="Times New Roman" w:cs="Times New Roman"/>
          <w:sz w:val="28"/>
          <w:szCs w:val="28"/>
        </w:rPr>
        <w:t xml:space="preserve">Григоренко Вероника Витальевна </w:t>
      </w:r>
    </w:p>
    <w:p w:rsidR="001807DD" w:rsidRDefault="001807DD" w:rsidP="001807DD">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7F2F89" w:rsidRDefault="007F2F89" w:rsidP="001807DD">
      <w:pPr>
        <w:tabs>
          <w:tab w:val="left" w:pos="0"/>
        </w:tabs>
        <w:spacing w:after="0" w:line="240" w:lineRule="auto"/>
        <w:ind w:right="-142"/>
        <w:jc w:val="center"/>
        <w:rPr>
          <w:rFonts w:ascii="Times New Roman" w:hAnsi="Times New Roman" w:cs="Times New Roman"/>
          <w:sz w:val="28"/>
          <w:szCs w:val="28"/>
        </w:rPr>
      </w:pPr>
    </w:p>
    <w:p w:rsidR="001807DD" w:rsidRPr="00E15F00" w:rsidRDefault="001807DD" w:rsidP="001807DD">
      <w:pPr>
        <w:spacing w:after="0" w:line="240" w:lineRule="auto"/>
        <w:ind w:firstLine="709"/>
        <w:jc w:val="both"/>
        <w:rPr>
          <w:rFonts w:ascii="Times New Roman" w:hAnsi="Times New Roman" w:cs="Times New Roman"/>
          <w:sz w:val="28"/>
        </w:rPr>
      </w:pPr>
      <w:r w:rsidRPr="00E15F00">
        <w:rPr>
          <w:rFonts w:ascii="Times New Roman" w:hAnsi="Times New Roman" w:cs="Times New Roman"/>
          <w:sz w:val="28"/>
        </w:rPr>
        <w:t>На сегодняшний день тема «Технология выполнения колористика волос» актуальна, потому что мир меняется с каждым днем и люди хотят меняться внешне. Благодаря колористике многие девушки и парни самовырожаются, красясь в самые необычные цвета. Также с помощью правильно подобранных цветов и техник выполнения окрашивания можно скорректировать лицо.</w:t>
      </w:r>
    </w:p>
    <w:p w:rsidR="001807DD" w:rsidRPr="00E15F00" w:rsidRDefault="001807DD" w:rsidP="001807DD">
      <w:pPr>
        <w:spacing w:after="0" w:line="240" w:lineRule="auto"/>
        <w:ind w:firstLine="709"/>
        <w:jc w:val="both"/>
        <w:rPr>
          <w:rFonts w:ascii="Times New Roman" w:hAnsi="Times New Roman" w:cs="Times New Roman"/>
          <w:sz w:val="28"/>
        </w:rPr>
      </w:pPr>
      <w:r w:rsidRPr="00E15F00">
        <w:rPr>
          <w:rFonts w:ascii="Times New Roman" w:hAnsi="Times New Roman" w:cs="Times New Roman"/>
          <w:sz w:val="28"/>
        </w:rPr>
        <w:t>Цель: изучить методы и современного окрашивания и применить полученные знания на практике.</w:t>
      </w:r>
    </w:p>
    <w:p w:rsidR="001807DD" w:rsidRPr="001807DD" w:rsidRDefault="001807DD" w:rsidP="001807DD">
      <w:pPr>
        <w:spacing w:after="0" w:line="240" w:lineRule="auto"/>
        <w:ind w:firstLine="709"/>
        <w:jc w:val="both"/>
        <w:rPr>
          <w:rFonts w:ascii="Times New Roman" w:hAnsi="Times New Roman" w:cs="Times New Roman"/>
          <w:sz w:val="28"/>
        </w:rPr>
      </w:pPr>
      <w:r w:rsidRPr="001807DD">
        <w:rPr>
          <w:rFonts w:ascii="Times New Roman" w:hAnsi="Times New Roman" w:cs="Times New Roman"/>
          <w:sz w:val="28"/>
        </w:rPr>
        <w:t xml:space="preserve">Задачи: найти и изучить информацию о методах современного окрашивания, изучить материалы, найти модель, подобрать </w:t>
      </w:r>
      <w:proofErr w:type="gramStart"/>
      <w:r w:rsidRPr="001807DD">
        <w:rPr>
          <w:rFonts w:ascii="Times New Roman" w:hAnsi="Times New Roman" w:cs="Times New Roman"/>
          <w:sz w:val="28"/>
        </w:rPr>
        <w:t>препараты</w:t>
      </w:r>
      <w:proofErr w:type="gramEnd"/>
      <w:r w:rsidRPr="001807DD">
        <w:rPr>
          <w:rFonts w:ascii="Times New Roman" w:hAnsi="Times New Roman" w:cs="Times New Roman"/>
          <w:sz w:val="28"/>
        </w:rPr>
        <w:t xml:space="preserve"> подходящие модели, применить полученные знания на практике.</w:t>
      </w:r>
    </w:p>
    <w:p w:rsidR="001807DD" w:rsidRPr="001807DD" w:rsidRDefault="001807DD" w:rsidP="001807DD">
      <w:pPr>
        <w:spacing w:after="0" w:line="240" w:lineRule="auto"/>
        <w:ind w:firstLine="709"/>
        <w:jc w:val="both"/>
        <w:rPr>
          <w:rFonts w:ascii="Times New Roman" w:hAnsi="Times New Roman" w:cs="Times New Roman"/>
          <w:sz w:val="28"/>
        </w:rPr>
      </w:pPr>
      <w:r w:rsidRPr="001807DD">
        <w:rPr>
          <w:rFonts w:ascii="Times New Roman" w:hAnsi="Times New Roman" w:cs="Times New Roman"/>
          <w:sz w:val="28"/>
        </w:rPr>
        <w:t>Основные понятия об окрашивании и колористики</w:t>
      </w:r>
    </w:p>
    <w:p w:rsidR="001807DD" w:rsidRPr="001807DD" w:rsidRDefault="001807DD" w:rsidP="001807DD">
      <w:pPr>
        <w:spacing w:after="0" w:line="240" w:lineRule="auto"/>
        <w:ind w:firstLine="709"/>
        <w:jc w:val="both"/>
        <w:rPr>
          <w:rFonts w:ascii="Times New Roman" w:hAnsi="Times New Roman" w:cs="Times New Roman"/>
          <w:sz w:val="28"/>
          <w:szCs w:val="28"/>
        </w:rPr>
      </w:pPr>
      <w:r w:rsidRPr="001807DD">
        <w:rPr>
          <w:rFonts w:ascii="Times New Roman" w:hAnsi="Times New Roman" w:cs="Times New Roman"/>
          <w:sz w:val="28"/>
          <w:szCs w:val="28"/>
          <w:shd w:val="clear" w:color="auto" w:fill="FFFFFF"/>
        </w:rPr>
        <w:t xml:space="preserve">Колористика — это наука о цвете, включающая знания о природе цвета, основных, составных и дополнительных цветах, основных характеристиках цвета, цветовых контрастах, смешении цветов и цветовых гармониях, цветовом языке и цветовой культуре. </w:t>
      </w:r>
    </w:p>
    <w:p w:rsidR="001807DD" w:rsidRPr="001807DD" w:rsidRDefault="001807DD" w:rsidP="001807DD">
      <w:pPr>
        <w:spacing w:after="0" w:line="240" w:lineRule="auto"/>
        <w:ind w:firstLine="709"/>
        <w:jc w:val="both"/>
        <w:rPr>
          <w:rFonts w:ascii="Times New Roman" w:hAnsi="Times New Roman" w:cs="Times New Roman"/>
          <w:sz w:val="28"/>
          <w:szCs w:val="28"/>
          <w:shd w:val="clear" w:color="auto" w:fill="FFFFFF"/>
        </w:rPr>
      </w:pPr>
      <w:r w:rsidRPr="001807DD">
        <w:rPr>
          <w:rFonts w:ascii="Times New Roman" w:hAnsi="Times New Roman" w:cs="Times New Roman"/>
          <w:bCs/>
          <w:sz w:val="28"/>
          <w:szCs w:val="28"/>
          <w:shd w:val="clear" w:color="auto" w:fill="FFFFFF"/>
        </w:rPr>
        <w:t>Окрашивание волос</w:t>
      </w:r>
      <w:r w:rsidRPr="001807DD">
        <w:rPr>
          <w:rFonts w:ascii="Times New Roman" w:hAnsi="Times New Roman" w:cs="Times New Roman"/>
          <w:sz w:val="28"/>
          <w:szCs w:val="28"/>
          <w:shd w:val="clear" w:color="auto" w:fill="FFFFFF"/>
        </w:rPr>
        <w:t> — нанесение красящего вещества на волосы. Окрашивают волосы с целью скрыть седые волосы, изменить естественный цвет волос, придать ему новый оттенок, блеск. Окрашивание волос может использоваться для самовыражения</w:t>
      </w:r>
    </w:p>
    <w:p w:rsidR="001807DD" w:rsidRPr="001807DD" w:rsidRDefault="001807DD" w:rsidP="001807DD">
      <w:pPr>
        <w:spacing w:after="0" w:line="240" w:lineRule="auto"/>
        <w:ind w:firstLine="709"/>
        <w:jc w:val="both"/>
        <w:rPr>
          <w:rFonts w:ascii="Times New Roman" w:hAnsi="Times New Roman" w:cs="Times New Roman"/>
          <w:sz w:val="32"/>
        </w:rPr>
      </w:pPr>
      <w:r w:rsidRPr="001807DD">
        <w:rPr>
          <w:rFonts w:ascii="Times New Roman" w:hAnsi="Times New Roman" w:cs="Times New Roman"/>
          <w:sz w:val="28"/>
        </w:rPr>
        <w:t>История окрашивания волос</w:t>
      </w:r>
    </w:p>
    <w:p w:rsidR="001807DD" w:rsidRPr="001807DD" w:rsidRDefault="001807DD" w:rsidP="001807DD">
      <w:pPr>
        <w:spacing w:after="0" w:line="240" w:lineRule="auto"/>
        <w:ind w:firstLine="709"/>
        <w:jc w:val="both"/>
        <w:rPr>
          <w:rFonts w:ascii="Times New Roman" w:hAnsi="Times New Roman" w:cs="Times New Roman"/>
          <w:sz w:val="28"/>
          <w:szCs w:val="28"/>
          <w:shd w:val="clear" w:color="auto" w:fill="FFFFFF"/>
        </w:rPr>
      </w:pPr>
      <w:r w:rsidRPr="001807DD">
        <w:rPr>
          <w:rFonts w:ascii="Times New Roman" w:hAnsi="Times New Roman" w:cs="Times New Roman"/>
          <w:sz w:val="28"/>
          <w:szCs w:val="28"/>
          <w:shd w:val="clear" w:color="auto" w:fill="FFFFFF"/>
        </w:rPr>
        <w:t xml:space="preserve">Окрашивать волосы женщины начали более трёх тысяч лет назад. </w:t>
      </w:r>
      <w:r w:rsidRPr="001807DD">
        <w:rPr>
          <w:rFonts w:ascii="Times New Roman" w:hAnsi="Times New Roman" w:cs="Times New Roman"/>
          <w:sz w:val="28"/>
          <w:szCs w:val="28"/>
        </w:rPr>
        <w:t>Так в Древнем Египте наиболее популярным считался тёмно-коричневый и чёрный цвет волос, ассоциирующийся с властью.</w:t>
      </w:r>
    </w:p>
    <w:p w:rsidR="001807DD" w:rsidRPr="001807DD" w:rsidRDefault="001807DD" w:rsidP="001807DD">
      <w:pPr>
        <w:spacing w:after="0" w:line="240" w:lineRule="auto"/>
        <w:ind w:firstLine="709"/>
        <w:jc w:val="both"/>
        <w:rPr>
          <w:rFonts w:ascii="Times New Roman" w:hAnsi="Times New Roman" w:cs="Times New Roman"/>
          <w:sz w:val="28"/>
          <w:szCs w:val="28"/>
        </w:rPr>
      </w:pPr>
      <w:r w:rsidRPr="001807DD">
        <w:rPr>
          <w:rFonts w:ascii="Times New Roman" w:hAnsi="Times New Roman" w:cs="Times New Roman"/>
          <w:sz w:val="28"/>
          <w:szCs w:val="28"/>
        </w:rPr>
        <w:t>В Древней Греции утончённый изыск образа подчёркивался пепельными и золотистыми оттенками волос.</w:t>
      </w:r>
    </w:p>
    <w:p w:rsidR="001807DD" w:rsidRPr="001807DD" w:rsidRDefault="001807DD" w:rsidP="001807DD">
      <w:pPr>
        <w:spacing w:after="0" w:line="240" w:lineRule="auto"/>
        <w:ind w:firstLine="709"/>
        <w:jc w:val="both"/>
        <w:rPr>
          <w:rFonts w:ascii="Times New Roman" w:hAnsi="Times New Roman" w:cs="Times New Roman"/>
          <w:sz w:val="28"/>
          <w:szCs w:val="28"/>
          <w:shd w:val="clear" w:color="auto" w:fill="FFFFFF"/>
        </w:rPr>
      </w:pPr>
      <w:r w:rsidRPr="001807DD">
        <w:rPr>
          <w:rFonts w:ascii="Times New Roman" w:hAnsi="Times New Roman" w:cs="Times New Roman"/>
          <w:sz w:val="28"/>
          <w:szCs w:val="28"/>
          <w:shd w:val="clear" w:color="auto" w:fill="FFFFFF"/>
        </w:rPr>
        <w:t>В Древнем Риме особо ценились светлые волосы. В стремлении обрести светлые волосы римлянки использовали не только парики, но и специальные древние способы и средства осветления волос.</w:t>
      </w:r>
    </w:p>
    <w:p w:rsidR="001807DD" w:rsidRPr="001807DD" w:rsidRDefault="001807DD" w:rsidP="001807DD">
      <w:pPr>
        <w:pStyle w:val="a6"/>
        <w:shd w:val="clear" w:color="auto" w:fill="FFFFFF"/>
        <w:spacing w:before="0" w:beforeAutospacing="0" w:after="0" w:afterAutospacing="0"/>
        <w:ind w:firstLine="709"/>
        <w:jc w:val="both"/>
        <w:rPr>
          <w:sz w:val="28"/>
          <w:szCs w:val="28"/>
        </w:rPr>
      </w:pPr>
      <w:r w:rsidRPr="001807DD">
        <w:rPr>
          <w:sz w:val="28"/>
          <w:szCs w:val="28"/>
        </w:rPr>
        <w:t>Усовершенствованные методы осветления на основе пероксида водорода применяется и в настоящее время.</w:t>
      </w:r>
    </w:p>
    <w:p w:rsidR="001807DD" w:rsidRPr="001807DD" w:rsidRDefault="001807DD" w:rsidP="001807DD">
      <w:pPr>
        <w:spacing w:after="0" w:line="240" w:lineRule="auto"/>
        <w:ind w:firstLine="709"/>
        <w:jc w:val="both"/>
        <w:rPr>
          <w:rFonts w:ascii="Times New Roman" w:hAnsi="Times New Roman" w:cs="Times New Roman"/>
          <w:sz w:val="28"/>
        </w:rPr>
      </w:pPr>
      <w:r w:rsidRPr="001807DD">
        <w:rPr>
          <w:rFonts w:ascii="Times New Roman" w:hAnsi="Times New Roman" w:cs="Times New Roman"/>
          <w:sz w:val="28"/>
        </w:rPr>
        <w:t>Методы и способы окрашивания</w:t>
      </w:r>
    </w:p>
    <w:p w:rsidR="001807DD" w:rsidRPr="001807DD" w:rsidRDefault="001807DD" w:rsidP="001807DD">
      <w:pPr>
        <w:pStyle w:val="a6"/>
        <w:shd w:val="clear" w:color="auto" w:fill="FFFFFF"/>
        <w:spacing w:before="0" w:beforeAutospacing="0" w:after="0" w:afterAutospacing="0"/>
        <w:ind w:firstLine="709"/>
        <w:jc w:val="both"/>
        <w:rPr>
          <w:rStyle w:val="a7"/>
          <w:b w:val="0"/>
          <w:sz w:val="28"/>
          <w:szCs w:val="28"/>
        </w:rPr>
      </w:pPr>
      <w:r w:rsidRPr="001807DD">
        <w:rPr>
          <w:sz w:val="28"/>
          <w:szCs w:val="28"/>
        </w:rPr>
        <w:t>Радужное окрашивание - на нижнюю затылочную часть волосистой части головы наносятся несколько цветов краски. Тон наносится на все нижние локоны или на средний ряд. </w:t>
      </w:r>
      <w:r w:rsidRPr="001807DD">
        <w:rPr>
          <w:rStyle w:val="a7"/>
          <w:b w:val="0"/>
          <w:sz w:val="28"/>
          <w:szCs w:val="28"/>
        </w:rPr>
        <w:t>Окрашиваются несколько небольших прядей в любые цвета.</w:t>
      </w:r>
    </w:p>
    <w:p w:rsidR="001807DD" w:rsidRPr="001807DD" w:rsidRDefault="001807DD" w:rsidP="001807DD">
      <w:pPr>
        <w:pStyle w:val="a6"/>
        <w:shd w:val="clear" w:color="auto" w:fill="FFFFFF"/>
        <w:spacing w:before="0" w:beforeAutospacing="0" w:after="0" w:afterAutospacing="0"/>
        <w:ind w:firstLine="709"/>
        <w:jc w:val="both"/>
        <w:rPr>
          <w:sz w:val="32"/>
          <w:szCs w:val="28"/>
        </w:rPr>
      </w:pPr>
      <w:r w:rsidRPr="001807DD">
        <w:rPr>
          <w:bCs/>
          <w:color w:val="222222"/>
          <w:sz w:val="28"/>
          <w:shd w:val="clear" w:color="auto" w:fill="FFFFFF"/>
        </w:rPr>
        <w:t>Шатуш</w:t>
      </w:r>
      <w:r w:rsidRPr="001807DD">
        <w:rPr>
          <w:color w:val="222222"/>
          <w:sz w:val="28"/>
          <w:shd w:val="clear" w:color="auto" w:fill="FFFFFF"/>
        </w:rPr>
        <w:t> окрашивание – </w:t>
      </w:r>
      <w:r w:rsidRPr="001807DD">
        <w:rPr>
          <w:bCs/>
          <w:color w:val="222222"/>
          <w:sz w:val="28"/>
          <w:shd w:val="clear" w:color="auto" w:fill="FFFFFF"/>
        </w:rPr>
        <w:t>это</w:t>
      </w:r>
      <w:r w:rsidRPr="001807DD">
        <w:rPr>
          <w:color w:val="222222"/>
          <w:sz w:val="28"/>
          <w:shd w:val="clear" w:color="auto" w:fill="FFFFFF"/>
        </w:rPr>
        <w:t> одна из новых техник мелирования, целью которой является придание волосам естественного вида с эффектом выгоревших прядей.</w:t>
      </w:r>
    </w:p>
    <w:p w:rsidR="001807DD" w:rsidRPr="001807DD" w:rsidRDefault="001807DD" w:rsidP="001807DD">
      <w:pPr>
        <w:spacing w:after="0" w:line="240" w:lineRule="auto"/>
        <w:ind w:firstLine="709"/>
        <w:jc w:val="both"/>
        <w:rPr>
          <w:rFonts w:ascii="Times New Roman" w:hAnsi="Times New Roman" w:cs="Times New Roman"/>
          <w:color w:val="222222"/>
          <w:sz w:val="28"/>
          <w:shd w:val="clear" w:color="auto" w:fill="FFFFFF"/>
        </w:rPr>
      </w:pPr>
      <w:r w:rsidRPr="001807DD">
        <w:rPr>
          <w:rFonts w:ascii="Times New Roman" w:hAnsi="Times New Roman" w:cs="Times New Roman"/>
          <w:bCs/>
          <w:color w:val="222222"/>
          <w:sz w:val="28"/>
          <w:shd w:val="clear" w:color="auto" w:fill="FFFFFF"/>
        </w:rPr>
        <w:t>Балаяж</w:t>
      </w:r>
      <w:r w:rsidRPr="001807DD">
        <w:rPr>
          <w:rFonts w:ascii="Times New Roman" w:hAnsi="Times New Roman" w:cs="Times New Roman"/>
          <w:color w:val="222222"/>
          <w:sz w:val="28"/>
          <w:shd w:val="clear" w:color="auto" w:fill="FFFFFF"/>
        </w:rPr>
        <w:t> – </w:t>
      </w:r>
      <w:r w:rsidRPr="001807DD">
        <w:rPr>
          <w:rFonts w:ascii="Times New Roman" w:hAnsi="Times New Roman" w:cs="Times New Roman"/>
          <w:bCs/>
          <w:color w:val="222222"/>
          <w:sz w:val="28"/>
          <w:shd w:val="clear" w:color="auto" w:fill="FFFFFF"/>
        </w:rPr>
        <w:t>это</w:t>
      </w:r>
      <w:r w:rsidRPr="001807DD">
        <w:rPr>
          <w:rFonts w:ascii="Times New Roman" w:hAnsi="Times New Roman" w:cs="Times New Roman"/>
          <w:color w:val="222222"/>
          <w:sz w:val="28"/>
          <w:shd w:val="clear" w:color="auto" w:fill="FFFFFF"/>
        </w:rPr>
        <w:t> техника окрашивания волос, при которой мастер осветляет отдельные пряди для создания красивого цветового контраста.</w:t>
      </w:r>
    </w:p>
    <w:p w:rsidR="001807DD" w:rsidRPr="001807DD" w:rsidRDefault="001807DD" w:rsidP="001807DD">
      <w:pPr>
        <w:spacing w:after="0" w:line="240" w:lineRule="auto"/>
        <w:ind w:firstLine="709"/>
        <w:jc w:val="both"/>
        <w:rPr>
          <w:rFonts w:ascii="Times New Roman" w:hAnsi="Times New Roman" w:cs="Times New Roman"/>
          <w:color w:val="222222"/>
          <w:sz w:val="36"/>
          <w:shd w:val="clear" w:color="auto" w:fill="FFFFFF"/>
        </w:rPr>
      </w:pPr>
      <w:r w:rsidRPr="001807DD">
        <w:rPr>
          <w:rFonts w:ascii="Times New Roman" w:hAnsi="Times New Roman" w:cs="Times New Roman"/>
          <w:bCs/>
          <w:color w:val="222222"/>
          <w:sz w:val="28"/>
          <w:shd w:val="clear" w:color="auto" w:fill="FFFFFF"/>
        </w:rPr>
        <w:t>Омбре</w:t>
      </w:r>
      <w:r w:rsidRPr="001807DD">
        <w:rPr>
          <w:rFonts w:ascii="Times New Roman" w:hAnsi="Times New Roman" w:cs="Times New Roman"/>
          <w:color w:val="222222"/>
          <w:sz w:val="28"/>
          <w:shd w:val="clear" w:color="auto" w:fill="FFFFFF"/>
        </w:rPr>
        <w:t> – </w:t>
      </w:r>
      <w:r w:rsidRPr="001807DD">
        <w:rPr>
          <w:rFonts w:ascii="Times New Roman" w:hAnsi="Times New Roman" w:cs="Times New Roman"/>
          <w:bCs/>
          <w:color w:val="222222"/>
          <w:sz w:val="28"/>
          <w:shd w:val="clear" w:color="auto" w:fill="FFFFFF"/>
        </w:rPr>
        <w:t>это</w:t>
      </w:r>
      <w:r w:rsidRPr="001807DD">
        <w:rPr>
          <w:rFonts w:ascii="Times New Roman" w:hAnsi="Times New Roman" w:cs="Times New Roman"/>
          <w:color w:val="222222"/>
          <w:sz w:val="28"/>
          <w:shd w:val="clear" w:color="auto" w:fill="FFFFFF"/>
        </w:rPr>
        <w:t> переход от темных корней к светлым кончикам, посередине – размытая граница между двумя цветами</w:t>
      </w:r>
    </w:p>
    <w:p w:rsidR="001807DD" w:rsidRPr="001807DD" w:rsidRDefault="001807DD" w:rsidP="001807DD">
      <w:pPr>
        <w:spacing w:after="0" w:line="240" w:lineRule="auto"/>
        <w:ind w:firstLine="709"/>
        <w:jc w:val="both"/>
        <w:rPr>
          <w:rFonts w:ascii="Times New Roman" w:hAnsi="Times New Roman" w:cs="Times New Roman"/>
          <w:sz w:val="28"/>
          <w:szCs w:val="28"/>
        </w:rPr>
      </w:pPr>
      <w:r w:rsidRPr="001807DD">
        <w:rPr>
          <w:rFonts w:ascii="Times New Roman" w:hAnsi="Times New Roman" w:cs="Times New Roman"/>
          <w:sz w:val="28"/>
          <w:szCs w:val="28"/>
        </w:rPr>
        <w:t>Виды омбре:</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lastRenderedPageBreak/>
        <w:t>С четкой границей</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u w:val="single"/>
        </w:rPr>
        <w:t>Ponytail</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С эффектом отросших волос (винтажное</w:t>
      </w:r>
      <w:proofErr w:type="gramStart"/>
      <w:r w:rsidRPr="001807DD">
        <w:rPr>
          <w:rFonts w:ascii="Times New Roman" w:hAnsi="Times New Roman" w:cs="Times New Roman"/>
          <w:sz w:val="28"/>
          <w:szCs w:val="28"/>
        </w:rPr>
        <w:t xml:space="preserve"> )</w:t>
      </w:r>
      <w:proofErr w:type="gramEnd"/>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Поперечное</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С эффектом пламени</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Классическое</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 xml:space="preserve">Радикальное (кардинальное) </w:t>
      </w:r>
    </w:p>
    <w:p w:rsidR="001807DD" w:rsidRPr="001807DD" w:rsidRDefault="001807DD" w:rsidP="005C244D">
      <w:pPr>
        <w:pStyle w:val="a3"/>
        <w:numPr>
          <w:ilvl w:val="0"/>
          <w:numId w:val="28"/>
        </w:numPr>
        <w:tabs>
          <w:tab w:val="left" w:pos="1134"/>
        </w:tabs>
        <w:spacing w:after="0" w:line="240" w:lineRule="auto"/>
        <w:ind w:left="0" w:firstLine="709"/>
        <w:jc w:val="both"/>
        <w:rPr>
          <w:rFonts w:ascii="Times New Roman" w:hAnsi="Times New Roman" w:cs="Times New Roman"/>
          <w:sz w:val="28"/>
          <w:szCs w:val="28"/>
        </w:rPr>
      </w:pPr>
      <w:r w:rsidRPr="001807DD">
        <w:rPr>
          <w:rFonts w:ascii="Times New Roman" w:hAnsi="Times New Roman" w:cs="Times New Roman"/>
          <w:sz w:val="28"/>
          <w:szCs w:val="28"/>
        </w:rPr>
        <w:t xml:space="preserve">Технология выполнения окрашивания </w:t>
      </w:r>
    </w:p>
    <w:p w:rsidR="001807DD" w:rsidRPr="001807DD" w:rsidRDefault="001807DD" w:rsidP="001807DD">
      <w:pPr>
        <w:spacing w:after="0" w:line="240" w:lineRule="auto"/>
        <w:ind w:firstLine="709"/>
        <w:jc w:val="both"/>
        <w:rPr>
          <w:rFonts w:ascii="Times New Roman" w:hAnsi="Times New Roman" w:cs="Times New Roman"/>
          <w:sz w:val="28"/>
        </w:rPr>
      </w:pPr>
      <w:r>
        <w:rPr>
          <w:rFonts w:ascii="Times New Roman" w:hAnsi="Times New Roman" w:cs="Times New Roman"/>
          <w:sz w:val="28"/>
        </w:rPr>
        <w:t>Технология о</w:t>
      </w:r>
      <w:r w:rsidRPr="001807DD">
        <w:rPr>
          <w:rFonts w:ascii="Times New Roman" w:hAnsi="Times New Roman" w:cs="Times New Roman"/>
          <w:sz w:val="28"/>
        </w:rPr>
        <w:t>мбре.</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 xml:space="preserve">В емкости для красителей смешать оксиген 3% и обесцвечивающий порошок. Разделить ВПГ на 4 зоны сигментальным и согитальным проборами. </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 xml:space="preserve">Выделить прядь не более 1см на затылочной зоне и нанести обесцвечивающий порошок с оксигеном на нужную, для обесцвечивания прядь. Таким </w:t>
      </w:r>
      <w:proofErr w:type="gramStart"/>
      <w:r w:rsidRPr="001807DD">
        <w:rPr>
          <w:rFonts w:ascii="Times New Roman" w:hAnsi="Times New Roman" w:cs="Times New Roman"/>
          <w:sz w:val="28"/>
        </w:rPr>
        <w:t>образом</w:t>
      </w:r>
      <w:proofErr w:type="gramEnd"/>
      <w:r w:rsidRPr="001807DD">
        <w:rPr>
          <w:rFonts w:ascii="Times New Roman" w:hAnsi="Times New Roman" w:cs="Times New Roman"/>
          <w:sz w:val="28"/>
        </w:rPr>
        <w:t xml:space="preserve"> проходим всю затылочную зону.</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 xml:space="preserve">Переходим на височно-боковые зоны. Наносим прошок с оксигеном. Устанавливаем время выдержки по инструкции. </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Проверяем пряди во время выдержки.</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Смываем порошок с оксигеном с волос клиента.</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Сушим хеном.</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Смешиваем в миске краситель 9.16, оксиген 3% и миксто</w:t>
      </w:r>
      <w:proofErr w:type="gramStart"/>
      <w:r w:rsidRPr="001807DD">
        <w:rPr>
          <w:rFonts w:ascii="Times New Roman" w:hAnsi="Times New Roman" w:cs="Times New Roman"/>
          <w:sz w:val="28"/>
        </w:rPr>
        <w:t>н(</w:t>
      </w:r>
      <w:proofErr w:type="gramEnd"/>
      <w:r w:rsidRPr="001807DD">
        <w:rPr>
          <w:rFonts w:ascii="Times New Roman" w:hAnsi="Times New Roman" w:cs="Times New Roman"/>
          <w:sz w:val="28"/>
        </w:rPr>
        <w:t xml:space="preserve">фиолетовый) 1.5-2см. </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Наносим на пожелтевший участо</w:t>
      </w:r>
      <w:proofErr w:type="gramStart"/>
      <w:r w:rsidRPr="001807DD">
        <w:rPr>
          <w:rFonts w:ascii="Times New Roman" w:hAnsi="Times New Roman" w:cs="Times New Roman"/>
          <w:sz w:val="28"/>
        </w:rPr>
        <w:t>к(</w:t>
      </w:r>
      <w:proofErr w:type="gramEnd"/>
      <w:r w:rsidRPr="001807DD">
        <w:rPr>
          <w:rFonts w:ascii="Times New Roman" w:hAnsi="Times New Roman" w:cs="Times New Roman"/>
          <w:sz w:val="28"/>
        </w:rPr>
        <w:t xml:space="preserve">середина прядей волос). </w:t>
      </w:r>
    </w:p>
    <w:p w:rsidR="001807DD" w:rsidRPr="001807DD" w:rsidRDefault="001807DD" w:rsidP="005C244D">
      <w:pPr>
        <w:pStyle w:val="a3"/>
        <w:numPr>
          <w:ilvl w:val="0"/>
          <w:numId w:val="26"/>
        </w:numPr>
        <w:tabs>
          <w:tab w:val="left" w:pos="993"/>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Выдерживаем время</w:t>
      </w:r>
    </w:p>
    <w:p w:rsidR="001807DD" w:rsidRPr="001807DD" w:rsidRDefault="001807DD" w:rsidP="005C244D">
      <w:pPr>
        <w:pStyle w:val="a3"/>
        <w:numPr>
          <w:ilvl w:val="0"/>
          <w:numId w:val="26"/>
        </w:numPr>
        <w:tabs>
          <w:tab w:val="left" w:pos="1134"/>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Эмульгируем на концы 7-10 минут в мойке.</w:t>
      </w:r>
    </w:p>
    <w:p w:rsidR="001807DD" w:rsidRPr="001807DD" w:rsidRDefault="001807DD" w:rsidP="005C244D">
      <w:pPr>
        <w:pStyle w:val="a3"/>
        <w:numPr>
          <w:ilvl w:val="0"/>
          <w:numId w:val="26"/>
        </w:numPr>
        <w:tabs>
          <w:tab w:val="left" w:pos="1134"/>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Смываем краситель</w:t>
      </w:r>
    </w:p>
    <w:p w:rsidR="001807DD" w:rsidRPr="001807DD" w:rsidRDefault="001807DD" w:rsidP="005C244D">
      <w:pPr>
        <w:pStyle w:val="a3"/>
        <w:numPr>
          <w:ilvl w:val="0"/>
          <w:numId w:val="26"/>
        </w:numPr>
        <w:tabs>
          <w:tab w:val="left" w:pos="1134"/>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Используем бальзам</w:t>
      </w:r>
    </w:p>
    <w:p w:rsidR="001807DD" w:rsidRPr="001807DD" w:rsidRDefault="001807DD" w:rsidP="005C244D">
      <w:pPr>
        <w:pStyle w:val="a3"/>
        <w:numPr>
          <w:ilvl w:val="0"/>
          <w:numId w:val="26"/>
        </w:numPr>
        <w:tabs>
          <w:tab w:val="left" w:pos="1134"/>
        </w:tabs>
        <w:spacing w:after="0" w:line="240" w:lineRule="auto"/>
        <w:ind w:left="0" w:firstLine="709"/>
        <w:jc w:val="both"/>
        <w:rPr>
          <w:rFonts w:ascii="Times New Roman" w:hAnsi="Times New Roman" w:cs="Times New Roman"/>
          <w:sz w:val="28"/>
        </w:rPr>
      </w:pPr>
      <w:r w:rsidRPr="001807DD">
        <w:rPr>
          <w:rFonts w:ascii="Times New Roman" w:hAnsi="Times New Roman" w:cs="Times New Roman"/>
          <w:sz w:val="28"/>
        </w:rPr>
        <w:t>Сушим</w:t>
      </w:r>
      <w:r>
        <w:rPr>
          <w:rFonts w:ascii="Times New Roman" w:hAnsi="Times New Roman" w:cs="Times New Roman"/>
          <w:sz w:val="28"/>
        </w:rPr>
        <w:t xml:space="preserve"> волосы</w:t>
      </w:r>
    </w:p>
    <w:p w:rsidR="001807DD" w:rsidRPr="001807DD" w:rsidRDefault="001807DD" w:rsidP="001807DD">
      <w:pPr>
        <w:spacing w:after="0" w:line="240" w:lineRule="auto"/>
        <w:ind w:firstLine="709"/>
        <w:jc w:val="both"/>
        <w:rPr>
          <w:rFonts w:ascii="Times New Roman" w:hAnsi="Times New Roman" w:cs="Times New Roman"/>
          <w:sz w:val="28"/>
          <w:szCs w:val="28"/>
        </w:rPr>
      </w:pPr>
      <w:r w:rsidRPr="001807DD">
        <w:rPr>
          <w:rFonts w:ascii="Times New Roman" w:hAnsi="Times New Roman" w:cs="Times New Roman"/>
          <w:sz w:val="28"/>
          <w:szCs w:val="28"/>
        </w:rPr>
        <w:t>В заключение хочу сказать, что данный материал изучен и будет использоваться при выполнении современных видов окрашиваний в салонах и парикмахерских.</w:t>
      </w:r>
    </w:p>
    <w:p w:rsidR="001807DD" w:rsidRPr="001807DD" w:rsidRDefault="001807DD" w:rsidP="001807DD">
      <w:pPr>
        <w:spacing w:after="0" w:line="240" w:lineRule="auto"/>
        <w:jc w:val="center"/>
        <w:rPr>
          <w:rFonts w:ascii="Times New Roman" w:hAnsi="Times New Roman" w:cs="Times New Roman"/>
          <w:b/>
          <w:sz w:val="28"/>
          <w:szCs w:val="28"/>
        </w:rPr>
      </w:pPr>
      <w:r w:rsidRPr="001807DD">
        <w:rPr>
          <w:rFonts w:ascii="Times New Roman" w:hAnsi="Times New Roman" w:cs="Times New Roman"/>
          <w:b/>
          <w:sz w:val="28"/>
          <w:szCs w:val="28"/>
        </w:rPr>
        <w:t>Список литературы</w:t>
      </w:r>
    </w:p>
    <w:p w:rsidR="001807DD" w:rsidRPr="007F2F89" w:rsidRDefault="001807DD" w:rsidP="005C244D">
      <w:pPr>
        <w:pStyle w:val="a6"/>
        <w:numPr>
          <w:ilvl w:val="0"/>
          <w:numId w:val="27"/>
        </w:numPr>
        <w:shd w:val="clear" w:color="auto" w:fill="FFFFFF"/>
        <w:spacing w:before="0" w:beforeAutospacing="0" w:after="0" w:afterAutospacing="0"/>
        <w:ind w:left="0" w:firstLine="709"/>
        <w:jc w:val="both"/>
        <w:rPr>
          <w:sz w:val="28"/>
          <w:szCs w:val="28"/>
        </w:rPr>
      </w:pPr>
      <w:r w:rsidRPr="007F2F89">
        <w:rPr>
          <w:sz w:val="28"/>
          <w:szCs w:val="28"/>
        </w:rPr>
        <w:t>https://lady.tsn.ua/krasota/salon-krasoty/skrytaya-raduga-novyy-trend-pokraski-volos-701565.html</w:t>
      </w:r>
    </w:p>
    <w:p w:rsidR="001807DD" w:rsidRPr="007F2F89" w:rsidRDefault="001807DD" w:rsidP="005C244D">
      <w:pPr>
        <w:pStyle w:val="a3"/>
        <w:numPr>
          <w:ilvl w:val="0"/>
          <w:numId w:val="27"/>
        </w:numPr>
        <w:spacing w:after="0" w:line="240" w:lineRule="auto"/>
        <w:ind w:left="0" w:firstLine="709"/>
        <w:jc w:val="both"/>
        <w:rPr>
          <w:rStyle w:val="a5"/>
          <w:rFonts w:ascii="Times New Roman" w:hAnsi="Times New Roman" w:cs="Times New Roman"/>
          <w:color w:val="auto"/>
          <w:sz w:val="28"/>
          <w:szCs w:val="28"/>
        </w:rPr>
      </w:pPr>
      <w:r w:rsidRPr="007F2F89">
        <w:rPr>
          <w:rFonts w:ascii="Times New Roman" w:hAnsi="Times New Roman" w:cs="Times New Roman"/>
          <w:sz w:val="28"/>
          <w:szCs w:val="28"/>
        </w:rPr>
        <w:t>http://volosylike.ru/okrashivanie-volos/vidy-okrashivaniya-volos</w:t>
      </w:r>
    </w:p>
    <w:p w:rsidR="001807DD" w:rsidRPr="007F2F89" w:rsidRDefault="001807DD" w:rsidP="005C244D">
      <w:pPr>
        <w:pStyle w:val="a3"/>
        <w:numPr>
          <w:ilvl w:val="0"/>
          <w:numId w:val="27"/>
        </w:numPr>
        <w:spacing w:after="0" w:line="240" w:lineRule="auto"/>
        <w:ind w:left="0" w:firstLine="709"/>
        <w:jc w:val="both"/>
        <w:rPr>
          <w:rFonts w:ascii="Times New Roman" w:hAnsi="Times New Roman" w:cs="Times New Roman"/>
          <w:sz w:val="28"/>
          <w:szCs w:val="28"/>
          <w:u w:val="single"/>
        </w:rPr>
      </w:pPr>
      <w:r w:rsidRPr="007F2F89">
        <w:rPr>
          <w:rFonts w:ascii="Times New Roman" w:hAnsi="Times New Roman" w:cs="Times New Roman"/>
          <w:sz w:val="28"/>
          <w:szCs w:val="28"/>
        </w:rPr>
        <w:t>http://concept-hair.ru/ombre</w:t>
      </w:r>
    </w:p>
    <w:p w:rsidR="001807DD" w:rsidRDefault="001807DD" w:rsidP="001807DD">
      <w:pPr>
        <w:tabs>
          <w:tab w:val="left" w:pos="0"/>
        </w:tabs>
        <w:spacing w:after="0" w:line="240" w:lineRule="auto"/>
        <w:ind w:right="-142"/>
        <w:jc w:val="center"/>
        <w:rPr>
          <w:rFonts w:ascii="Times New Roman" w:hAnsi="Times New Roman" w:cs="Times New Roman"/>
          <w:sz w:val="28"/>
          <w:szCs w:val="28"/>
        </w:rPr>
      </w:pPr>
    </w:p>
    <w:p w:rsidR="001807DD" w:rsidRDefault="001807DD" w:rsidP="001807DD">
      <w:pPr>
        <w:tabs>
          <w:tab w:val="left" w:pos="0"/>
        </w:tabs>
        <w:spacing w:after="0" w:line="240" w:lineRule="auto"/>
        <w:ind w:right="-142"/>
        <w:jc w:val="center"/>
        <w:rPr>
          <w:rFonts w:ascii="Times New Roman" w:hAnsi="Times New Roman" w:cs="Times New Roman"/>
          <w:sz w:val="28"/>
          <w:szCs w:val="28"/>
        </w:rPr>
      </w:pPr>
    </w:p>
    <w:p w:rsidR="001807DD" w:rsidRDefault="001807DD" w:rsidP="001807DD">
      <w:pPr>
        <w:tabs>
          <w:tab w:val="left" w:pos="0"/>
        </w:tabs>
        <w:spacing w:after="0" w:line="240" w:lineRule="auto"/>
        <w:ind w:right="-142"/>
        <w:jc w:val="center"/>
        <w:rPr>
          <w:rStyle w:val="ac"/>
          <w:rFonts w:ascii="Times New Roman" w:hAnsi="Times New Roman"/>
          <w:color w:val="000000"/>
          <w:sz w:val="80"/>
          <w:szCs w:val="80"/>
        </w:rPr>
      </w:pPr>
      <w:r w:rsidRPr="001807DD">
        <w:rPr>
          <w:rFonts w:ascii="Times New Roman" w:hAnsi="Times New Roman" w:cs="Times New Roman"/>
          <w:b/>
          <w:sz w:val="28"/>
          <w:szCs w:val="28"/>
        </w:rPr>
        <w:t>СВОЙСТВА ЛЕЧЕБНОГО МАССАЖА</w:t>
      </w:r>
      <w:r>
        <w:rPr>
          <w:rStyle w:val="ac"/>
          <w:rFonts w:ascii="Times New Roman" w:hAnsi="Times New Roman"/>
          <w:color w:val="000000"/>
          <w:sz w:val="80"/>
          <w:szCs w:val="80"/>
        </w:rPr>
        <w:t xml:space="preserve"> </w:t>
      </w:r>
    </w:p>
    <w:p w:rsidR="001807DD" w:rsidRPr="001807DD" w:rsidRDefault="001807DD" w:rsidP="001807DD">
      <w:pPr>
        <w:tabs>
          <w:tab w:val="left" w:pos="0"/>
        </w:tabs>
        <w:spacing w:after="0" w:line="240" w:lineRule="auto"/>
        <w:ind w:right="-142"/>
        <w:jc w:val="center"/>
        <w:rPr>
          <w:rFonts w:ascii="Times New Roman" w:hAnsi="Times New Roman" w:cs="Times New Roman"/>
          <w:sz w:val="28"/>
          <w:szCs w:val="28"/>
        </w:rPr>
      </w:pPr>
    </w:p>
    <w:p w:rsidR="001807DD" w:rsidRDefault="001807DD" w:rsidP="001807DD">
      <w:pPr>
        <w:tabs>
          <w:tab w:val="left" w:pos="0"/>
        </w:tabs>
        <w:spacing w:after="0" w:line="240" w:lineRule="auto"/>
        <w:ind w:right="-142"/>
        <w:jc w:val="center"/>
        <w:rPr>
          <w:rFonts w:ascii="Times New Roman" w:hAnsi="Times New Roman" w:cs="Times New Roman"/>
          <w:sz w:val="28"/>
          <w:szCs w:val="28"/>
        </w:rPr>
      </w:pPr>
      <w:r w:rsidRPr="001807DD">
        <w:rPr>
          <w:rFonts w:ascii="Times New Roman" w:hAnsi="Times New Roman" w:cs="Times New Roman"/>
          <w:sz w:val="28"/>
          <w:szCs w:val="28"/>
        </w:rPr>
        <w:t xml:space="preserve">Гончаренко Алена Игоревна </w:t>
      </w:r>
    </w:p>
    <w:p w:rsidR="001807DD" w:rsidRDefault="001807DD" w:rsidP="001807DD">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1807DD" w:rsidRDefault="001807DD" w:rsidP="001807DD">
      <w:pPr>
        <w:tabs>
          <w:tab w:val="left" w:pos="0"/>
        </w:tabs>
        <w:spacing w:after="0" w:line="240" w:lineRule="auto"/>
        <w:ind w:right="-142"/>
        <w:jc w:val="center"/>
        <w:rPr>
          <w:rFonts w:ascii="Times New Roman" w:hAnsi="Times New Roman" w:cs="Times New Roman"/>
          <w:sz w:val="28"/>
          <w:szCs w:val="28"/>
        </w:rPr>
      </w:pP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proofErr w:type="gramStart"/>
      <w:r w:rsidRPr="000B15D9">
        <w:rPr>
          <w:rStyle w:val="ac"/>
          <w:rFonts w:ascii="Times New Roman" w:hAnsi="Times New Roman" w:cs="Times New Roman"/>
          <w:b w:val="0"/>
          <w:color w:val="000000"/>
          <w:sz w:val="28"/>
          <w:szCs w:val="28"/>
        </w:rPr>
        <w:t>Лечебный</w:t>
      </w:r>
      <w:proofErr w:type="gramEnd"/>
      <w:r w:rsidRPr="000B15D9">
        <w:rPr>
          <w:rStyle w:val="ac"/>
          <w:rFonts w:ascii="Times New Roman" w:hAnsi="Times New Roman" w:cs="Times New Roman"/>
          <w:b w:val="0"/>
          <w:color w:val="000000"/>
          <w:sz w:val="28"/>
          <w:szCs w:val="28"/>
        </w:rPr>
        <w:t xml:space="preserve"> массаж </w:t>
      </w:r>
      <w:r w:rsidRPr="000B15D9">
        <w:rPr>
          <w:rFonts w:ascii="Times New Roman" w:hAnsi="Times New Roman" w:cs="Times New Roman"/>
          <w:color w:val="000000"/>
          <w:sz w:val="28"/>
          <w:szCs w:val="28"/>
        </w:rPr>
        <w:t xml:space="preserve">в настоящее время является наиболее распространенным и эффективным не медикаментозным методом лечения. К </w:t>
      </w:r>
      <w:proofErr w:type="gramStart"/>
      <w:r w:rsidRPr="000B15D9">
        <w:rPr>
          <w:rFonts w:ascii="Times New Roman" w:hAnsi="Times New Roman" w:cs="Times New Roman"/>
          <w:color w:val="000000"/>
          <w:sz w:val="28"/>
          <w:szCs w:val="28"/>
        </w:rPr>
        <w:t>лечебным</w:t>
      </w:r>
      <w:proofErr w:type="gramEnd"/>
      <w:r w:rsidRPr="000B15D9">
        <w:rPr>
          <w:rFonts w:ascii="Times New Roman" w:hAnsi="Times New Roman" w:cs="Times New Roman"/>
          <w:color w:val="000000"/>
          <w:sz w:val="28"/>
          <w:szCs w:val="28"/>
        </w:rPr>
        <w:t xml:space="preserve"> можно отнести практически все виды массажа, так они обладают теми или иными лечебными свойствами.</w:t>
      </w:r>
      <w:r w:rsidRPr="000B15D9">
        <w:rPr>
          <w:rFonts w:ascii="Times New Roman" w:hAnsi="Times New Roman" w:cs="Times New Roman"/>
          <w:sz w:val="28"/>
          <w:szCs w:val="28"/>
        </w:rPr>
        <w:t xml:space="preserve"> </w:t>
      </w:r>
      <w:r w:rsidRPr="000B15D9">
        <w:rPr>
          <w:rFonts w:ascii="Times New Roman" w:hAnsi="Times New Roman" w:cs="Times New Roman"/>
          <w:color w:val="000000"/>
          <w:sz w:val="28"/>
          <w:szCs w:val="28"/>
        </w:rPr>
        <w:t xml:space="preserve">Лечебный массаж – древнейший терапевтический метод, который </w:t>
      </w:r>
      <w:r w:rsidRPr="000B15D9">
        <w:rPr>
          <w:rFonts w:ascii="Times New Roman" w:hAnsi="Times New Roman" w:cs="Times New Roman"/>
          <w:color w:val="000000"/>
          <w:sz w:val="28"/>
          <w:szCs w:val="28"/>
        </w:rPr>
        <w:lastRenderedPageBreak/>
        <w:t>остается эффективным и актуальным на протяжении очень долгого времени, и именно поэтому он включается в комплекс терапии большинства заболеваний. Он помогает восстановлению нормальной деятельности всего организма.</w:t>
      </w:r>
      <w:r w:rsidRPr="000B15D9">
        <w:rPr>
          <w:rFonts w:ascii="Times New Roman" w:hAnsi="Times New Roman" w:cs="Times New Roman"/>
          <w:sz w:val="28"/>
          <w:szCs w:val="28"/>
        </w:rPr>
        <w:t xml:space="preserve"> </w:t>
      </w:r>
      <w:r w:rsidRPr="000B15D9">
        <w:rPr>
          <w:rFonts w:ascii="Times New Roman" w:hAnsi="Times New Roman" w:cs="Times New Roman"/>
          <w:color w:val="000000"/>
          <w:sz w:val="28"/>
          <w:szCs w:val="28"/>
        </w:rPr>
        <w:t>Что же делает его настолько популярным? Ответ прост – его преимущества: применяется уже ни одно тысячелетие, к его проведению не требуется подготовки, универсален, благоприятно действует на весь организм, улучшает самочувствие, поднимает настроение и бодрость духа!</w:t>
      </w:r>
      <w:r w:rsidRPr="000B15D9">
        <w:rPr>
          <w:rFonts w:ascii="Times New Roman" w:hAnsi="Times New Roman" w:cs="Times New Roman"/>
          <w:sz w:val="28"/>
          <w:szCs w:val="28"/>
        </w:rPr>
        <w:t xml:space="preserve"> </w:t>
      </w:r>
      <w:r w:rsidRPr="000B15D9">
        <w:rPr>
          <w:rFonts w:ascii="Times New Roman" w:hAnsi="Times New Roman" w:cs="Times New Roman"/>
          <w:color w:val="000000"/>
          <w:sz w:val="28"/>
          <w:szCs w:val="28"/>
        </w:rPr>
        <w:t>Несмотря на то, что современная медицина и фармакология обладают широчайшими возможностями для лечения практически любых заболеваний, все же остается вероятность развития побочных эффектов. Лечебный массаж же имеет большой спектр показаний при минимальных ограничениях. Область его применения очень широка: в хирургии, ортопедии, терапии, неврологии и других отраслях медицины, причем он может играть и вспомогательную роль, и быть самостоятельным методом лечения.</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bCs/>
          <w:color w:val="000000"/>
          <w:sz w:val="28"/>
          <w:szCs w:val="28"/>
        </w:rPr>
        <w:t xml:space="preserve">Актуальность темы. </w:t>
      </w:r>
      <w:r w:rsidRPr="000B15D9">
        <w:rPr>
          <w:rFonts w:ascii="Times New Roman" w:hAnsi="Times New Roman" w:cs="Times New Roman"/>
          <w:color w:val="000000"/>
          <w:sz w:val="28"/>
          <w:szCs w:val="28"/>
        </w:rPr>
        <w:t xml:space="preserve">Массаж как лечебно-профилактическое средство имеет широкое применение во многих областях деятельности человека. </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bCs/>
          <w:color w:val="000000"/>
          <w:sz w:val="28"/>
          <w:szCs w:val="28"/>
        </w:rPr>
        <w:t>Цель и задачи исследования.</w:t>
      </w:r>
      <w:r w:rsidRPr="000B15D9">
        <w:rPr>
          <w:rFonts w:ascii="Times New Roman" w:hAnsi="Times New Roman" w:cs="Times New Roman"/>
          <w:color w:val="000000"/>
          <w:sz w:val="28"/>
          <w:szCs w:val="28"/>
        </w:rPr>
        <w:t xml:space="preserve"> Целью настоящего исследования явилось изучение влияния различных приемов массажа на проявление скоростно-силовых свойств мышечным аппаратом и выявление некоторых механизмов формирования данных изменений.</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proofErr w:type="gramStart"/>
      <w:r w:rsidRPr="000B15D9">
        <w:rPr>
          <w:rFonts w:ascii="Times New Roman" w:hAnsi="Times New Roman" w:cs="Times New Roman"/>
          <w:color w:val="000000"/>
          <w:sz w:val="28"/>
          <w:szCs w:val="28"/>
        </w:rPr>
        <w:t>Лечебный</w:t>
      </w:r>
      <w:proofErr w:type="gramEnd"/>
      <w:r w:rsidRPr="000B15D9">
        <w:rPr>
          <w:rFonts w:ascii="Times New Roman" w:hAnsi="Times New Roman" w:cs="Times New Roman"/>
          <w:color w:val="000000"/>
          <w:sz w:val="28"/>
          <w:szCs w:val="28"/>
        </w:rPr>
        <w:t xml:space="preserve"> массаж оказывает непосредственное влияние как на рецепторы, расположенные на поверхности человеческого тела, так и не более глубокие структуры (мышцы, сосуды, внутренние органы). Правильно подобранная техника способствует улучшению кровообращения и оттока лимфы из внутренних органов и тканей, стимулирует выброс в кровь биологически активных веществ, повышающих защитные силы организма. Лечебный массаж проводится курсами, количество лечебных процедур подбирается индивидуально исходя из заболевания и стадии его развития. Часто уже всего после нескольких процедур наступает облегчение и улучшается самочувствие. Во время сеанса лечебного массажа, для повышения его эффективности, часто используются специальные гели, массажные кремы и масла. Выбор тех или иных сре</w:t>
      </w:r>
      <w:proofErr w:type="gramStart"/>
      <w:r w:rsidRPr="000B15D9">
        <w:rPr>
          <w:rFonts w:ascii="Times New Roman" w:hAnsi="Times New Roman" w:cs="Times New Roman"/>
          <w:color w:val="000000"/>
          <w:sz w:val="28"/>
          <w:szCs w:val="28"/>
        </w:rPr>
        <w:t>дств пр</w:t>
      </w:r>
      <w:proofErr w:type="gramEnd"/>
      <w:r w:rsidRPr="000B15D9">
        <w:rPr>
          <w:rFonts w:ascii="Times New Roman" w:hAnsi="Times New Roman" w:cs="Times New Roman"/>
          <w:color w:val="000000"/>
          <w:sz w:val="28"/>
          <w:szCs w:val="28"/>
        </w:rPr>
        <w:t>оизводится специалистом индивидуально и с учетом совместимости и отсутствия или наличия аллергий.</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bCs/>
          <w:color w:val="000000"/>
          <w:sz w:val="28"/>
          <w:szCs w:val="28"/>
        </w:rPr>
        <w:t>Показания к применению лечебного массажа</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Профилактика: поддержание мышц в тонусе;</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Мышечные спазмы и повышенные физические нагрузки;</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Расслабление и снятие напряжения после тяжелых трудовых будней;</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Малоподвижный образ жизни, сидячая работа, недостаточные физические нагрузки;</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Ноющие боли и дискомфорт в области спины;</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Остеохондроз;</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Нарушение осанки (сколиоз, кифоз и т.п.);</w:t>
      </w:r>
    </w:p>
    <w:p w:rsidR="000B15D9" w:rsidRPr="000B15D9" w:rsidRDefault="000B15D9" w:rsidP="005C244D">
      <w:pPr>
        <w:pStyle w:val="ad"/>
        <w:numPr>
          <w:ilvl w:val="0"/>
          <w:numId w:val="29"/>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Стрессы, усталость.</w:t>
      </w:r>
    </w:p>
    <w:p w:rsidR="000B15D9" w:rsidRPr="000B15D9" w:rsidRDefault="000B15D9" w:rsidP="000B15D9">
      <w:pPr>
        <w:pStyle w:val="3"/>
        <w:spacing w:before="0" w:line="240" w:lineRule="auto"/>
        <w:ind w:firstLine="709"/>
        <w:jc w:val="both"/>
        <w:rPr>
          <w:rFonts w:ascii="Times New Roman" w:hAnsi="Times New Roman" w:cs="Times New Roman"/>
          <w:b w:val="0"/>
          <w:color w:val="000000"/>
          <w:sz w:val="28"/>
          <w:szCs w:val="28"/>
        </w:rPr>
      </w:pPr>
      <w:r w:rsidRPr="000B15D9">
        <w:rPr>
          <w:rFonts w:ascii="Times New Roman" w:hAnsi="Times New Roman" w:cs="Times New Roman"/>
          <w:b w:val="0"/>
          <w:color w:val="000000"/>
          <w:sz w:val="28"/>
          <w:szCs w:val="28"/>
        </w:rPr>
        <w:t>Доказанный эффект лечебного массажа</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 xml:space="preserve">Усиление притока крови, улучшение кровообращения и работы </w:t>
      </w:r>
      <w:proofErr w:type="gramStart"/>
      <w:r w:rsidRPr="000B15D9">
        <w:rPr>
          <w:rFonts w:ascii="Times New Roman" w:hAnsi="Times New Roman" w:cs="Times New Roman"/>
          <w:color w:val="000000"/>
          <w:sz w:val="28"/>
          <w:szCs w:val="28"/>
        </w:rPr>
        <w:t>сердечно-сосудистой</w:t>
      </w:r>
      <w:proofErr w:type="gramEnd"/>
      <w:r w:rsidRPr="000B15D9">
        <w:rPr>
          <w:rFonts w:ascii="Times New Roman" w:hAnsi="Times New Roman" w:cs="Times New Roman"/>
          <w:color w:val="000000"/>
          <w:sz w:val="28"/>
          <w:szCs w:val="28"/>
        </w:rPr>
        <w:t xml:space="preserve"> системы;</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Коррекция осанки и устранение гипертонуса мышц;</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Устранение болей в спине и шее (вызванных мышечными спазмами);</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lastRenderedPageBreak/>
        <w:t>Снимает психологическую усталость, возбуждение и стрессы;</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Повышение эластичности мышц и их укрепление;</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Стимулирование процесса клеточного питания (трофики), улучшение двигательных функций конечностей;</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Улучшение обмена веществ;</w:t>
      </w:r>
    </w:p>
    <w:p w:rsidR="000B15D9" w:rsidRPr="000B15D9" w:rsidRDefault="000B15D9" w:rsidP="005C244D">
      <w:pPr>
        <w:pStyle w:val="ad"/>
        <w:numPr>
          <w:ilvl w:val="0"/>
          <w:numId w:val="30"/>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Повышение настроения, самочувствия и бодрости духа.</w:t>
      </w:r>
    </w:p>
    <w:p w:rsidR="000B15D9" w:rsidRPr="000B15D9" w:rsidRDefault="000B15D9" w:rsidP="000B15D9">
      <w:pPr>
        <w:pStyle w:val="3"/>
        <w:spacing w:before="0" w:line="240" w:lineRule="auto"/>
        <w:ind w:firstLine="709"/>
        <w:jc w:val="both"/>
        <w:rPr>
          <w:rFonts w:ascii="Times New Roman" w:hAnsi="Times New Roman" w:cs="Times New Roman"/>
          <w:b w:val="0"/>
          <w:color w:val="000000"/>
          <w:sz w:val="28"/>
          <w:szCs w:val="28"/>
        </w:rPr>
      </w:pPr>
      <w:r w:rsidRPr="000B15D9">
        <w:rPr>
          <w:rFonts w:ascii="Times New Roman" w:hAnsi="Times New Roman" w:cs="Times New Roman"/>
          <w:b w:val="0"/>
          <w:color w:val="000000"/>
          <w:sz w:val="28"/>
          <w:szCs w:val="28"/>
        </w:rPr>
        <w:t>Противопоказания лечебного массажа</w:t>
      </w:r>
    </w:p>
    <w:p w:rsidR="000B15D9" w:rsidRPr="000B15D9" w:rsidRDefault="000B15D9" w:rsidP="005C244D">
      <w:pPr>
        <w:pStyle w:val="ad"/>
        <w:numPr>
          <w:ilvl w:val="0"/>
          <w:numId w:val="31"/>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 xml:space="preserve">Острая </w:t>
      </w:r>
      <w:proofErr w:type="gramStart"/>
      <w:r w:rsidRPr="000B15D9">
        <w:rPr>
          <w:rFonts w:ascii="Times New Roman" w:hAnsi="Times New Roman" w:cs="Times New Roman"/>
          <w:color w:val="000000"/>
          <w:sz w:val="28"/>
          <w:szCs w:val="28"/>
        </w:rPr>
        <w:t>сердечно-сосудистая</w:t>
      </w:r>
      <w:proofErr w:type="gramEnd"/>
      <w:r w:rsidRPr="000B15D9">
        <w:rPr>
          <w:rFonts w:ascii="Times New Roman" w:hAnsi="Times New Roman" w:cs="Times New Roman"/>
          <w:color w:val="000000"/>
          <w:sz w:val="28"/>
          <w:szCs w:val="28"/>
        </w:rPr>
        <w:t xml:space="preserve"> недостаточность;</w:t>
      </w:r>
    </w:p>
    <w:p w:rsidR="000B15D9" w:rsidRPr="000B15D9" w:rsidRDefault="000B15D9" w:rsidP="005C244D">
      <w:pPr>
        <w:pStyle w:val="ad"/>
        <w:numPr>
          <w:ilvl w:val="0"/>
          <w:numId w:val="31"/>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Инфекционные заболевания, особенно в стадии обострения;</w:t>
      </w:r>
    </w:p>
    <w:p w:rsidR="000B15D9" w:rsidRPr="000B15D9" w:rsidRDefault="000B15D9" w:rsidP="005C244D">
      <w:pPr>
        <w:pStyle w:val="ad"/>
        <w:numPr>
          <w:ilvl w:val="0"/>
          <w:numId w:val="31"/>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Злокачественные и другие локальные опухоли (до хирургического вмешательства);</w:t>
      </w:r>
    </w:p>
    <w:p w:rsidR="000B15D9" w:rsidRPr="000B15D9" w:rsidRDefault="000B15D9" w:rsidP="005C244D">
      <w:pPr>
        <w:pStyle w:val="ad"/>
        <w:numPr>
          <w:ilvl w:val="0"/>
          <w:numId w:val="31"/>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Острые нарушения работы внутренних органов, в том числе мозгового и сердечного кровообращения;</w:t>
      </w:r>
    </w:p>
    <w:p w:rsidR="000B15D9" w:rsidRPr="000B15D9" w:rsidRDefault="000B15D9" w:rsidP="005C244D">
      <w:pPr>
        <w:pStyle w:val="ad"/>
        <w:numPr>
          <w:ilvl w:val="0"/>
          <w:numId w:val="31"/>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Психические заболевания.</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color w:val="000000"/>
          <w:sz w:val="28"/>
          <w:szCs w:val="28"/>
        </w:rPr>
        <w:t xml:space="preserve">Принято различать 2 вида лечебного массажа: </w:t>
      </w:r>
      <w:proofErr w:type="gramStart"/>
      <w:r w:rsidRPr="000B15D9">
        <w:rPr>
          <w:rFonts w:ascii="Times New Roman" w:hAnsi="Times New Roman" w:cs="Times New Roman"/>
          <w:color w:val="000000"/>
          <w:sz w:val="28"/>
          <w:szCs w:val="28"/>
        </w:rPr>
        <w:t>общий</w:t>
      </w:r>
      <w:proofErr w:type="gramEnd"/>
      <w:r w:rsidRPr="000B15D9">
        <w:rPr>
          <w:rFonts w:ascii="Times New Roman" w:hAnsi="Times New Roman" w:cs="Times New Roman"/>
          <w:color w:val="000000"/>
          <w:sz w:val="28"/>
          <w:szCs w:val="28"/>
        </w:rPr>
        <w:t xml:space="preserve"> (обширная зоны воздействия на все органы и ткани) и локальный (воздействие производится на определенную область тела). Тот или иной вид применяется в зависимости от заболевания и показаний. В комплексе лечебного массажа используются все возможные приемы классической массажной техники: поглаживание, растирание, разминание, вибрация и другие, чем и достигается его максимальная эффективность. Не смотря на кажущуюся простоту манипуляций, </w:t>
      </w:r>
      <w:proofErr w:type="gramStart"/>
      <w:r w:rsidRPr="000B15D9">
        <w:rPr>
          <w:rFonts w:ascii="Times New Roman" w:hAnsi="Times New Roman" w:cs="Times New Roman"/>
          <w:color w:val="000000"/>
          <w:sz w:val="28"/>
          <w:szCs w:val="28"/>
        </w:rPr>
        <w:t>настоящий</w:t>
      </w:r>
      <w:proofErr w:type="gramEnd"/>
      <w:r w:rsidRPr="000B15D9">
        <w:rPr>
          <w:rFonts w:ascii="Times New Roman" w:hAnsi="Times New Roman" w:cs="Times New Roman"/>
          <w:color w:val="000000"/>
          <w:sz w:val="28"/>
          <w:szCs w:val="28"/>
        </w:rPr>
        <w:t xml:space="preserve"> лечебный массаж эффективно может проводиться только опытным и квалифицированным специалистом. На самом деле он представляет собой сложную систему, нарушение которой не только сводит на нет его положительные качества, но и может навредить. Опытный специалист хорошо разбирается, что массажное воздействие на мышцы отличается от такового при воздействии на внутренние органы. Кратность процедур, продолжительность сеансов, а также схема лечебного массажа подбирается индивидуально для каждого пациента.</w:t>
      </w:r>
    </w:p>
    <w:p w:rsidR="000B15D9" w:rsidRPr="000B15D9" w:rsidRDefault="000B15D9" w:rsidP="000B15D9">
      <w:pPr>
        <w:pStyle w:val="ad"/>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color w:val="000000"/>
          <w:sz w:val="28"/>
          <w:szCs w:val="28"/>
        </w:rPr>
        <w:t>Протокол проведения лечебного массажа:</w:t>
      </w:r>
    </w:p>
    <w:p w:rsidR="000B15D9" w:rsidRPr="000B15D9" w:rsidRDefault="000B15D9" w:rsidP="005C244D">
      <w:pPr>
        <w:pStyle w:val="a3"/>
        <w:numPr>
          <w:ilvl w:val="0"/>
          <w:numId w:val="32"/>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Поглаживание мягкими круговыми, зигзагообразными движениями вдоль позвоночника вверх к шее</w:t>
      </w:r>
    </w:p>
    <w:p w:rsidR="000B15D9" w:rsidRPr="000B15D9" w:rsidRDefault="000B15D9" w:rsidP="005C244D">
      <w:pPr>
        <w:pStyle w:val="a3"/>
        <w:numPr>
          <w:ilvl w:val="0"/>
          <w:numId w:val="32"/>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Глубокое поглаживание или массаж с отягощением</w:t>
      </w:r>
    </w:p>
    <w:p w:rsidR="000B15D9" w:rsidRPr="000B15D9" w:rsidRDefault="000B15D9" w:rsidP="005C244D">
      <w:pPr>
        <w:pStyle w:val="a3"/>
        <w:numPr>
          <w:ilvl w:val="0"/>
          <w:numId w:val="32"/>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Вибрация</w:t>
      </w:r>
    </w:p>
    <w:p w:rsidR="000B15D9" w:rsidRPr="000B15D9" w:rsidRDefault="000B15D9" w:rsidP="005C244D">
      <w:pPr>
        <w:pStyle w:val="a3"/>
        <w:numPr>
          <w:ilvl w:val="0"/>
          <w:numId w:val="32"/>
        </w:numPr>
        <w:tabs>
          <w:tab w:val="left" w:pos="993"/>
        </w:tabs>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color w:val="000000"/>
          <w:sz w:val="28"/>
          <w:szCs w:val="28"/>
        </w:rPr>
        <w:t xml:space="preserve">Поглаживающие мягкие движения </w:t>
      </w:r>
    </w:p>
    <w:p w:rsidR="000B15D9" w:rsidRPr="000B15D9" w:rsidRDefault="000B15D9" w:rsidP="000B15D9">
      <w:pPr>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color w:val="000000"/>
          <w:sz w:val="28"/>
          <w:szCs w:val="28"/>
        </w:rPr>
        <w:t>Каждый тип воздействия занимает около 2 – 3 мин, а общая продолжительность – не более 15 минут.</w:t>
      </w:r>
    </w:p>
    <w:p w:rsidR="000B15D9" w:rsidRDefault="000B15D9" w:rsidP="000B15D9">
      <w:pPr>
        <w:spacing w:after="0" w:line="240" w:lineRule="auto"/>
        <w:ind w:firstLine="709"/>
        <w:jc w:val="both"/>
        <w:rPr>
          <w:rFonts w:ascii="Times New Roman" w:hAnsi="Times New Roman" w:cs="Times New Roman"/>
          <w:color w:val="000000"/>
          <w:sz w:val="28"/>
          <w:szCs w:val="28"/>
        </w:rPr>
      </w:pPr>
      <w:r w:rsidRPr="000B15D9">
        <w:rPr>
          <w:rFonts w:ascii="Times New Roman" w:hAnsi="Times New Roman" w:cs="Times New Roman"/>
          <w:color w:val="000000"/>
          <w:sz w:val="28"/>
          <w:szCs w:val="28"/>
        </w:rPr>
        <w:t xml:space="preserve">Помимо воздействия на физическое состояние человека, массаж оказывает очень благотворное влияние на психику, что особенно актуально для людей, жизнь которых наполнена стрессовыми ситуациями. В лечебном  массаже идет профилактика поддержания мышц в тонусе, помогает убрать мышечные спазмы и повышенные физические нагрузки, идет расслабление и снятие напряжения после тяжелых трудовых будней, помогает при ноющей боли и дискомфорт в области спины, </w:t>
      </w:r>
      <w:proofErr w:type="gramStart"/>
      <w:r w:rsidRPr="000B15D9">
        <w:rPr>
          <w:rFonts w:ascii="Times New Roman" w:hAnsi="Times New Roman" w:cs="Times New Roman"/>
          <w:color w:val="000000"/>
          <w:sz w:val="28"/>
          <w:szCs w:val="28"/>
        </w:rPr>
        <w:t>при</w:t>
      </w:r>
      <w:proofErr w:type="gramEnd"/>
      <w:r w:rsidRPr="000B15D9">
        <w:rPr>
          <w:rFonts w:ascii="Times New Roman" w:hAnsi="Times New Roman" w:cs="Times New Roman"/>
          <w:color w:val="000000"/>
          <w:sz w:val="28"/>
          <w:szCs w:val="28"/>
        </w:rPr>
        <w:t xml:space="preserve"> Остеохондроз, нарушение осанки (сколиоз, кифоз и т. п.), убирает Стрессы и  усталость.</w:t>
      </w:r>
    </w:p>
    <w:p w:rsidR="000B15D9" w:rsidRPr="000B15D9" w:rsidRDefault="000B15D9" w:rsidP="000B15D9">
      <w:pPr>
        <w:spacing w:after="0" w:line="240" w:lineRule="auto"/>
        <w:jc w:val="center"/>
        <w:rPr>
          <w:rFonts w:ascii="Times New Roman" w:hAnsi="Times New Roman" w:cs="Times New Roman"/>
          <w:b/>
          <w:color w:val="000000"/>
          <w:sz w:val="28"/>
          <w:szCs w:val="28"/>
        </w:rPr>
      </w:pPr>
      <w:r w:rsidRPr="000B15D9">
        <w:rPr>
          <w:rFonts w:ascii="Times New Roman" w:hAnsi="Times New Roman" w:cs="Times New Roman"/>
          <w:b/>
          <w:color w:val="000000"/>
          <w:sz w:val="28"/>
          <w:szCs w:val="28"/>
        </w:rPr>
        <w:t>Литература</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sz w:val="28"/>
          <w:szCs w:val="28"/>
        </w:rPr>
      </w:pPr>
      <w:r w:rsidRPr="000B15D9">
        <w:rPr>
          <w:rFonts w:ascii="Times New Roman" w:hAnsi="Times New Roman" w:cs="Times New Roman"/>
          <w:sz w:val="28"/>
          <w:szCs w:val="28"/>
        </w:rPr>
        <w:t>http://www.медцентрнск</w:t>
      </w:r>
      <w:proofErr w:type="gramStart"/>
      <w:r w:rsidRPr="000B15D9">
        <w:rPr>
          <w:rFonts w:ascii="Times New Roman" w:hAnsi="Times New Roman" w:cs="Times New Roman"/>
          <w:sz w:val="28"/>
          <w:szCs w:val="28"/>
        </w:rPr>
        <w:t>.р</w:t>
      </w:r>
      <w:proofErr w:type="gramEnd"/>
      <w:r w:rsidRPr="000B15D9">
        <w:rPr>
          <w:rFonts w:ascii="Times New Roman" w:hAnsi="Times New Roman" w:cs="Times New Roman"/>
          <w:sz w:val="28"/>
          <w:szCs w:val="28"/>
        </w:rPr>
        <w:t>ф/price/massage</w:t>
      </w:r>
    </w:p>
    <w:p w:rsidR="000B15D9" w:rsidRPr="007F2F89" w:rsidRDefault="000B15D9" w:rsidP="005C244D">
      <w:pPr>
        <w:numPr>
          <w:ilvl w:val="0"/>
          <w:numId w:val="33"/>
        </w:numPr>
        <w:suppressAutoHyphens/>
        <w:spacing w:after="0" w:line="240" w:lineRule="auto"/>
        <w:ind w:left="0" w:firstLine="709"/>
        <w:jc w:val="both"/>
        <w:textAlignment w:val="baseline"/>
        <w:rPr>
          <w:rStyle w:val="-"/>
          <w:rFonts w:ascii="Times New Roman" w:hAnsi="Times New Roman" w:cs="Times New Roman"/>
          <w:color w:val="auto"/>
          <w:sz w:val="28"/>
          <w:szCs w:val="28"/>
          <w:u w:val="none"/>
        </w:rPr>
      </w:pPr>
      <w:r w:rsidRPr="007F2F89">
        <w:rPr>
          <w:rStyle w:val="-"/>
          <w:rFonts w:ascii="Times New Roman" w:hAnsi="Times New Roman" w:cs="Times New Roman"/>
          <w:color w:val="auto"/>
          <w:sz w:val="28"/>
          <w:szCs w:val="28"/>
          <w:u w:val="none"/>
        </w:rPr>
        <w:lastRenderedPageBreak/>
        <w:t>http://www.nsk-victoria.ru/procedure/massage/massajspini/</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sz w:val="28"/>
          <w:szCs w:val="28"/>
        </w:rPr>
      </w:pPr>
      <w:r w:rsidRPr="000B15D9">
        <w:rPr>
          <w:rFonts w:ascii="Times New Roman" w:hAnsi="Times New Roman" w:cs="Times New Roman"/>
          <w:sz w:val="28"/>
          <w:szCs w:val="28"/>
        </w:rPr>
        <w:t>Аикина Л.И. Изменение мышечного тонуса после воздействия различными приемами массажа // Тезисы докладов 41 научной конференции по итогам работы за 1989 год. Омск, 1990.-С.126-127</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sz w:val="28"/>
          <w:szCs w:val="28"/>
        </w:rPr>
      </w:pPr>
      <w:r w:rsidRPr="000B15D9">
        <w:rPr>
          <w:rFonts w:ascii="Times New Roman" w:hAnsi="Times New Roman" w:cs="Times New Roman"/>
          <w:sz w:val="28"/>
          <w:szCs w:val="28"/>
        </w:rPr>
        <w:t>Аикина Л.И. Предстартовая разминка с использованием приемов предварительного массажа у пловцов высших разрядов: Автореф. дис. на соискание ученой степени кандидата пед. наук. Омск, 1988. -18с.</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sz w:val="28"/>
          <w:szCs w:val="28"/>
        </w:rPr>
      </w:pPr>
      <w:r w:rsidRPr="000B15D9">
        <w:rPr>
          <w:rFonts w:ascii="Times New Roman" w:hAnsi="Times New Roman" w:cs="Times New Roman"/>
          <w:sz w:val="28"/>
          <w:szCs w:val="28"/>
        </w:rPr>
        <w:t>Артеменко Е.П. Совершенствование методики восстановления трудоспособности после переломов голени (физические упражнения и массажа): Автореф. дис. на соискание ученой степени кандидата пед. наук, 1996.-23с.</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sz w:val="28"/>
          <w:szCs w:val="28"/>
        </w:rPr>
      </w:pPr>
      <w:r w:rsidRPr="000B15D9">
        <w:rPr>
          <w:rFonts w:ascii="Times New Roman" w:hAnsi="Times New Roman" w:cs="Times New Roman"/>
          <w:sz w:val="28"/>
          <w:szCs w:val="28"/>
        </w:rPr>
        <w:t>Багмет К.В. Исследование применения комплексов восстановительных сре</w:t>
      </w:r>
      <w:proofErr w:type="gramStart"/>
      <w:r w:rsidRPr="000B15D9">
        <w:rPr>
          <w:rFonts w:ascii="Times New Roman" w:hAnsi="Times New Roman" w:cs="Times New Roman"/>
          <w:sz w:val="28"/>
          <w:szCs w:val="28"/>
        </w:rPr>
        <w:t>дств с б</w:t>
      </w:r>
      <w:proofErr w:type="gramEnd"/>
      <w:r w:rsidRPr="000B15D9">
        <w:rPr>
          <w:rFonts w:ascii="Times New Roman" w:hAnsi="Times New Roman" w:cs="Times New Roman"/>
          <w:sz w:val="28"/>
          <w:szCs w:val="28"/>
        </w:rPr>
        <w:t>ольшими тренировочными нагрузками: Автореф. дис. на соискание ученой степени кандидата пед. наук. М., 1996. -24с.</w:t>
      </w:r>
    </w:p>
    <w:p w:rsidR="000B15D9" w:rsidRPr="000B15D9" w:rsidRDefault="000B15D9" w:rsidP="005C244D">
      <w:pPr>
        <w:numPr>
          <w:ilvl w:val="0"/>
          <w:numId w:val="33"/>
        </w:numPr>
        <w:suppressAutoHyphens/>
        <w:spacing w:after="0" w:line="240" w:lineRule="auto"/>
        <w:ind w:left="0" w:firstLine="709"/>
        <w:jc w:val="both"/>
        <w:textAlignment w:val="baseline"/>
        <w:rPr>
          <w:rFonts w:ascii="Times New Roman" w:hAnsi="Times New Roman" w:cs="Times New Roman"/>
          <w:color w:val="000000"/>
          <w:sz w:val="28"/>
          <w:szCs w:val="28"/>
        </w:rPr>
      </w:pPr>
      <w:r w:rsidRPr="000B15D9">
        <w:rPr>
          <w:rFonts w:ascii="Times New Roman" w:hAnsi="Times New Roman" w:cs="Times New Roman"/>
          <w:sz w:val="28"/>
          <w:szCs w:val="28"/>
        </w:rPr>
        <w:t xml:space="preserve">Баев К.В. Механизмы локомоций. </w:t>
      </w:r>
      <w:proofErr w:type="gramStart"/>
      <w:r w:rsidRPr="000B15D9">
        <w:rPr>
          <w:rFonts w:ascii="Times New Roman" w:hAnsi="Times New Roman" w:cs="Times New Roman"/>
          <w:sz w:val="28"/>
          <w:szCs w:val="28"/>
        </w:rPr>
        <w:t>-В</w:t>
      </w:r>
      <w:proofErr w:type="gramEnd"/>
      <w:r w:rsidRPr="000B15D9">
        <w:rPr>
          <w:rFonts w:ascii="Times New Roman" w:hAnsi="Times New Roman" w:cs="Times New Roman"/>
          <w:sz w:val="28"/>
          <w:szCs w:val="28"/>
        </w:rPr>
        <w:t xml:space="preserve"> кн.: Частная физиология нервной системы. Л.: Наука, 1983. С. 171-217</w:t>
      </w:r>
      <w:r>
        <w:rPr>
          <w:rFonts w:ascii="Times New Roman" w:hAnsi="Times New Roman" w:cs="Times New Roman"/>
          <w:sz w:val="28"/>
          <w:szCs w:val="28"/>
        </w:rPr>
        <w:t>.</w:t>
      </w:r>
    </w:p>
    <w:p w:rsidR="000B15D9" w:rsidRDefault="000B15D9" w:rsidP="007F2F89">
      <w:pPr>
        <w:suppressAutoHyphens/>
        <w:spacing w:after="0" w:line="240" w:lineRule="auto"/>
        <w:jc w:val="both"/>
        <w:textAlignment w:val="baseline"/>
        <w:rPr>
          <w:rFonts w:ascii="Times New Roman" w:hAnsi="Times New Roman" w:cs="Times New Roman"/>
          <w:sz w:val="28"/>
          <w:szCs w:val="28"/>
        </w:rPr>
      </w:pPr>
    </w:p>
    <w:p w:rsidR="000B15D9" w:rsidRDefault="000B15D9" w:rsidP="007F2F89">
      <w:pPr>
        <w:spacing w:after="0" w:line="240" w:lineRule="auto"/>
        <w:jc w:val="center"/>
        <w:rPr>
          <w:rFonts w:ascii="Times New Roman" w:hAnsi="Times New Roman" w:cs="Times New Roman"/>
          <w:b/>
          <w:caps/>
          <w:sz w:val="28"/>
          <w:szCs w:val="28"/>
        </w:rPr>
      </w:pPr>
    </w:p>
    <w:p w:rsidR="000B15D9" w:rsidRDefault="000B15D9" w:rsidP="007F2F89">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Инновационные приемы и методы окрашивания волос</w:t>
      </w:r>
    </w:p>
    <w:p w:rsidR="000B15D9" w:rsidRDefault="000B15D9" w:rsidP="000B15D9">
      <w:pPr>
        <w:spacing w:after="0" w:line="240" w:lineRule="auto"/>
        <w:jc w:val="center"/>
        <w:rPr>
          <w:rFonts w:ascii="Times New Roman" w:hAnsi="Times New Roman" w:cs="Times New Roman"/>
          <w:b/>
          <w:caps/>
          <w:sz w:val="28"/>
          <w:szCs w:val="28"/>
        </w:rPr>
      </w:pPr>
    </w:p>
    <w:p w:rsidR="000B15D9" w:rsidRDefault="000B15D9" w:rsidP="000B15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Радина Валерия Андреевна</w:t>
      </w:r>
    </w:p>
    <w:p w:rsidR="000B15D9" w:rsidRDefault="000B15D9" w:rsidP="000B15D9">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0B15D9" w:rsidRDefault="000B15D9" w:rsidP="000B15D9">
      <w:pPr>
        <w:spacing w:after="0" w:line="240" w:lineRule="auto"/>
        <w:jc w:val="center"/>
        <w:rPr>
          <w:rFonts w:ascii="Times New Roman" w:hAnsi="Times New Roman" w:cs="Times New Roman"/>
          <w:b/>
          <w:sz w:val="28"/>
          <w:szCs w:val="28"/>
        </w:rPr>
      </w:pP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Что же такое колористика? </w:t>
      </w:r>
      <w:r>
        <w:rPr>
          <w:rFonts w:ascii="Times New Roman" w:hAnsi="Times New Roman" w:cs="Times New Roman"/>
          <w:sz w:val="28"/>
          <w:szCs w:val="28"/>
          <w:shd w:val="clear" w:color="auto" w:fill="FFFFFF"/>
        </w:rPr>
        <w:t>Колористика – это наука, которая занимается изучением природы цветов и оттенков, порядка их смешивания и гармонии. Для успешного стиля недостаточно выполнить качественную стрижку и провести укладку. Если клиент хочет кардинально изменить себя, потребуется окраска. Профессионал, оказывающий эти услуги, должен суметь сразу определить, подойдет ли выбранный тон тому или иному человеку, будет ли это гармонировать с его лицом и имиджем.</w:t>
      </w: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наше время многие девушки, приходя в салон, не знают о существовании современных видов окрашивания.  Мастера должны как можно подробнее рассказать клиентам о новинках. Каждый парикмахер учиться всю жизнь ведь мода не стоит на месте, а парикмахер хорош тот, который всегда в курсе новых тенденций. </w:t>
      </w: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Цель моей работы состоит в следующем. </w:t>
      </w:r>
    </w:p>
    <w:p w:rsidR="000B15D9" w:rsidRDefault="000B15D9" w:rsidP="000B15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исследовать новые технологии в колористки и выяснить актуальность данного направления в салоне «Амели».</w:t>
      </w:r>
    </w:p>
    <w:p w:rsidR="000B15D9" w:rsidRDefault="000B15D9" w:rsidP="000B15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0B15D9" w:rsidRDefault="000B15D9" w:rsidP="005C244D">
      <w:pPr>
        <w:pStyle w:val="a3"/>
        <w:numPr>
          <w:ilvl w:val="0"/>
          <w:numId w:val="3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историю окрашивания </w:t>
      </w:r>
    </w:p>
    <w:p w:rsidR="000B15D9" w:rsidRDefault="000B15D9" w:rsidP="005C244D">
      <w:pPr>
        <w:pStyle w:val="a3"/>
        <w:numPr>
          <w:ilvl w:val="0"/>
          <w:numId w:val="3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инновационные виды колористки  и изучит некоторые виды</w:t>
      </w:r>
    </w:p>
    <w:p w:rsidR="000B15D9" w:rsidRDefault="000B15D9" w:rsidP="005C244D">
      <w:pPr>
        <w:pStyle w:val="a3"/>
        <w:numPr>
          <w:ilvl w:val="0"/>
          <w:numId w:val="3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анкетирования  для выяснения актуальности данной темы в салоне «Амели»</w:t>
      </w:r>
    </w:p>
    <w:p w:rsidR="000B15D9" w:rsidRDefault="000B15D9" w:rsidP="005C244D">
      <w:pPr>
        <w:pStyle w:val="a3"/>
        <w:numPr>
          <w:ilvl w:val="0"/>
          <w:numId w:val="3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Выполнить на практике окрашивания в технике «Балаяж с начесом»</w:t>
      </w: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Сейчас я хочу познакомить вас с историей  возникновения колористки.</w:t>
      </w:r>
    </w:p>
    <w:p w:rsidR="000B15D9" w:rsidRDefault="000B15D9" w:rsidP="000B15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Точную дату первого окрашивания волос сейчас сказать достаточно трудно. Историки до сих пор ведут дискуссии по этому поводу. Однако все сходятся во </w:t>
      </w:r>
      <w:r>
        <w:rPr>
          <w:rFonts w:ascii="Times New Roman" w:hAnsi="Times New Roman" w:cs="Times New Roman"/>
          <w:sz w:val="28"/>
          <w:szCs w:val="28"/>
        </w:rPr>
        <w:lastRenderedPageBreak/>
        <w:t>мнении, что окрашивание волос уже существовало до нашей эры. Первые записи о смене цвета волос принадлежат ассирийским травникам и датируются 2177 годом.</w:t>
      </w:r>
    </w:p>
    <w:p w:rsidR="000B15D9" w:rsidRDefault="000B15D9" w:rsidP="000B15D9">
      <w:pPr>
        <w:spacing w:after="0" w:line="240" w:lineRule="auto"/>
        <w:ind w:firstLine="709"/>
        <w:jc w:val="both"/>
        <w:rPr>
          <w:rStyle w:val="copyright"/>
          <w:shd w:val="clear" w:color="auto" w:fill="FFFFFF"/>
        </w:rPr>
      </w:pPr>
      <w:r>
        <w:rPr>
          <w:rFonts w:ascii="Times New Roman" w:hAnsi="Times New Roman" w:cs="Times New Roman"/>
          <w:sz w:val="28"/>
          <w:szCs w:val="28"/>
        </w:rPr>
        <w:t xml:space="preserve"> Считается, что Древний Рим был новатором не только в вопросах медицины, но и в парикмахерском искусстве. Чего только не предпринимали римлянки, чтобы изменить свой темный цвет волос. В то время в моде были рыжие и светлые оттенки. Такой цвет волос в Риме ассоциировался с чистотой и наивностью. Римлянки, часто не отвечающие этим идеалам, изо всех сил стремились хотя бы внешне отражать эти качества. Процедура окрашивания волос длилась несколько часов и заключалась в следующем: на голову женщины одевалась широкополая шляпа, из которой предварительно вырезалась верхняя часть. Через это отверстие вынимались волосы и поливались лимонным соком. После чего красавице необходимо было сидеть под палящим солнцем несколько часов. После процедуры девушка смело шла к своим подругам и хвасталась новым модным цветом волос, напоминающим лучи солнца. </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Fonts w:ascii="Times New Roman" w:hAnsi="Times New Roman" w:cs="Times New Roman"/>
          <w:sz w:val="28"/>
          <w:szCs w:val="28"/>
        </w:rPr>
        <w:t>А  вот в Египте в почете были темные волосы. Темно-коричневый и черный цвет волос у египтян ассоциировался с властью, а также с порядочностью и строгостью женщины. Для окрашивания волос египтянки использовали басму, скорлупу грецкого ореха или просто золу, которую посыпали на волосы перед началом церемонии. Эта же тенденция прослеживалась в Индии и на Крите, где вдобавок к вышеперечисленным средствам добавлялась хна.  </w:t>
      </w:r>
    </w:p>
    <w:p w:rsidR="000B15D9" w:rsidRDefault="000B15D9" w:rsidP="000B15D9">
      <w:pPr>
        <w:spacing w:after="0" w:line="240" w:lineRule="auto"/>
        <w:ind w:firstLine="709"/>
        <w:jc w:val="both"/>
      </w:pPr>
      <w:proofErr w:type="gramStart"/>
      <w:r>
        <w:rPr>
          <w:rFonts w:ascii="Times New Roman" w:hAnsi="Times New Roman" w:cs="Times New Roman"/>
          <w:sz w:val="28"/>
          <w:szCs w:val="28"/>
        </w:rPr>
        <w:t>А уже в 19 веке знаменитый английских химик Е.Теллей открыл миру перекись водорода.</w:t>
      </w:r>
      <w:proofErr w:type="gramEnd"/>
      <w:r>
        <w:rPr>
          <w:rFonts w:ascii="Times New Roman" w:hAnsi="Times New Roman" w:cs="Times New Roman"/>
          <w:sz w:val="28"/>
          <w:szCs w:val="28"/>
        </w:rPr>
        <w:t xml:space="preserve">  И доказал, что ее можно использовать в парикмахерском деле. Именно перекись водорода, по словам ученого, была лучшим способом окрашивания волос в светлый цвет, точнее для обесцвечивания. Позднее работа по созданию красок для волос пошла полным ходом. Уже в 19 веке были заложены основы современного окрашивания. Французский химик Э. Шуэллен впервые создал краску с содержанием меди, железа и сульфата натрия. Она гарантировала покупательницам тот цвет, который они хотели получить. </w:t>
      </w:r>
    </w:p>
    <w:p w:rsidR="000B15D9" w:rsidRDefault="000B15D9" w:rsidP="000B15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21 веке окрашивание волос достигло своего совершенства. Какие только средства для волос не предлагают многочисленные компании. В современном мире можно получить практически любой цвет волос. К тому же, краски стали и значительно безопаснее своих предшественников. Современные средства окрашивания волос позволяют любой женщине выглядеть красиво и естественно, причиняя минимальный вред здоровью волос. </w:t>
      </w:r>
    </w:p>
    <w:p w:rsidR="000B15D9" w:rsidRDefault="000B15D9" w:rsidP="000B15D9">
      <w:pPr>
        <w:spacing w:after="0" w:line="240" w:lineRule="auto"/>
        <w:ind w:firstLine="709"/>
        <w:jc w:val="both"/>
        <w:rPr>
          <w:rStyle w:val="copyright"/>
        </w:rPr>
      </w:pPr>
      <w:r>
        <w:rPr>
          <w:rFonts w:ascii="Times New Roman" w:hAnsi="Times New Roman" w:cs="Times New Roman"/>
          <w:sz w:val="28"/>
          <w:szCs w:val="28"/>
        </w:rPr>
        <w:t>В наше время  существуют такие виды окрашивания как:</w:t>
      </w:r>
    </w:p>
    <w:p w:rsidR="000B15D9" w:rsidRDefault="000B15D9" w:rsidP="000B15D9">
      <w:pPr>
        <w:pStyle w:val="a6"/>
        <w:shd w:val="clear" w:color="auto" w:fill="FFFFFF"/>
        <w:spacing w:before="0" w:beforeAutospacing="0" w:after="0" w:afterAutospacing="0"/>
        <w:ind w:firstLine="709"/>
        <w:jc w:val="both"/>
        <w:textAlignment w:val="baseline"/>
      </w:pPr>
      <w:r>
        <w:rPr>
          <w:sz w:val="28"/>
          <w:szCs w:val="28"/>
          <w:shd w:val="clear" w:color="auto" w:fill="FFFFFF"/>
        </w:rPr>
        <w:t>Классический способ - один из самых популярных и самых простых решений. Не требует специальных знаний, может выполняться дома. Во время этой процедуры краска наносится на пряди по всей длине. В результате получаем однородный ровный тон.</w:t>
      </w:r>
      <w:r>
        <w:rPr>
          <w:sz w:val="28"/>
          <w:szCs w:val="28"/>
        </w:rPr>
        <w:t xml:space="preserve"> </w:t>
      </w:r>
    </w:p>
    <w:p w:rsidR="000B15D9" w:rsidRDefault="000B15D9" w:rsidP="000B15D9">
      <w:pPr>
        <w:pStyle w:val="a6"/>
        <w:shd w:val="clear" w:color="auto" w:fill="FFFFFF"/>
        <w:spacing w:before="0" w:beforeAutospacing="0" w:after="0" w:afterAutospacing="0"/>
        <w:ind w:firstLine="709"/>
        <w:jc w:val="both"/>
        <w:textAlignment w:val="baseline"/>
        <w:rPr>
          <w:rStyle w:val="copyright"/>
        </w:rPr>
      </w:pPr>
      <w:r>
        <w:rPr>
          <w:sz w:val="28"/>
          <w:szCs w:val="28"/>
        </w:rPr>
        <w:t>Мелирование называют осветление отдельных (толстых или тонких) прядок. При покраске такого типа из волоса удаляют его естественный пигмент под названием меланин. На обесцвеченные пряди, затем наносят нужный тон. Мелирование бывает классическим, венецианским (эффект выгоревших прядей в общей массе темных волос) и американское (окрашивание тремя-четырьмя тонами). У данного вида окраски есть несколько преимуществ: Выглядит оригинально, переливается на солнце, молодит и освежает. Это идеальный способ улучшить цвет волос без кардинальных изменений. Позволяет скрыть седину.</w:t>
      </w:r>
    </w:p>
    <w:p w:rsidR="000B15D9" w:rsidRDefault="000B15D9" w:rsidP="000B15D9">
      <w:pPr>
        <w:shd w:val="clear" w:color="auto" w:fill="FFFFFF"/>
        <w:spacing w:after="0" w:line="240" w:lineRule="auto"/>
        <w:ind w:firstLine="709"/>
        <w:jc w:val="both"/>
        <w:textAlignment w:val="baseline"/>
        <w:rPr>
          <w:rFonts w:ascii="Times New Roman" w:eastAsia="Times New Roman" w:hAnsi="Times New Roman" w:cs="Times New Roman"/>
          <w:iCs/>
        </w:rPr>
      </w:pPr>
      <w:r>
        <w:rPr>
          <w:rFonts w:ascii="Times New Roman" w:eastAsia="Times New Roman" w:hAnsi="Times New Roman" w:cs="Times New Roman"/>
          <w:sz w:val="28"/>
          <w:szCs w:val="28"/>
        </w:rPr>
        <w:lastRenderedPageBreak/>
        <w:t xml:space="preserve">Колорирование. Эта техника предусматривает окрашивание отдельных прядей в различные оттенки из одной цветовой палитры (от 2 до 10) цветов. В результате волос обретает новый вид, а получившийся образ становится весьма эффектным. С помощью колорирования можно добиться как естественной растяжки, так и контрастных переходов. Оно способно увеличить объем тонких редких волос и подчеркнуть текстуру стрижки. </w:t>
      </w:r>
      <w:r>
        <w:rPr>
          <w:rFonts w:ascii="Times New Roman" w:eastAsia="Times New Roman" w:hAnsi="Times New Roman" w:cs="Times New Roman"/>
          <w:bCs/>
          <w:iCs/>
          <w:sz w:val="28"/>
          <w:szCs w:val="28"/>
          <w:bdr w:val="none" w:sz="0" w:space="0" w:color="auto" w:frame="1"/>
        </w:rPr>
        <w:t>Внимание!</w:t>
      </w:r>
      <w:r>
        <w:rPr>
          <w:rFonts w:ascii="Times New Roman" w:eastAsia="Times New Roman" w:hAnsi="Times New Roman" w:cs="Times New Roman"/>
          <w:iCs/>
          <w:sz w:val="28"/>
          <w:szCs w:val="28"/>
        </w:rPr>
        <w:t> Взрослым дамам колорирование не подходит! Чересчур яркие пряди лишь подчеркнут зрелый возраст.</w:t>
      </w:r>
    </w:p>
    <w:p w:rsidR="000B15D9" w:rsidRDefault="000B15D9" w:rsidP="000B15D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Тонирование - это стандартная процедура, при которой применяют только щадящие составы. Тонирующие средства не влияют на структуру, не проникают внутрь волос, а потому совсем безвредны.</w:t>
      </w:r>
    </w:p>
    <w:p w:rsidR="000B15D9" w:rsidRDefault="000B15D9" w:rsidP="000B15D9">
      <w:pPr>
        <w:spacing w:after="0" w:line="240" w:lineRule="auto"/>
        <w:ind w:firstLine="709"/>
        <w:jc w:val="both"/>
        <w:rPr>
          <w:rFonts w:ascii="Times New Roman" w:eastAsiaTheme="minorHAnsi" w:hAnsi="Times New Roman" w:cs="Times New Roman"/>
          <w:sz w:val="28"/>
          <w:szCs w:val="28"/>
          <w:shd w:val="clear" w:color="auto" w:fill="FFFFFF"/>
          <w:lang w:eastAsia="en-US"/>
        </w:rPr>
      </w:pPr>
      <w:r>
        <w:rPr>
          <w:rFonts w:ascii="Times New Roman" w:hAnsi="Times New Roman" w:cs="Times New Roman"/>
          <w:sz w:val="28"/>
          <w:szCs w:val="28"/>
          <w:shd w:val="clear" w:color="auto" w:fill="FFFFFF"/>
        </w:rPr>
        <w:t>Остается, популярным который сезон подряд техника омбре. Она подходит блондинкам, брюнеткам и рыжим (крашенным и натуральным). Омбре можно выполнять на какой угодно длине. В результате волос выглядит очень объемным – не последнюю роль в этом играет плавный переход при окрашивании. Наиболее темной частью являются корни волос и участок посередине.</w:t>
      </w: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Пиксельное окрашивание.  Современные виды покрасок волос вряд ли смогут обойтись без этой модной новинки. Пиксельное окрашивание, придуманное испанскими мастерами, стало бестселлером сезона! Необычная новинка сразу же пришлась по вкусу молодым смелым девчонкам, которые обожают креатив и эпатаж. Единственный важный нюанс – волос  должен быть идеально прямой и гладкой. Лишь на таких волосах можно выполнить рисунок.</w:t>
      </w:r>
    </w:p>
    <w:p w:rsidR="000B15D9" w:rsidRDefault="000B15D9" w:rsidP="000B15D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Деграде, или градиент, пользуется огромным спросом у «жительниц» Голливуда, а также обычных девушек. При таком виде окрашивания  волосы придется красить в контрастные цвета (разницей в – 6-8 тонов), растянутые по длине от самых темных </w:t>
      </w:r>
      <w:proofErr w:type="gramStart"/>
      <w:r>
        <w:rPr>
          <w:rFonts w:ascii="Times New Roman" w:hAnsi="Times New Roman" w:cs="Times New Roman"/>
          <w:sz w:val="28"/>
          <w:szCs w:val="28"/>
          <w:shd w:val="clear" w:color="auto" w:fill="FFFFFF"/>
        </w:rPr>
        <w:t>к</w:t>
      </w:r>
      <w:proofErr w:type="gramEnd"/>
      <w:r>
        <w:rPr>
          <w:rFonts w:ascii="Times New Roman" w:hAnsi="Times New Roman" w:cs="Times New Roman"/>
          <w:sz w:val="28"/>
          <w:szCs w:val="28"/>
          <w:shd w:val="clear" w:color="auto" w:fill="FFFFFF"/>
        </w:rPr>
        <w:t xml:space="preserve"> самым светлым. Чаще всего градиент делают на темных прядях. К достоинствам деграде можно смело отнести естественный внешний вид и отсутствие заметных отрастающих корней.</w:t>
      </w:r>
    </w:p>
    <w:p w:rsidR="000B15D9" w:rsidRDefault="000B15D9" w:rsidP="000B15D9">
      <w:pPr>
        <w:shd w:val="clear" w:color="auto" w:fill="FFFFFF"/>
        <w:spacing w:after="0" w:line="240" w:lineRule="auto"/>
        <w:ind w:firstLine="709"/>
        <w:jc w:val="both"/>
        <w:textAlignment w:val="baseline"/>
        <w:rPr>
          <w:rFonts w:ascii="Times New Roman" w:hAnsi="Times New Roman" w:cs="Times New Roman"/>
          <w:sz w:val="28"/>
          <w:szCs w:val="28"/>
          <w:shd w:val="clear" w:color="auto" w:fill="FCFCFC"/>
        </w:rPr>
      </w:pPr>
      <w:r>
        <w:rPr>
          <w:rFonts w:ascii="Times New Roman" w:hAnsi="Times New Roman" w:cs="Times New Roman"/>
          <w:sz w:val="28"/>
          <w:szCs w:val="28"/>
          <w:shd w:val="clear" w:color="auto" w:fill="FCFCFC"/>
        </w:rPr>
        <w:t>Шатуш окрашивание – это одна из новых техник мелирования, целью которой является придание волосам естественного вида с эффектом выгоревших прядей. Эта процедура носит название «французского» мелирования.</w:t>
      </w:r>
      <w:r>
        <w:rPr>
          <w:rFonts w:ascii="Times New Roman" w:hAnsi="Times New Roman" w:cs="Times New Roman"/>
          <w:sz w:val="28"/>
          <w:szCs w:val="28"/>
        </w:rPr>
        <w:t xml:space="preserve"> </w:t>
      </w:r>
      <w:r>
        <w:rPr>
          <w:rFonts w:ascii="Times New Roman" w:hAnsi="Times New Roman" w:cs="Times New Roman"/>
          <w:sz w:val="28"/>
          <w:szCs w:val="28"/>
          <w:shd w:val="clear" w:color="auto" w:fill="FCFCFC"/>
        </w:rPr>
        <w:t xml:space="preserve">Результатом шатуш окрашивания является получение ровного и красивого эффекта естественного перехода цветов прядей, что не требует дальнейшего тонирования. Благодаря этому слегка отросшие корни волос </w:t>
      </w:r>
      <w:proofErr w:type="gramStart"/>
      <w:r>
        <w:rPr>
          <w:rFonts w:ascii="Times New Roman" w:hAnsi="Times New Roman" w:cs="Times New Roman"/>
          <w:sz w:val="28"/>
          <w:szCs w:val="28"/>
          <w:shd w:val="clear" w:color="auto" w:fill="FCFCFC"/>
        </w:rPr>
        <w:t>становятся не так заметны</w:t>
      </w:r>
      <w:proofErr w:type="gramEnd"/>
      <w:r>
        <w:rPr>
          <w:rFonts w:ascii="Times New Roman" w:hAnsi="Times New Roman" w:cs="Times New Roman"/>
          <w:sz w:val="28"/>
          <w:szCs w:val="28"/>
          <w:shd w:val="clear" w:color="auto" w:fill="FCFCFC"/>
        </w:rPr>
        <w:t>.</w:t>
      </w:r>
    </w:p>
    <w:p w:rsidR="000B15D9" w:rsidRDefault="000B15D9" w:rsidP="000B15D9">
      <w:pPr>
        <w:shd w:val="clear" w:color="auto" w:fill="FFFFFF"/>
        <w:spacing w:after="0" w:line="240" w:lineRule="auto"/>
        <w:ind w:firstLine="709"/>
        <w:jc w:val="both"/>
        <w:textAlignment w:val="baseline"/>
        <w:rPr>
          <w:rFonts w:ascii="Times New Roman" w:hAnsi="Times New Roman" w:cs="Times New Roman"/>
          <w:sz w:val="28"/>
          <w:szCs w:val="28"/>
          <w:shd w:val="clear" w:color="auto" w:fill="FCFCFC"/>
        </w:rPr>
      </w:pPr>
      <w:r>
        <w:rPr>
          <w:rFonts w:ascii="Times New Roman" w:hAnsi="Times New Roman" w:cs="Times New Roman"/>
          <w:sz w:val="28"/>
          <w:szCs w:val="28"/>
          <w:shd w:val="clear" w:color="auto" w:fill="FCFCFC"/>
        </w:rPr>
        <w:t xml:space="preserve">Балаяж — французское слово, имеет значение мести, смахивать. Когда колорист окрашивает волосы методом балаяж, большинство мазков кисти горизонтальны. Колорист «метет» по волосам вертикально, работая только кончиком щетки и  только по верхнему слою волос. Таким </w:t>
      </w:r>
      <w:proofErr w:type="gramStart"/>
      <w:r>
        <w:rPr>
          <w:rFonts w:ascii="Times New Roman" w:hAnsi="Times New Roman" w:cs="Times New Roman"/>
          <w:sz w:val="28"/>
          <w:szCs w:val="28"/>
          <w:shd w:val="clear" w:color="auto" w:fill="FCFCFC"/>
        </w:rPr>
        <w:t>образом</w:t>
      </w:r>
      <w:proofErr w:type="gramEnd"/>
      <w:r>
        <w:rPr>
          <w:rFonts w:ascii="Times New Roman" w:hAnsi="Times New Roman" w:cs="Times New Roman"/>
          <w:sz w:val="28"/>
          <w:szCs w:val="28"/>
          <w:shd w:val="clear" w:color="auto" w:fill="FCFCFC"/>
        </w:rPr>
        <w:t xml:space="preserve"> создавая естественное осветление, выгоревших на солнце волос. Балаяж требует более точной работы. И гораздо труднее выполнить такое осветление волос, чем осветление омбре.</w:t>
      </w:r>
    </w:p>
    <w:p w:rsidR="000B15D9" w:rsidRDefault="000B15D9" w:rsidP="000B15D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Окрашивание мелками, весьма оригинальный способ! Для покраски такого типа применяются мелки. Ними можно выделять лишь отдельные завитки, а можно окрасить все, создав цветовой переход. Главный плюс таких мелков – их можно очень легко смыть.</w:t>
      </w:r>
    </w:p>
    <w:p w:rsidR="000B15D9" w:rsidRDefault="000B15D9" w:rsidP="000B15D9">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Crazy colors предполагает обесцвечивание прядей и тонирование в яркие цвета  (смывается с волос примерно при восьмой помывке). </w:t>
      </w:r>
    </w:p>
    <w:p w:rsidR="000B15D9" w:rsidRDefault="000B15D9" w:rsidP="000B15D9">
      <w:pPr>
        <w:shd w:val="clear" w:color="auto" w:fill="FFFFFF"/>
        <w:spacing w:after="0" w:line="240" w:lineRule="auto"/>
        <w:ind w:firstLine="709"/>
        <w:jc w:val="both"/>
        <w:textAlignment w:val="baseline"/>
        <w:rPr>
          <w:rStyle w:val="copyright"/>
        </w:rPr>
      </w:pPr>
      <w:r>
        <w:rPr>
          <w:rStyle w:val="copyright"/>
          <w:rFonts w:ascii="Times New Roman" w:hAnsi="Times New Roman" w:cs="Times New Roman"/>
          <w:sz w:val="28"/>
          <w:szCs w:val="28"/>
        </w:rPr>
        <w:lastRenderedPageBreak/>
        <w:t>Для того чтобы выяснить популярны ли инновационные  методы окрашивания  или нет я провела  опрос в парикмахерской «Амели».</w:t>
      </w:r>
    </w:p>
    <w:p w:rsidR="000B15D9" w:rsidRDefault="000B15D9" w:rsidP="000B15D9">
      <w:pPr>
        <w:spacing w:after="0" w:line="240" w:lineRule="auto"/>
        <w:ind w:firstLine="709"/>
        <w:jc w:val="both"/>
        <w:rPr>
          <w:rStyle w:val="copyright"/>
          <w:rFonts w:ascii="Times New Roman" w:eastAsiaTheme="minorHAnsi" w:hAnsi="Times New Roman" w:cs="Times New Roman"/>
          <w:sz w:val="28"/>
          <w:szCs w:val="28"/>
          <w:lang w:eastAsia="en-US"/>
        </w:rPr>
      </w:pPr>
      <w:r>
        <w:rPr>
          <w:rStyle w:val="copyright"/>
          <w:rFonts w:ascii="Times New Roman" w:hAnsi="Times New Roman" w:cs="Times New Roman"/>
          <w:sz w:val="28"/>
          <w:szCs w:val="28"/>
        </w:rPr>
        <w:t xml:space="preserve">Анкетирование прошло 10 человек  и результаты меня приятно удивили. </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70% девушек знают о новых технологиях  окрашивания, а остальные 30% узнали об их существовании вовремя прохождения опроса. 30% девушек уже используют новинки. У 50%  близкие уже опробовали новинки. 60% девушек получали рекомендации от своих мастеров </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Все девушки согласились в будущем изменить свой имидж при помощи новых видов окрашивания. </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Проанализировав все ответы, я сделала вывод, что в современном мире все стремятся стать лучше. И мастера делают все для того что бы люди были в курсе последних тенденций.</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Изучив </w:t>
      </w:r>
      <w:proofErr w:type="gramStart"/>
      <w:r>
        <w:rPr>
          <w:rStyle w:val="copyright"/>
          <w:rFonts w:ascii="Times New Roman" w:hAnsi="Times New Roman" w:cs="Times New Roman"/>
          <w:sz w:val="28"/>
          <w:szCs w:val="28"/>
        </w:rPr>
        <w:t>инновационные методы окрашивания и проведя</w:t>
      </w:r>
      <w:proofErr w:type="gramEnd"/>
      <w:r>
        <w:rPr>
          <w:rStyle w:val="copyright"/>
          <w:rFonts w:ascii="Times New Roman" w:hAnsi="Times New Roman" w:cs="Times New Roman"/>
          <w:sz w:val="28"/>
          <w:szCs w:val="28"/>
        </w:rPr>
        <w:t xml:space="preserve">  анкетирование, я решила опробовать один из них на практике: моделью для   окрашивания в технике балаяж  была девушка. Цвет ее  натуральных волос светлый шатен,  кончики были окрашены год назад и имеют цвет темный блондин.</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Для работы я использовала: пластмассовую миску, кисть, воротничок, пеньюар, пластиковые зажимы, комбинированную расческу, фен и брашинг. Для обесцвечивания: обесцвечивающий   порошок  + оксид 6%  </w:t>
      </w:r>
      <w:r>
        <w:rPr>
          <w:rStyle w:val="copyright"/>
          <w:rFonts w:ascii="Times New Roman" w:hAnsi="Times New Roman" w:cs="Times New Roman"/>
          <w:sz w:val="28"/>
          <w:szCs w:val="28"/>
          <w:lang w:val="en-US"/>
        </w:rPr>
        <w:t>Londa</w:t>
      </w:r>
      <w:r>
        <w:rPr>
          <w:rStyle w:val="copyright"/>
          <w:rFonts w:ascii="Times New Roman" w:hAnsi="Times New Roman" w:cs="Times New Roman"/>
          <w:sz w:val="28"/>
          <w:szCs w:val="28"/>
        </w:rPr>
        <w:t>. Тонировку я наносила красителем Эстель 9.65+ 10.17 оксид  на 3%.</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Процесс: Расчесываем волосы, делим волосы на </w:t>
      </w:r>
      <w:proofErr w:type="gramStart"/>
      <w:r>
        <w:rPr>
          <w:rStyle w:val="copyright"/>
          <w:rFonts w:ascii="Times New Roman" w:hAnsi="Times New Roman" w:cs="Times New Roman"/>
          <w:sz w:val="28"/>
          <w:szCs w:val="28"/>
        </w:rPr>
        <w:t>затылочную</w:t>
      </w:r>
      <w:proofErr w:type="gramEnd"/>
      <w:r>
        <w:rPr>
          <w:rStyle w:val="copyright"/>
          <w:rFonts w:ascii="Times New Roman" w:hAnsi="Times New Roman" w:cs="Times New Roman"/>
          <w:sz w:val="28"/>
          <w:szCs w:val="28"/>
        </w:rPr>
        <w:t xml:space="preserve"> и боковые зоны. Для создания </w:t>
      </w:r>
      <w:proofErr w:type="gramStart"/>
      <w:r>
        <w:rPr>
          <w:rStyle w:val="copyright"/>
          <w:rFonts w:ascii="Times New Roman" w:hAnsi="Times New Roman" w:cs="Times New Roman"/>
          <w:sz w:val="28"/>
          <w:szCs w:val="28"/>
        </w:rPr>
        <w:t>более плавного</w:t>
      </w:r>
      <w:proofErr w:type="gramEnd"/>
      <w:r>
        <w:rPr>
          <w:rStyle w:val="copyright"/>
          <w:rFonts w:ascii="Times New Roman" w:hAnsi="Times New Roman" w:cs="Times New Roman"/>
          <w:sz w:val="28"/>
          <w:szCs w:val="28"/>
        </w:rPr>
        <w:t xml:space="preserve"> перехода я сделала легкий начес. Легкими движениями начинаем наносить обесцвечивающую смесь  </w:t>
      </w:r>
      <w:r>
        <w:rPr>
          <w:rStyle w:val="copyright"/>
          <w:rFonts w:ascii="Times New Roman" w:hAnsi="Times New Roman" w:cs="Times New Roman"/>
          <w:sz w:val="28"/>
          <w:szCs w:val="28"/>
          <w:lang w:val="en-US"/>
        </w:rPr>
        <w:t>V</w:t>
      </w:r>
      <w:r>
        <w:rPr>
          <w:rStyle w:val="copyright"/>
          <w:rFonts w:ascii="Times New Roman" w:hAnsi="Times New Roman" w:cs="Times New Roman"/>
          <w:sz w:val="28"/>
          <w:szCs w:val="28"/>
        </w:rPr>
        <w:t xml:space="preserve"> образным образом с нижнего затылка и постепенно переходим к </w:t>
      </w:r>
      <w:proofErr w:type="gramStart"/>
      <w:r>
        <w:rPr>
          <w:rStyle w:val="copyright"/>
          <w:rFonts w:ascii="Times New Roman" w:hAnsi="Times New Roman" w:cs="Times New Roman"/>
          <w:sz w:val="28"/>
          <w:szCs w:val="28"/>
        </w:rPr>
        <w:t>верхнему</w:t>
      </w:r>
      <w:proofErr w:type="gramEnd"/>
      <w:r>
        <w:rPr>
          <w:rStyle w:val="copyright"/>
          <w:rFonts w:ascii="Times New Roman" w:hAnsi="Times New Roman" w:cs="Times New Roman"/>
          <w:sz w:val="28"/>
          <w:szCs w:val="28"/>
        </w:rPr>
        <w:t xml:space="preserve">.  Далее переходим к правой стороне и повторяем то же самое с начала виска до середины теменной части. Аналогично с левой стороной. После нанесения  обесцвечивающего порошка  мы ждем 50 </w:t>
      </w:r>
      <w:proofErr w:type="gramStart"/>
      <w:r>
        <w:rPr>
          <w:rStyle w:val="copyright"/>
          <w:rFonts w:ascii="Times New Roman" w:hAnsi="Times New Roman" w:cs="Times New Roman"/>
          <w:sz w:val="28"/>
          <w:szCs w:val="28"/>
        </w:rPr>
        <w:t>минут</w:t>
      </w:r>
      <w:proofErr w:type="gramEnd"/>
      <w:r>
        <w:rPr>
          <w:rStyle w:val="copyright"/>
          <w:rFonts w:ascii="Times New Roman" w:hAnsi="Times New Roman" w:cs="Times New Roman"/>
          <w:sz w:val="28"/>
          <w:szCs w:val="28"/>
        </w:rPr>
        <w:t xml:space="preserve"> и идем смывать восстанавливающим шампунем. В мойке выполняем тонировку на 20 минут. </w:t>
      </w:r>
      <w:proofErr w:type="gramStart"/>
      <w:r>
        <w:rPr>
          <w:rStyle w:val="copyright"/>
          <w:rFonts w:ascii="Times New Roman" w:hAnsi="Times New Roman" w:cs="Times New Roman"/>
          <w:sz w:val="28"/>
          <w:szCs w:val="28"/>
        </w:rPr>
        <w:t>Моем</w:t>
      </w:r>
      <w:proofErr w:type="gramEnd"/>
      <w:r>
        <w:rPr>
          <w:rStyle w:val="copyright"/>
          <w:rFonts w:ascii="Times New Roman" w:hAnsi="Times New Roman" w:cs="Times New Roman"/>
          <w:sz w:val="28"/>
          <w:szCs w:val="28"/>
        </w:rPr>
        <w:t xml:space="preserve"> голову шампунем и наносим бальзам.  Укладку выполняем при помощи фена и брашинга.   </w:t>
      </w:r>
    </w:p>
    <w:p w:rsidR="000B15D9" w:rsidRDefault="000B15D9" w:rsidP="000B15D9">
      <w:pPr>
        <w:spacing w:after="0" w:line="240" w:lineRule="auto"/>
        <w:ind w:firstLine="709"/>
        <w:jc w:val="both"/>
        <w:rPr>
          <w:rStyle w:val="copyright"/>
          <w:rFonts w:ascii="Times New Roman" w:hAnsi="Times New Roman" w:cs="Times New Roman"/>
          <w:sz w:val="28"/>
          <w:szCs w:val="28"/>
        </w:rPr>
      </w:pPr>
      <w:r>
        <w:rPr>
          <w:rStyle w:val="copyright"/>
          <w:rFonts w:ascii="Times New Roman" w:hAnsi="Times New Roman" w:cs="Times New Roman"/>
          <w:sz w:val="28"/>
          <w:szCs w:val="28"/>
        </w:rPr>
        <w:t xml:space="preserve">В ходе своего исследования  я изучила историю возникновения окрашивания, какие  цвета волос были в почете в древности.  Я рассмотрела  разные методики окрашивания, от </w:t>
      </w:r>
      <w:proofErr w:type="gramStart"/>
      <w:r>
        <w:rPr>
          <w:rStyle w:val="copyright"/>
          <w:rFonts w:ascii="Times New Roman" w:hAnsi="Times New Roman" w:cs="Times New Roman"/>
          <w:sz w:val="28"/>
          <w:szCs w:val="28"/>
        </w:rPr>
        <w:t>самых</w:t>
      </w:r>
      <w:proofErr w:type="gramEnd"/>
      <w:r>
        <w:rPr>
          <w:rStyle w:val="copyright"/>
          <w:rFonts w:ascii="Times New Roman" w:hAnsi="Times New Roman" w:cs="Times New Roman"/>
          <w:sz w:val="28"/>
          <w:szCs w:val="28"/>
        </w:rPr>
        <w:t xml:space="preserve"> простых до более сложных, и могла выяснить какие мне по душе. Проведя анкетирование в салоне, я смогла выяснить, что в наше время все стремятся стать красивее. А главное - наши мастера не остаются равнодушными к своим клиенткам и посвящают их во все новинки. Наиболее интересную методику для себя я воплотила в жизнь. И в будущем планирую пополнить свою коллекцию новыми работами.  Спасибо за внимание.</w:t>
      </w:r>
    </w:p>
    <w:p w:rsidR="000B15D9" w:rsidRPr="000B15D9" w:rsidRDefault="000B15D9" w:rsidP="000B15D9">
      <w:pPr>
        <w:spacing w:after="0" w:line="240" w:lineRule="auto"/>
        <w:jc w:val="center"/>
        <w:rPr>
          <w:rStyle w:val="copyright"/>
          <w:rFonts w:ascii="Times New Roman" w:hAnsi="Times New Roman" w:cs="Times New Roman"/>
          <w:b/>
          <w:sz w:val="28"/>
          <w:szCs w:val="28"/>
        </w:rPr>
      </w:pPr>
      <w:r w:rsidRPr="000B15D9">
        <w:rPr>
          <w:rStyle w:val="copyright"/>
          <w:rFonts w:ascii="Times New Roman" w:hAnsi="Times New Roman" w:cs="Times New Roman"/>
          <w:b/>
          <w:sz w:val="28"/>
          <w:szCs w:val="28"/>
        </w:rPr>
        <w:t>Литература</w:t>
      </w:r>
    </w:p>
    <w:p w:rsidR="000B15D9" w:rsidRDefault="000B15D9" w:rsidP="005C244D">
      <w:pPr>
        <w:pStyle w:val="a3"/>
        <w:numPr>
          <w:ilvl w:val="0"/>
          <w:numId w:val="35"/>
        </w:numPr>
        <w:tabs>
          <w:tab w:val="left" w:pos="851"/>
        </w:tabs>
        <w:spacing w:after="0" w:line="240" w:lineRule="auto"/>
        <w:ind w:left="0" w:firstLine="567"/>
        <w:jc w:val="both"/>
        <w:rPr>
          <w:rStyle w:val="copyright"/>
          <w:rFonts w:ascii="Times New Roman" w:hAnsi="Times New Roman" w:cs="Times New Roman"/>
          <w:sz w:val="28"/>
          <w:szCs w:val="28"/>
        </w:rPr>
      </w:pPr>
      <w:r>
        <w:rPr>
          <w:rStyle w:val="copyright"/>
          <w:rFonts w:ascii="Times New Roman" w:hAnsi="Times New Roman" w:cs="Times New Roman"/>
          <w:sz w:val="28"/>
          <w:szCs w:val="28"/>
        </w:rPr>
        <w:t>https://moimvolosam.ru/ukladka/koloristika_parikmaherov_teoriya.php</w:t>
      </w:r>
    </w:p>
    <w:p w:rsidR="000B15D9" w:rsidRDefault="000B15D9" w:rsidP="005C244D">
      <w:pPr>
        <w:pStyle w:val="a3"/>
        <w:numPr>
          <w:ilvl w:val="0"/>
          <w:numId w:val="35"/>
        </w:numPr>
        <w:tabs>
          <w:tab w:val="left" w:pos="851"/>
        </w:tabs>
        <w:spacing w:after="0" w:line="240" w:lineRule="auto"/>
        <w:ind w:left="0" w:firstLine="567"/>
        <w:jc w:val="both"/>
        <w:rPr>
          <w:rStyle w:val="copyright"/>
          <w:rFonts w:ascii="Times New Roman" w:hAnsi="Times New Roman" w:cs="Times New Roman"/>
          <w:sz w:val="28"/>
          <w:szCs w:val="28"/>
        </w:rPr>
      </w:pPr>
      <w:r>
        <w:rPr>
          <w:rStyle w:val="copyright"/>
          <w:rFonts w:ascii="Times New Roman" w:hAnsi="Times New Roman" w:cs="Times New Roman"/>
          <w:sz w:val="28"/>
          <w:szCs w:val="28"/>
        </w:rPr>
        <w:t>http://labclub4.ru/parikmaherskiy-zal/vidyi-sovremennogo-okrashhivaniya/</w:t>
      </w:r>
    </w:p>
    <w:p w:rsidR="000B15D9" w:rsidRDefault="000B15D9" w:rsidP="005C244D">
      <w:pPr>
        <w:pStyle w:val="a3"/>
        <w:numPr>
          <w:ilvl w:val="0"/>
          <w:numId w:val="35"/>
        </w:numPr>
        <w:tabs>
          <w:tab w:val="left" w:pos="851"/>
        </w:tabs>
        <w:spacing w:after="0" w:line="240" w:lineRule="auto"/>
        <w:ind w:left="0" w:firstLine="567"/>
        <w:jc w:val="both"/>
      </w:pPr>
      <w:r>
        <w:rPr>
          <w:rFonts w:ascii="Times New Roman" w:hAnsi="Times New Roman" w:cs="Times New Roman"/>
          <w:sz w:val="28"/>
          <w:szCs w:val="28"/>
        </w:rPr>
        <w:t xml:space="preserve">https://mixfacts.ru/articles </w:t>
      </w:r>
    </w:p>
    <w:p w:rsidR="000B15D9" w:rsidRDefault="000B15D9" w:rsidP="005C244D">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http://beauty.net.ru/public/slovar_kolorista</w:t>
      </w:r>
    </w:p>
    <w:p w:rsidR="000B15D9" w:rsidRPr="000B15D9" w:rsidRDefault="000B15D9" w:rsidP="000B15D9">
      <w:pPr>
        <w:suppressAutoHyphens/>
        <w:spacing w:after="0" w:line="240" w:lineRule="auto"/>
        <w:jc w:val="both"/>
        <w:textAlignment w:val="baseline"/>
        <w:rPr>
          <w:rFonts w:ascii="Times New Roman" w:hAnsi="Times New Roman" w:cs="Times New Roman"/>
          <w:color w:val="000000"/>
          <w:sz w:val="28"/>
          <w:szCs w:val="28"/>
        </w:rPr>
      </w:pPr>
    </w:p>
    <w:p w:rsidR="001807DD" w:rsidRDefault="001807DD" w:rsidP="001807DD">
      <w:pPr>
        <w:tabs>
          <w:tab w:val="left" w:pos="0"/>
        </w:tabs>
        <w:spacing w:after="0" w:line="240" w:lineRule="auto"/>
        <w:ind w:right="-142"/>
        <w:jc w:val="center"/>
        <w:rPr>
          <w:rFonts w:ascii="Times New Roman" w:hAnsi="Times New Roman" w:cs="Times New Roman"/>
          <w:sz w:val="28"/>
          <w:szCs w:val="28"/>
        </w:rPr>
      </w:pPr>
    </w:p>
    <w:p w:rsidR="007F2F89" w:rsidRDefault="007F2F89" w:rsidP="001807DD">
      <w:pPr>
        <w:tabs>
          <w:tab w:val="left" w:pos="0"/>
        </w:tabs>
        <w:spacing w:after="0" w:line="240" w:lineRule="auto"/>
        <w:ind w:right="-142"/>
        <w:jc w:val="center"/>
        <w:rPr>
          <w:rFonts w:ascii="Times New Roman" w:hAnsi="Times New Roman" w:cs="Times New Roman"/>
          <w:sz w:val="28"/>
          <w:szCs w:val="28"/>
        </w:rPr>
      </w:pPr>
    </w:p>
    <w:p w:rsidR="007F2F89" w:rsidRDefault="007F2F89" w:rsidP="001807DD">
      <w:pPr>
        <w:tabs>
          <w:tab w:val="left" w:pos="0"/>
        </w:tabs>
        <w:spacing w:after="0" w:line="240" w:lineRule="auto"/>
        <w:ind w:right="-142"/>
        <w:jc w:val="center"/>
        <w:rPr>
          <w:rFonts w:ascii="Times New Roman" w:hAnsi="Times New Roman" w:cs="Times New Roman"/>
          <w:sz w:val="28"/>
          <w:szCs w:val="28"/>
        </w:rPr>
      </w:pPr>
    </w:p>
    <w:p w:rsidR="007F2F89" w:rsidRDefault="007F2F89" w:rsidP="001807DD">
      <w:pPr>
        <w:tabs>
          <w:tab w:val="left" w:pos="0"/>
        </w:tabs>
        <w:spacing w:after="0" w:line="240" w:lineRule="auto"/>
        <w:ind w:right="-142"/>
        <w:jc w:val="center"/>
        <w:rPr>
          <w:rFonts w:ascii="Times New Roman" w:hAnsi="Times New Roman" w:cs="Times New Roman"/>
          <w:sz w:val="28"/>
          <w:szCs w:val="28"/>
        </w:rPr>
      </w:pPr>
    </w:p>
    <w:p w:rsidR="000B15D9" w:rsidRPr="000B15D9" w:rsidRDefault="000B15D9" w:rsidP="001807DD">
      <w:pPr>
        <w:tabs>
          <w:tab w:val="left" w:pos="0"/>
        </w:tabs>
        <w:spacing w:after="0" w:line="240" w:lineRule="auto"/>
        <w:ind w:right="-142"/>
        <w:jc w:val="center"/>
        <w:rPr>
          <w:rFonts w:ascii="Times New Roman" w:hAnsi="Times New Roman" w:cs="Times New Roman"/>
          <w:b/>
          <w:sz w:val="28"/>
          <w:szCs w:val="28"/>
        </w:rPr>
      </w:pPr>
      <w:r w:rsidRPr="000B15D9">
        <w:rPr>
          <w:rFonts w:ascii="Times New Roman" w:hAnsi="Times New Roman" w:cs="Times New Roman"/>
          <w:b/>
          <w:sz w:val="28"/>
          <w:szCs w:val="28"/>
        </w:rPr>
        <w:lastRenderedPageBreak/>
        <w:t>СВАДЕБНЫЕ ПРИЧЕСКИ</w:t>
      </w:r>
    </w:p>
    <w:p w:rsidR="000B15D9" w:rsidRPr="000B15D9" w:rsidRDefault="000B15D9" w:rsidP="000B15D9">
      <w:pPr>
        <w:spacing w:after="0" w:line="240" w:lineRule="auto"/>
        <w:jc w:val="center"/>
        <w:rPr>
          <w:rStyle w:val="copyright"/>
        </w:rPr>
      </w:pPr>
    </w:p>
    <w:p w:rsidR="000B15D9" w:rsidRDefault="000B15D9" w:rsidP="000B15D9">
      <w:pPr>
        <w:spacing w:after="0" w:line="240" w:lineRule="auto"/>
        <w:jc w:val="center"/>
        <w:rPr>
          <w:rStyle w:val="copyright"/>
          <w:rFonts w:ascii="Times New Roman" w:hAnsi="Times New Roman" w:cs="Times New Roman"/>
          <w:sz w:val="28"/>
          <w:szCs w:val="28"/>
        </w:rPr>
      </w:pPr>
      <w:r w:rsidRPr="000B15D9">
        <w:rPr>
          <w:rStyle w:val="copyright"/>
          <w:rFonts w:ascii="Times New Roman" w:hAnsi="Times New Roman" w:cs="Times New Roman"/>
          <w:sz w:val="28"/>
          <w:szCs w:val="28"/>
        </w:rPr>
        <w:t>Приходько Анастасия Михайловна</w:t>
      </w:r>
    </w:p>
    <w:p w:rsidR="000B15D9" w:rsidRDefault="000B15D9" w:rsidP="000B15D9">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0B15D9" w:rsidRDefault="000B15D9" w:rsidP="000B15D9">
      <w:pPr>
        <w:spacing w:after="0" w:line="240" w:lineRule="auto"/>
        <w:jc w:val="center"/>
        <w:rPr>
          <w:rStyle w:val="copyright"/>
        </w:rPr>
      </w:pPr>
    </w:p>
    <w:p w:rsidR="000B15D9" w:rsidRPr="00E97756"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E97756">
        <w:rPr>
          <w:color w:val="000000" w:themeColor="text1"/>
          <w:sz w:val="28"/>
          <w:szCs w:val="28"/>
        </w:rPr>
        <w:t xml:space="preserve">Свадьба - самое главное событие в жизни девушки. Успех свадьбы определяют многие детали. Сама подготовка к свадьбе, настроение молодоженов и родственников </w:t>
      </w:r>
      <w:proofErr w:type="gramStart"/>
      <w:r w:rsidRPr="00E97756">
        <w:rPr>
          <w:color w:val="000000" w:themeColor="text1"/>
          <w:sz w:val="28"/>
          <w:szCs w:val="28"/>
        </w:rPr>
        <w:t>связаны</w:t>
      </w:r>
      <w:proofErr w:type="gramEnd"/>
      <w:r w:rsidRPr="00E97756">
        <w:rPr>
          <w:color w:val="000000" w:themeColor="text1"/>
          <w:sz w:val="28"/>
          <w:szCs w:val="28"/>
        </w:rPr>
        <w:t xml:space="preserve"> с мелочами. </w:t>
      </w:r>
    </w:p>
    <w:p w:rsidR="000B15D9" w:rsidRPr="00E97756"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E97756">
        <w:rPr>
          <w:color w:val="000000" w:themeColor="text1"/>
          <w:sz w:val="28"/>
          <w:szCs w:val="28"/>
        </w:rPr>
        <w:t xml:space="preserve">Для невесты моменты, касающиеся ее внешнего облика, чрезвычайно важны. Фасон платья, туфли, макияж - создают неповторимый образ невесты. Следует внимательно отнестись к прическе. Свадебная прическа во внешности невесты играет первостепенную роль, поэтому эта тема никогда не потеряет своей актуальности. Надо помнить о том, что внимание всегда обращают на обувь и на прическу человека. У многих невест туфли скрыты под платьем. Значит, непроизвольно внимание обратят на лицо и прическу. Но зачастую для невесты становится проблематично подобрать прическу так чтоб она подходила ко всем ее индивидуальным особенностям и в то же время нравилась ей. </w:t>
      </w:r>
    </w:p>
    <w:p w:rsid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E97756">
        <w:rPr>
          <w:color w:val="000000" w:themeColor="text1"/>
          <w:sz w:val="28"/>
          <w:szCs w:val="28"/>
        </w:rPr>
        <w:t xml:space="preserve">Свадебная прическа должна гармонировать с формой лица и макияжем. Исходя, из этого целью моей работы является - исследование современных направлений моды в свадебных прическах; </w:t>
      </w:r>
      <w:r>
        <w:rPr>
          <w:color w:val="000000" w:themeColor="text1"/>
          <w:sz w:val="28"/>
          <w:szCs w:val="28"/>
        </w:rPr>
        <w:t xml:space="preserve">разработка и создание свадебной прически. </w:t>
      </w:r>
    </w:p>
    <w:p w:rsidR="000B15D9" w:rsidRPr="000B15D9" w:rsidRDefault="000B15D9" w:rsidP="000B15D9">
      <w:pPr>
        <w:pStyle w:val="a6"/>
        <w:spacing w:before="0" w:beforeAutospacing="0" w:after="0" w:afterAutospacing="0"/>
        <w:ind w:firstLine="709"/>
        <w:contextualSpacing/>
        <w:jc w:val="both"/>
        <w:rPr>
          <w:color w:val="000000"/>
          <w:sz w:val="28"/>
          <w:szCs w:val="28"/>
        </w:rPr>
      </w:pPr>
      <w:r w:rsidRPr="000B15D9">
        <w:rPr>
          <w:color w:val="000000"/>
          <w:sz w:val="28"/>
          <w:szCs w:val="28"/>
        </w:rPr>
        <w:t xml:space="preserve">Задачи: </w:t>
      </w:r>
    </w:p>
    <w:p w:rsidR="000B15D9" w:rsidRDefault="000B15D9" w:rsidP="000B15D9">
      <w:pPr>
        <w:pStyle w:val="a6"/>
        <w:spacing w:before="0" w:beforeAutospacing="0" w:after="0" w:afterAutospacing="0"/>
        <w:ind w:firstLine="709"/>
        <w:contextualSpacing/>
        <w:jc w:val="both"/>
        <w:rPr>
          <w:color w:val="000000"/>
          <w:sz w:val="28"/>
          <w:szCs w:val="28"/>
        </w:rPr>
      </w:pPr>
      <w:r w:rsidRPr="000529D2">
        <w:rPr>
          <w:color w:val="000000"/>
          <w:sz w:val="28"/>
          <w:szCs w:val="28"/>
        </w:rPr>
        <w:t xml:space="preserve">1.Изучить теоретический материал </w:t>
      </w:r>
    </w:p>
    <w:p w:rsidR="000B15D9" w:rsidRDefault="000B15D9" w:rsidP="000B15D9">
      <w:pPr>
        <w:pStyle w:val="a6"/>
        <w:spacing w:before="0" w:beforeAutospacing="0" w:after="0" w:afterAutospacing="0"/>
        <w:ind w:firstLine="709"/>
        <w:contextualSpacing/>
        <w:jc w:val="both"/>
        <w:rPr>
          <w:color w:val="000000"/>
          <w:sz w:val="28"/>
          <w:szCs w:val="28"/>
        </w:rPr>
      </w:pPr>
      <w:r>
        <w:rPr>
          <w:color w:val="000000"/>
          <w:sz w:val="28"/>
          <w:szCs w:val="28"/>
        </w:rPr>
        <w:t>2.</w:t>
      </w:r>
      <w:r w:rsidRPr="000529D2">
        <w:rPr>
          <w:color w:val="000000"/>
          <w:sz w:val="28"/>
          <w:szCs w:val="28"/>
        </w:rPr>
        <w:t>Разработать технологию выполнения прически</w:t>
      </w:r>
    </w:p>
    <w:p w:rsidR="000B15D9" w:rsidRDefault="000B15D9" w:rsidP="000B15D9">
      <w:pPr>
        <w:pStyle w:val="a6"/>
        <w:spacing w:before="0" w:beforeAutospacing="0" w:after="0" w:afterAutospacing="0"/>
        <w:ind w:firstLine="709"/>
        <w:contextualSpacing/>
        <w:jc w:val="both"/>
        <w:rPr>
          <w:color w:val="000000"/>
          <w:sz w:val="28"/>
          <w:szCs w:val="28"/>
        </w:rPr>
      </w:pPr>
      <w:r>
        <w:rPr>
          <w:color w:val="000000"/>
          <w:sz w:val="28"/>
          <w:szCs w:val="28"/>
        </w:rPr>
        <w:t>3.</w:t>
      </w:r>
      <w:r w:rsidRPr="000529D2">
        <w:rPr>
          <w:color w:val="000000"/>
          <w:sz w:val="28"/>
          <w:szCs w:val="28"/>
        </w:rPr>
        <w:t xml:space="preserve">Выполнить прическу </w:t>
      </w:r>
    </w:p>
    <w:p w:rsidR="000B15D9" w:rsidRPr="00CF7614" w:rsidRDefault="000B15D9" w:rsidP="000B15D9">
      <w:pPr>
        <w:pStyle w:val="a6"/>
        <w:spacing w:before="0" w:beforeAutospacing="0" w:after="0" w:afterAutospacing="0"/>
        <w:ind w:firstLine="709"/>
        <w:contextualSpacing/>
        <w:jc w:val="both"/>
        <w:rPr>
          <w:color w:val="000000" w:themeColor="text1"/>
          <w:sz w:val="28"/>
          <w:szCs w:val="28"/>
        </w:rPr>
      </w:pPr>
      <w:r w:rsidRPr="00CF7614">
        <w:rPr>
          <w:color w:val="000000" w:themeColor="text1"/>
          <w:sz w:val="28"/>
          <w:szCs w:val="28"/>
        </w:rPr>
        <w:t>В древности длинные пряди называли «</w:t>
      </w:r>
      <w:proofErr w:type="gramStart"/>
      <w:r w:rsidRPr="00CF7614">
        <w:rPr>
          <w:color w:val="000000" w:themeColor="text1"/>
          <w:sz w:val="28"/>
          <w:szCs w:val="28"/>
        </w:rPr>
        <w:t>космы</w:t>
      </w:r>
      <w:proofErr w:type="gramEnd"/>
      <w:r w:rsidRPr="00CF7614">
        <w:rPr>
          <w:color w:val="000000" w:themeColor="text1"/>
          <w:sz w:val="28"/>
          <w:szCs w:val="28"/>
        </w:rPr>
        <w:t xml:space="preserve">», это название мы применяем и сейчас. Считалось, что через длинные женские волосы осуществляется некая связь с космосом. Юная девушка должна была носить косу либо распущенные волосы. А вот когда она выходила замуж, собирала косу в спираль на затылок. Считалось, </w:t>
      </w:r>
      <w:proofErr w:type="gramStart"/>
      <w:r w:rsidRPr="00CF7614">
        <w:rPr>
          <w:color w:val="000000" w:themeColor="text1"/>
          <w:sz w:val="28"/>
          <w:szCs w:val="28"/>
        </w:rPr>
        <w:t>что</w:t>
      </w:r>
      <w:proofErr w:type="gramEnd"/>
      <w:r w:rsidRPr="00CF7614">
        <w:rPr>
          <w:color w:val="000000" w:themeColor="text1"/>
          <w:sz w:val="28"/>
          <w:szCs w:val="28"/>
        </w:rPr>
        <w:t xml:space="preserve"> таким образом она защищала всю семью от негатива, который мог попасть в дом через недоброжелателей. Вот </w:t>
      </w:r>
      <w:proofErr w:type="gramStart"/>
      <w:r w:rsidRPr="00CF7614">
        <w:rPr>
          <w:color w:val="000000" w:themeColor="text1"/>
          <w:sz w:val="28"/>
          <w:szCs w:val="28"/>
        </w:rPr>
        <w:t>от</w:t>
      </w:r>
      <w:proofErr w:type="gramEnd"/>
      <w:r w:rsidRPr="00CF7614">
        <w:rPr>
          <w:color w:val="000000" w:themeColor="text1"/>
          <w:sz w:val="28"/>
          <w:szCs w:val="28"/>
        </w:rPr>
        <w:t xml:space="preserve"> куда пошла традиция поднимать волосы невесты на макушку. Со временем эта традиция усовершенствовалась и стала настоящим произведением искусства. Если говорить откровенно, держать на голове покрытую лаком шевелюру, нашпигованную шпильками, нелегко. Мужчины, коли говорить, что для них невеста идет на такие жертвы, конечно, будут смотреть,  не отрывая глаз, но вот прикоснуться к таким волосам у них желания не возникнет. Волосы выглядят неестественно и мертво. Для такого торжественного события как свадьба принято убирать волосы наверх. В этом действительно есть несколько преимуществ: глаза становятся более выразительными, выделяется нос, губы, - это особенно подходит для девушек с аристократическим лицом.</w:t>
      </w:r>
    </w:p>
    <w:p w:rsidR="000B15D9" w:rsidRPr="000529D2" w:rsidRDefault="000B15D9" w:rsidP="000B15D9">
      <w:pPr>
        <w:pStyle w:val="a6"/>
        <w:spacing w:before="0" w:beforeAutospacing="0" w:after="0" w:afterAutospacing="0"/>
        <w:ind w:firstLine="709"/>
        <w:contextualSpacing/>
        <w:jc w:val="both"/>
        <w:rPr>
          <w:color w:val="000000" w:themeColor="text1"/>
          <w:sz w:val="28"/>
          <w:szCs w:val="28"/>
        </w:rPr>
      </w:pPr>
      <w:r w:rsidRPr="000529D2">
        <w:rPr>
          <w:color w:val="000000" w:themeColor="text1"/>
          <w:sz w:val="28"/>
          <w:szCs w:val="28"/>
        </w:rPr>
        <w:t>Основной тенденцией при выборе модной прически для невесты в свадебном сезоне 2018 года является изящная простота и раскрепощённость</w:t>
      </w:r>
      <w:proofErr w:type="gramStart"/>
      <w:r>
        <w:rPr>
          <w:color w:val="000000" w:themeColor="text1"/>
          <w:sz w:val="28"/>
          <w:szCs w:val="28"/>
        </w:rPr>
        <w:t xml:space="preserve"> </w:t>
      </w:r>
      <w:r w:rsidRPr="000529D2">
        <w:rPr>
          <w:color w:val="000000" w:themeColor="text1"/>
          <w:sz w:val="28"/>
          <w:szCs w:val="28"/>
        </w:rPr>
        <w:t>,</w:t>
      </w:r>
      <w:proofErr w:type="gramEnd"/>
      <w:r w:rsidRPr="000529D2">
        <w:rPr>
          <w:color w:val="000000" w:themeColor="text1"/>
          <w:sz w:val="28"/>
          <w:szCs w:val="28"/>
        </w:rPr>
        <w:t xml:space="preserve"> поэтому сложность замысловатых укладок теряет свою актуальность. Приветствуется мягкая небрежность с эффектом натуральности, красиво откликающаяся на движения тела.</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529D2">
        <w:rPr>
          <w:color w:val="000000" w:themeColor="text1"/>
          <w:sz w:val="28"/>
          <w:szCs w:val="28"/>
        </w:rPr>
        <w:t xml:space="preserve">Подбор причёски – ответственное, но очень приятное дело для красавицы, которая готовится выйти замуж. Табу, которое нужно усвоить: учёт </w:t>
      </w:r>
      <w:r w:rsidRPr="000B15D9">
        <w:rPr>
          <w:color w:val="000000" w:themeColor="text1"/>
          <w:sz w:val="28"/>
          <w:szCs w:val="28"/>
        </w:rPr>
        <w:lastRenderedPageBreak/>
        <w:t xml:space="preserve">индивидуальности. Любой из вариантов, подсмотренный в глянцевом журнале, приобретает изюминку в соответствии </w:t>
      </w:r>
      <w:proofErr w:type="gramStart"/>
      <w:r w:rsidRPr="000B15D9">
        <w:rPr>
          <w:color w:val="000000" w:themeColor="text1"/>
          <w:sz w:val="28"/>
          <w:szCs w:val="28"/>
        </w:rPr>
        <w:t>с</w:t>
      </w:r>
      <w:proofErr w:type="gramEnd"/>
      <w:r w:rsidRPr="000B15D9">
        <w:rPr>
          <w:color w:val="000000" w:themeColor="text1"/>
          <w:sz w:val="28"/>
          <w:szCs w:val="28"/>
        </w:rPr>
        <w:t xml:space="preserve"> вкусом и уникальностью невесты.</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Второй закон – дизайн подвенечного платья диктует свои правила:</w:t>
      </w:r>
    </w:p>
    <w:p w:rsidR="000B15D9" w:rsidRPr="000B15D9" w:rsidRDefault="000B15D9" w:rsidP="005C244D">
      <w:pPr>
        <w:pStyle w:val="a6"/>
        <w:numPr>
          <w:ilvl w:val="0"/>
          <w:numId w:val="38"/>
        </w:numPr>
        <w:tabs>
          <w:tab w:val="left" w:pos="993"/>
        </w:tabs>
        <w:spacing w:before="0" w:beforeAutospacing="0" w:after="0" w:afterAutospacing="0"/>
        <w:ind w:left="0" w:firstLine="709"/>
        <w:contextualSpacing/>
        <w:jc w:val="both"/>
        <w:rPr>
          <w:iCs/>
          <w:color w:val="000000" w:themeColor="text1"/>
          <w:sz w:val="28"/>
          <w:szCs w:val="28"/>
        </w:rPr>
      </w:pPr>
      <w:r w:rsidRPr="000B15D9">
        <w:rPr>
          <w:iCs/>
          <w:color w:val="000000" w:themeColor="text1"/>
          <w:sz w:val="28"/>
          <w:szCs w:val="28"/>
        </w:rPr>
        <w:t>гармония со стилем: кантри дополняется косами, к ним подойдут только цветочки, веночек или лента; не очень широкая юбка классического наряда сочетается с кудрями или пучками, обёрнутыми жемчугом или бижутерией;</w:t>
      </w:r>
    </w:p>
    <w:p w:rsidR="000B15D9" w:rsidRPr="000B15D9" w:rsidRDefault="000B15D9" w:rsidP="005C244D">
      <w:pPr>
        <w:pStyle w:val="a6"/>
        <w:numPr>
          <w:ilvl w:val="0"/>
          <w:numId w:val="38"/>
        </w:numPr>
        <w:tabs>
          <w:tab w:val="left" w:pos="993"/>
        </w:tabs>
        <w:spacing w:before="0" w:beforeAutospacing="0" w:after="0" w:afterAutospacing="0"/>
        <w:ind w:left="0" w:firstLine="709"/>
        <w:contextualSpacing/>
        <w:jc w:val="both"/>
        <w:rPr>
          <w:iCs/>
          <w:color w:val="000000" w:themeColor="text1"/>
          <w:sz w:val="28"/>
          <w:szCs w:val="28"/>
        </w:rPr>
      </w:pPr>
      <w:r w:rsidRPr="000B15D9">
        <w:rPr>
          <w:iCs/>
          <w:color w:val="000000" w:themeColor="text1"/>
          <w:sz w:val="28"/>
          <w:szCs w:val="28"/>
        </w:rPr>
        <w:t>вырез – это уже красота, которую нельзя закрывать: наряд с открытой спиной – пряди забраны наверх, декольте – зачёсаны назад, на зону выреза могут красиво спадать тонкие завитки;</w:t>
      </w:r>
    </w:p>
    <w:p w:rsidR="000B15D9" w:rsidRPr="000B15D9" w:rsidRDefault="000B15D9" w:rsidP="005C244D">
      <w:pPr>
        <w:pStyle w:val="a6"/>
        <w:numPr>
          <w:ilvl w:val="0"/>
          <w:numId w:val="38"/>
        </w:numPr>
        <w:tabs>
          <w:tab w:val="left" w:pos="993"/>
        </w:tabs>
        <w:spacing w:before="0" w:beforeAutospacing="0" w:after="0" w:afterAutospacing="0"/>
        <w:ind w:left="0" w:firstLine="709"/>
        <w:contextualSpacing/>
        <w:jc w:val="both"/>
        <w:rPr>
          <w:iCs/>
          <w:color w:val="000000" w:themeColor="text1"/>
          <w:sz w:val="28"/>
          <w:szCs w:val="28"/>
        </w:rPr>
      </w:pPr>
      <w:r w:rsidRPr="000B15D9">
        <w:rPr>
          <w:iCs/>
          <w:color w:val="000000" w:themeColor="text1"/>
          <w:sz w:val="28"/>
          <w:szCs w:val="28"/>
        </w:rPr>
        <w:t>свадебный наряд с пышной юбкой – объём или крупные кудри, для зауженного силуэта – зачёсанные или выровненные гелем пряди, конский хвост обязательно прямой;</w:t>
      </w:r>
    </w:p>
    <w:p w:rsidR="000B15D9" w:rsidRPr="000B15D9" w:rsidRDefault="000B15D9" w:rsidP="005C244D">
      <w:pPr>
        <w:pStyle w:val="a6"/>
        <w:numPr>
          <w:ilvl w:val="0"/>
          <w:numId w:val="38"/>
        </w:numPr>
        <w:tabs>
          <w:tab w:val="left" w:pos="993"/>
        </w:tabs>
        <w:spacing w:before="0" w:beforeAutospacing="0" w:after="0" w:afterAutospacing="0"/>
        <w:ind w:left="0" w:firstLine="709"/>
        <w:contextualSpacing/>
        <w:jc w:val="both"/>
        <w:rPr>
          <w:iCs/>
          <w:color w:val="000000" w:themeColor="text1"/>
          <w:sz w:val="28"/>
          <w:szCs w:val="28"/>
        </w:rPr>
      </w:pPr>
      <w:r w:rsidRPr="000B15D9">
        <w:rPr>
          <w:iCs/>
          <w:color w:val="000000" w:themeColor="text1"/>
          <w:sz w:val="28"/>
          <w:szCs w:val="28"/>
        </w:rPr>
        <w:t>если одежда уже перегружена оборками, вышивкой, стразами, перьями, цветами, – прическу в 2018 году стоит сделать облегчённой, а из дополнений выбрать только фату.</w:t>
      </w:r>
    </w:p>
    <w:p w:rsidR="000B15D9" w:rsidRPr="000B15D9" w:rsidRDefault="000B15D9" w:rsidP="000B15D9">
      <w:pPr>
        <w:pStyle w:val="a6"/>
        <w:spacing w:before="0" w:beforeAutospacing="0" w:after="0" w:afterAutospacing="0"/>
        <w:ind w:firstLine="709"/>
        <w:contextualSpacing/>
        <w:jc w:val="both"/>
        <w:rPr>
          <w:iCs/>
          <w:color w:val="000000" w:themeColor="text1"/>
          <w:sz w:val="28"/>
          <w:szCs w:val="28"/>
        </w:rPr>
      </w:pPr>
      <w:r w:rsidRPr="000B15D9">
        <w:rPr>
          <w:color w:val="000000" w:themeColor="text1"/>
          <w:sz w:val="28"/>
          <w:szCs w:val="28"/>
        </w:rPr>
        <w:t>Страсть и уверенность коротких стрижек</w:t>
      </w:r>
    </w:p>
    <w:p w:rsidR="000B15D9" w:rsidRPr="000B15D9" w:rsidRDefault="000B15D9" w:rsidP="000B15D9">
      <w:pPr>
        <w:pStyle w:val="a6"/>
        <w:spacing w:before="0" w:beforeAutospacing="0" w:after="0" w:afterAutospacing="0"/>
        <w:ind w:firstLine="709"/>
        <w:contextualSpacing/>
        <w:jc w:val="both"/>
        <w:rPr>
          <w:iCs/>
          <w:color w:val="000000" w:themeColor="text1"/>
          <w:sz w:val="28"/>
          <w:szCs w:val="28"/>
        </w:rPr>
      </w:pPr>
      <w:r w:rsidRPr="000B15D9">
        <w:rPr>
          <w:color w:val="000000" w:themeColor="text1"/>
          <w:sz w:val="28"/>
          <w:szCs w:val="28"/>
        </w:rPr>
        <w:t>На вершине рейтинга по-прежнему остаётся ретро, поэтому самые модные свадебные причёски в 2018 году – для чувственных, страстных и стильных коротковолосых девушек.</w:t>
      </w:r>
    </w:p>
    <w:p w:rsidR="000B15D9" w:rsidRPr="000B15D9" w:rsidRDefault="000B15D9" w:rsidP="000B15D9">
      <w:pPr>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rPr>
      </w:pPr>
      <w:r w:rsidRPr="000B15D9">
        <w:rPr>
          <w:rFonts w:ascii="Times New Roman" w:eastAsia="Times New Roman" w:hAnsi="Times New Roman" w:cs="Times New Roman"/>
          <w:color w:val="000000" w:themeColor="text1"/>
          <w:sz w:val="28"/>
          <w:szCs w:val="28"/>
        </w:rPr>
        <w:t>Эффектные кудри-волны, прославленные неподражаемой Мэрилин Монро, прикрываются вуалями, соцветиями или шляпкой. Одна из новинок – дополнение наряда обручем или повязкой, отделяющей гладкую макушку от завитков.</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Не теряет популярности в парикмахерском искусстве асимметрия: аккуратная волна на одну сторону или стрижка с асимметричной чёлкой стильно подчеркнёт утончённость внешности новобрачной.</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Возможна и решительная смена свадебного образа. Девушка удивит всех, если появится на церемонии с накладными косами или локонами, наращенными на короткие волосы.</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Волны до плеч: таинственное изящество невесты</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 xml:space="preserve">По мнению стилистов, волосы, чуть достающие до лопаток, обещают стать изюминкой новобрачной, её маленькой тайной. Укладки призваны скрыть истинную длину, добавляя загадочности. </w:t>
      </w:r>
    </w:p>
    <w:p w:rsidR="000B15D9" w:rsidRPr="000B15D9" w:rsidRDefault="000B15D9" w:rsidP="000B15D9">
      <w:pPr>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Отличие модных подвенечных причёсок 2018 года на средние волосы – дополнительный объём. Это может быть небрежный, игриво переплетённый узелок, оригинальные воздушные петли или неправильно уложенные прядки. Лифы с открытыми плечами украсят пучки на основе шиньона.</w:t>
      </w:r>
    </w:p>
    <w:p w:rsidR="000B15D9" w:rsidRPr="000B15D9" w:rsidRDefault="000B15D9" w:rsidP="000B15D9">
      <w:pPr>
        <w:pStyle w:val="a6"/>
        <w:spacing w:before="0" w:beforeAutospacing="0" w:after="0" w:afterAutospacing="0"/>
        <w:ind w:firstLine="709"/>
        <w:contextualSpacing/>
        <w:jc w:val="both"/>
        <w:textAlignment w:val="baseline"/>
        <w:rPr>
          <w:iCs/>
          <w:color w:val="000000" w:themeColor="text1"/>
          <w:sz w:val="28"/>
          <w:szCs w:val="28"/>
        </w:rPr>
      </w:pPr>
      <w:r w:rsidRPr="000B15D9">
        <w:rPr>
          <w:iCs/>
          <w:color w:val="000000" w:themeColor="text1"/>
          <w:sz w:val="28"/>
          <w:szCs w:val="28"/>
        </w:rPr>
        <w:t>Совет. Если жених намного выше своей избранницы и для гармонии фотографий требуется смягчить эту разницу, поможет прическа с начёсов или высокий хвост.</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Популярность греческого стиля в свадебной моде снова растет. Дополнения в виде миниатюрных украшений: диадемы, ленточки или живых цветов – придадут внешнему виду утонченности и чувственности одновременно.</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Средняя длина очаровательно смотрится с фатой. Но дизайнеры предсказывают, что этот привычный классический аксессуар скоро уйдёт в историю. В 2018 году рекомендованы лишь 3 новинки свадебных причёсок:</w:t>
      </w:r>
    </w:p>
    <w:p w:rsidR="000B15D9" w:rsidRPr="000B15D9" w:rsidRDefault="000B15D9" w:rsidP="005C244D">
      <w:pPr>
        <w:pStyle w:val="a3"/>
        <w:numPr>
          <w:ilvl w:val="0"/>
          <w:numId w:val="36"/>
        </w:numPr>
        <w:tabs>
          <w:tab w:val="left" w:pos="993"/>
        </w:tabs>
        <w:spacing w:after="0" w:line="240" w:lineRule="auto"/>
        <w:ind w:left="0" w:firstLine="709"/>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мантилья с кружевами, прикрывающая голову;</w:t>
      </w:r>
    </w:p>
    <w:p w:rsidR="000B15D9" w:rsidRPr="000B15D9" w:rsidRDefault="000B15D9" w:rsidP="005C244D">
      <w:pPr>
        <w:pStyle w:val="a3"/>
        <w:numPr>
          <w:ilvl w:val="0"/>
          <w:numId w:val="36"/>
        </w:numPr>
        <w:tabs>
          <w:tab w:val="left" w:pos="993"/>
        </w:tabs>
        <w:spacing w:after="0" w:line="240" w:lineRule="auto"/>
        <w:ind w:left="0" w:firstLine="709"/>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lastRenderedPageBreak/>
        <w:t>модная шапочка bridal cap в сочетании с распущенными подвитыми концами;</w:t>
      </w:r>
    </w:p>
    <w:p w:rsidR="000B15D9" w:rsidRPr="000B15D9" w:rsidRDefault="000B15D9" w:rsidP="005C244D">
      <w:pPr>
        <w:pStyle w:val="a3"/>
        <w:numPr>
          <w:ilvl w:val="0"/>
          <w:numId w:val="36"/>
        </w:numPr>
        <w:tabs>
          <w:tab w:val="left" w:pos="993"/>
        </w:tabs>
        <w:spacing w:after="0" w:line="240" w:lineRule="auto"/>
        <w:ind w:left="0" w:firstLine="709"/>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вуаль с диадемой, составляющая ансамбль с приталенным лифом.</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В новом сезоне на смену придут композиции из живых соцветий: венки, букетики, корзиночки.</w:t>
      </w:r>
    </w:p>
    <w:p w:rsidR="000B15D9" w:rsidRPr="000B15D9" w:rsidRDefault="000B15D9" w:rsidP="000B15D9">
      <w:pPr>
        <w:spacing w:after="0" w:line="240" w:lineRule="auto"/>
        <w:ind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hAnsi="Times New Roman" w:cs="Times New Roman"/>
          <w:color w:val="000000" w:themeColor="text1"/>
          <w:sz w:val="28"/>
          <w:szCs w:val="28"/>
        </w:rPr>
        <w:t>Длинные волосы – модная роскошь свадебного облика</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Обладательницам такого богатства тяжелее всех сделать выбор. И не надо. Два дня свадьбы – два привлекательных штриха: распущенные локоны и плетения.</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Пожалуй, нет более женственной укладки, чем разные виды кос. К тому же они хорошо держатся в идеальном порядке до окончания торжества.</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Особенности свадебных причёсок на длинные волосы в новом сезоне – воздушность и небрежность. В моде разнообразные стили плетений на основе начёса. Главная тенденция – пушистый колосок с белыми ленточками, нитями жемчуга или нежными бутонами.</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Один из незамысловатых и модных способо</w:t>
      </w:r>
      <w:proofErr w:type="gramStart"/>
      <w:r w:rsidRPr="000B15D9">
        <w:rPr>
          <w:color w:val="000000" w:themeColor="text1"/>
          <w:sz w:val="28"/>
          <w:szCs w:val="28"/>
        </w:rPr>
        <w:t>в–</w:t>
      </w:r>
      <w:proofErr w:type="gramEnd"/>
      <w:r w:rsidRPr="000B15D9">
        <w:rPr>
          <w:color w:val="000000" w:themeColor="text1"/>
          <w:sz w:val="28"/>
          <w:szCs w:val="28"/>
        </w:rPr>
        <w:t xml:space="preserve"> свободно собрать несколько тонких косичек в одну. Если длина позволяет, их можно соединить и приподнять, чтобы водопад красиво рассыпался по лопаткам.</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Яркий пример шедевров парикмахерского искусства – прическа на основе косы-короны, изящно обрамляющая голову.</w:t>
      </w:r>
    </w:p>
    <w:p w:rsidR="000B15D9" w:rsidRPr="000B15D9" w:rsidRDefault="000B15D9" w:rsidP="000B15D9">
      <w:pPr>
        <w:pStyle w:val="a6"/>
        <w:spacing w:before="0" w:beforeAutospacing="0" w:after="0" w:afterAutospacing="0"/>
        <w:ind w:firstLine="709"/>
        <w:contextualSpacing/>
        <w:jc w:val="both"/>
        <w:textAlignment w:val="baseline"/>
        <w:rPr>
          <w:iCs/>
          <w:color w:val="000000" w:themeColor="text1"/>
          <w:sz w:val="28"/>
          <w:szCs w:val="28"/>
        </w:rPr>
      </w:pPr>
      <w:r w:rsidRPr="000B15D9">
        <w:rPr>
          <w:iCs/>
          <w:color w:val="000000" w:themeColor="text1"/>
          <w:sz w:val="28"/>
          <w:szCs w:val="28"/>
        </w:rPr>
        <w:t>Маленький нюанс. Если вы всё же планируете надевать фату, заплетите косичку набок, чтобы не закрыть плетёной красоты.</w:t>
      </w:r>
    </w:p>
    <w:p w:rsidR="000B15D9" w:rsidRPr="000B15D9"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0B15D9">
        <w:rPr>
          <w:color w:val="000000" w:themeColor="text1"/>
          <w:sz w:val="28"/>
          <w:szCs w:val="28"/>
        </w:rPr>
        <w:t>В большинстве случаев с образом невесты гармонирует роскошная копна распущенных прядей. Вот несколько актуальных способов их праздничного оформления:</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небрежная паутинка, украшенная бусинами, бисером, перьями или мелкими цветочками;</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начёс на затылке, подчёркнутый тесьмой или ободком;</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переплетённые локоны, заколотые набок;</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французский водопад;</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прямые прядки, подвитые на концах, с венком;</w:t>
      </w:r>
    </w:p>
    <w:p w:rsidR="000B15D9" w:rsidRPr="000B15D9" w:rsidRDefault="000B15D9" w:rsidP="005C244D">
      <w:pPr>
        <w:numPr>
          <w:ilvl w:val="0"/>
          <w:numId w:val="37"/>
        </w:numPr>
        <w:tabs>
          <w:tab w:val="left" w:pos="993"/>
        </w:tabs>
        <w:spacing w:after="0" w:line="240" w:lineRule="auto"/>
        <w:ind w:left="0" w:firstLine="709"/>
        <w:contextualSpacing/>
        <w:jc w:val="both"/>
        <w:textAlignment w:val="baseline"/>
        <w:rPr>
          <w:rFonts w:ascii="Times New Roman" w:eastAsia="Times New Roman" w:hAnsi="Times New Roman" w:cs="Times New Roman"/>
          <w:iCs/>
          <w:color w:val="000000" w:themeColor="text1"/>
          <w:sz w:val="28"/>
          <w:szCs w:val="28"/>
        </w:rPr>
      </w:pPr>
      <w:r w:rsidRPr="000B15D9">
        <w:rPr>
          <w:rFonts w:ascii="Times New Roman" w:eastAsia="Times New Roman" w:hAnsi="Times New Roman" w:cs="Times New Roman"/>
          <w:iCs/>
          <w:color w:val="000000" w:themeColor="text1"/>
          <w:sz w:val="28"/>
          <w:szCs w:val="28"/>
        </w:rPr>
        <w:t>кудряшки с королевской тиарой.</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Невероятно утончённо и романтично смотрится под венцом пучок балерины. Его можно украсить крупной брошью или цветочной композицией.</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 xml:space="preserve">Для придания строгости и солидности завязывают узел, обрамлённый жемчужинами, бант, конский хвост. При подборе причёски с чёлкой в день свадьбы лучше всего создать объём, сделав бантик или мягкую петлю. Спереди можно оставить непослушный завиток с одной стороны или с обеих. </w:t>
      </w:r>
    </w:p>
    <w:p w:rsidR="000B15D9" w:rsidRPr="000B15D9" w:rsidRDefault="000B15D9" w:rsidP="000B15D9">
      <w:pPr>
        <w:spacing w:after="0" w:line="240" w:lineRule="auto"/>
        <w:ind w:firstLine="709"/>
        <w:contextualSpacing/>
        <w:jc w:val="both"/>
        <w:textAlignment w:val="baseline"/>
        <w:rPr>
          <w:rFonts w:ascii="Times New Roman" w:hAnsi="Times New Roman" w:cs="Times New Roman"/>
          <w:color w:val="000000" w:themeColor="text1"/>
          <w:sz w:val="28"/>
          <w:szCs w:val="28"/>
        </w:rPr>
      </w:pPr>
      <w:r w:rsidRPr="000B15D9">
        <w:rPr>
          <w:rFonts w:ascii="Times New Roman" w:hAnsi="Times New Roman" w:cs="Times New Roman"/>
          <w:color w:val="000000" w:themeColor="text1"/>
          <w:sz w:val="28"/>
          <w:szCs w:val="28"/>
        </w:rPr>
        <w:t>Изысканная новинка 2018 года – украшение спадающей на лоб пряди стразами.</w:t>
      </w:r>
    </w:p>
    <w:p w:rsidR="000B15D9" w:rsidRPr="00DD0CA7"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DD0CA7">
        <w:rPr>
          <w:color w:val="000000" w:themeColor="text1"/>
          <w:sz w:val="28"/>
          <w:szCs w:val="28"/>
        </w:rPr>
        <w:t>В заключени</w:t>
      </w:r>
      <w:r>
        <w:rPr>
          <w:color w:val="000000" w:themeColor="text1"/>
          <w:sz w:val="28"/>
          <w:szCs w:val="28"/>
        </w:rPr>
        <w:t>е</w:t>
      </w:r>
      <w:r w:rsidRPr="00DD0CA7">
        <w:rPr>
          <w:color w:val="000000" w:themeColor="text1"/>
          <w:sz w:val="28"/>
          <w:szCs w:val="28"/>
        </w:rPr>
        <w:t xml:space="preserve"> проведенной работы можно сделать следующие основные выводы по теме. Свадебная прическа - это не повседневная укладка, которую можно на скорую руку сделать в первом попавшемся салоне. </w:t>
      </w:r>
    </w:p>
    <w:p w:rsidR="000B15D9" w:rsidRPr="00DD0CA7"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DD0CA7">
        <w:rPr>
          <w:color w:val="000000" w:themeColor="text1"/>
          <w:sz w:val="28"/>
          <w:szCs w:val="28"/>
        </w:rPr>
        <w:t>От качества укладки волос зависит ваше настроение на свадьбе и не стоит забывать, что именно с этой прической вы запечатлите счастливый момент свадьбы на фото и видео, которое не однократно будете пересматривать в течение жизни.</w:t>
      </w:r>
    </w:p>
    <w:p w:rsidR="000B15D9" w:rsidRPr="00DD0CA7"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DD0CA7">
        <w:rPr>
          <w:color w:val="000000" w:themeColor="text1"/>
          <w:sz w:val="28"/>
          <w:szCs w:val="28"/>
        </w:rPr>
        <w:t xml:space="preserve">Не теряют популярности свадебные прически на коротких волосах, несмотря на существующее заблуждение, что для такого случая подходят только длинные </w:t>
      </w:r>
      <w:r w:rsidRPr="00DD0CA7">
        <w:rPr>
          <w:color w:val="000000" w:themeColor="text1"/>
          <w:sz w:val="28"/>
          <w:szCs w:val="28"/>
        </w:rPr>
        <w:lastRenderedPageBreak/>
        <w:t>волосы. К слову, к короткой стрижке подходят любые фасоны свадебных платьев. А на фоне глубокого декольте и открытых плеч короткая стрижка смотрится изумительно. Очень актуальны прически с плетением (когда в волосы вплетают цветы и ленточки, украшают их жемчужинами и стразами), имеющие бант из волос (придадут вашему образу очарование и юности, но только в том случае, если свадебное платье не будет перегружено деталями), высокие (элегантность и изящество). Прически могут быть пышные и гладкие простые и сложные, но обязательно гармоничные и завершенные.</w:t>
      </w:r>
    </w:p>
    <w:p w:rsidR="000B15D9" w:rsidRPr="00DD0CA7" w:rsidRDefault="000B15D9" w:rsidP="000B15D9">
      <w:pPr>
        <w:pStyle w:val="a6"/>
        <w:spacing w:before="0" w:beforeAutospacing="0" w:after="0" w:afterAutospacing="0"/>
        <w:ind w:firstLine="709"/>
        <w:contextualSpacing/>
        <w:jc w:val="both"/>
        <w:textAlignment w:val="baseline"/>
        <w:rPr>
          <w:color w:val="000000" w:themeColor="text1"/>
          <w:sz w:val="28"/>
          <w:szCs w:val="28"/>
        </w:rPr>
      </w:pPr>
      <w:r w:rsidRPr="00DD0CA7">
        <w:rPr>
          <w:color w:val="000000" w:themeColor="text1"/>
          <w:sz w:val="28"/>
          <w:szCs w:val="28"/>
        </w:rPr>
        <w:t xml:space="preserve">В ходе работы были разобраны все актуальные виды причесок на 2018 год (высокие прически, красивые косы, изумительные хвосты, ретро-волны на короткие волосы). Подробно была написана  технология выполнения прически «Греческая коса» , по которой выполнили прическу на модуле , тем самым были достигнуты все задачи. </w:t>
      </w:r>
    </w:p>
    <w:p w:rsidR="000B15D9" w:rsidRDefault="000B15D9" w:rsidP="000B15D9">
      <w:pPr>
        <w:pStyle w:val="a3"/>
        <w:spacing w:after="0" w:line="240" w:lineRule="auto"/>
        <w:ind w:left="0" w:firstLine="709"/>
        <w:jc w:val="center"/>
        <w:textAlignment w:val="baseline"/>
        <w:rPr>
          <w:rFonts w:ascii="Times New Roman" w:eastAsia="Times New Roman" w:hAnsi="Times New Roman" w:cs="Times New Roman"/>
          <w:b/>
          <w:color w:val="000000" w:themeColor="text1"/>
          <w:sz w:val="28"/>
          <w:szCs w:val="28"/>
          <w:shd w:val="clear" w:color="auto" w:fill="FFFFFF"/>
        </w:rPr>
      </w:pPr>
      <w:r w:rsidRPr="00DD0CA7">
        <w:rPr>
          <w:rFonts w:ascii="Times New Roman" w:eastAsia="Times New Roman" w:hAnsi="Times New Roman" w:cs="Times New Roman"/>
          <w:b/>
          <w:color w:val="000000" w:themeColor="text1"/>
          <w:sz w:val="28"/>
          <w:szCs w:val="28"/>
          <w:shd w:val="clear" w:color="auto" w:fill="FFFFFF"/>
        </w:rPr>
        <w:t xml:space="preserve">Список </w:t>
      </w:r>
      <w:r w:rsidR="00C4741A">
        <w:rPr>
          <w:rFonts w:ascii="Times New Roman" w:eastAsia="Times New Roman" w:hAnsi="Times New Roman" w:cs="Times New Roman"/>
          <w:b/>
          <w:color w:val="000000" w:themeColor="text1"/>
          <w:sz w:val="28"/>
          <w:szCs w:val="28"/>
          <w:shd w:val="clear" w:color="auto" w:fill="FFFFFF"/>
        </w:rPr>
        <w:t>литературы</w:t>
      </w:r>
    </w:p>
    <w:p w:rsidR="00C4741A" w:rsidRDefault="00C4741A"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DD0CA7">
        <w:rPr>
          <w:rFonts w:ascii="Times New Roman" w:hAnsi="Times New Roman" w:cs="Times New Roman"/>
          <w:color w:val="000000" w:themeColor="text1"/>
          <w:sz w:val="28"/>
          <w:szCs w:val="28"/>
        </w:rPr>
        <w:t>Барышникова Т.В. Стрижки. Прически. Макияж. Маникюр. - М.: Издательство Эксмо, 2015. - 617 с.</w:t>
      </w:r>
    </w:p>
    <w:p w:rsidR="000B15D9" w:rsidRPr="00C4741A" w:rsidRDefault="000B15D9"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C4741A">
        <w:rPr>
          <w:rFonts w:ascii="Times New Roman" w:hAnsi="Times New Roman" w:cs="Times New Roman"/>
          <w:color w:val="000000" w:themeColor="text1"/>
          <w:sz w:val="28"/>
          <w:szCs w:val="28"/>
        </w:rPr>
        <w:t>Гутыря Л.Г. Современное парикмахерское дело: Учебник для ПТУ. - Харьков: Фолио, 2010. - 464 с.</w:t>
      </w:r>
    </w:p>
    <w:p w:rsidR="000B15D9" w:rsidRPr="00C4741A" w:rsidRDefault="00C4741A"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C4741A">
        <w:rPr>
          <w:rFonts w:ascii="Times New Roman" w:hAnsi="Times New Roman" w:cs="Times New Roman"/>
          <w:color w:val="000000" w:themeColor="text1"/>
          <w:sz w:val="28"/>
          <w:szCs w:val="28"/>
        </w:rPr>
        <w:t>Захарченко И.В. «Парикмахерское  дело» 2008г.</w:t>
      </w:r>
    </w:p>
    <w:p w:rsidR="00C4741A" w:rsidRPr="00C4741A" w:rsidRDefault="00C4741A"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C4741A">
        <w:rPr>
          <w:rFonts w:ascii="Times New Roman" w:hAnsi="Times New Roman" w:cs="Times New Roman"/>
          <w:color w:val="000000" w:themeColor="text1"/>
          <w:sz w:val="28"/>
          <w:szCs w:val="28"/>
        </w:rPr>
        <w:t>Сыромятникова И. «История причёски», Москва 2000г., «Феникс»</w:t>
      </w:r>
    </w:p>
    <w:p w:rsidR="000B15D9" w:rsidRPr="00C4741A" w:rsidRDefault="000B15D9"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C4741A">
        <w:rPr>
          <w:rFonts w:ascii="Times New Roman" w:hAnsi="Times New Roman" w:cs="Times New Roman"/>
          <w:color w:val="000000" w:themeColor="text1"/>
          <w:sz w:val="28"/>
          <w:szCs w:val="28"/>
        </w:rPr>
        <w:t>Черниченко Т.А. Моделирование причёсок и декоративная косметика: Учеб.-</w:t>
      </w:r>
      <w:r w:rsidR="00C4741A">
        <w:rPr>
          <w:rFonts w:ascii="Times New Roman" w:hAnsi="Times New Roman" w:cs="Times New Roman"/>
          <w:color w:val="000000" w:themeColor="text1"/>
          <w:sz w:val="28"/>
          <w:szCs w:val="28"/>
        </w:rPr>
        <w:t xml:space="preserve"> </w:t>
      </w:r>
      <w:r w:rsidRPr="00C4741A">
        <w:rPr>
          <w:rFonts w:ascii="Times New Roman" w:hAnsi="Times New Roman" w:cs="Times New Roman"/>
          <w:color w:val="000000" w:themeColor="text1"/>
          <w:sz w:val="28"/>
          <w:szCs w:val="28"/>
        </w:rPr>
        <w:t>М.: «Модекс», 2011.- 140с.</w:t>
      </w:r>
    </w:p>
    <w:p w:rsidR="000B15D9" w:rsidRPr="00C4741A" w:rsidRDefault="001D296E" w:rsidP="005C244D">
      <w:pPr>
        <w:pStyle w:val="a3"/>
        <w:numPr>
          <w:ilvl w:val="1"/>
          <w:numId w:val="39"/>
        </w:numPr>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hyperlink r:id="rId24" w:history="1">
        <w:r w:rsidR="000B15D9" w:rsidRPr="00C4741A">
          <w:rPr>
            <w:rFonts w:ascii="Times New Roman" w:hAnsi="Times New Roman" w:cs="Times New Roman"/>
            <w:sz w:val="28"/>
            <w:szCs w:val="28"/>
          </w:rPr>
          <w:t>http://pro2018god.com/svadebnye-pricheski-2018-goda.html</w:t>
        </w:r>
      </w:hyperlink>
    </w:p>
    <w:p w:rsidR="000B15D9" w:rsidRDefault="000B15D9" w:rsidP="00C4741A">
      <w:pPr>
        <w:pStyle w:val="a3"/>
        <w:spacing w:after="0" w:line="240" w:lineRule="auto"/>
        <w:ind w:left="709"/>
        <w:jc w:val="both"/>
        <w:textAlignment w:val="baseline"/>
        <w:rPr>
          <w:rFonts w:ascii="Times New Roman" w:hAnsi="Times New Roman" w:cs="Times New Roman"/>
          <w:color w:val="000000" w:themeColor="text1"/>
          <w:sz w:val="28"/>
          <w:szCs w:val="28"/>
        </w:rPr>
      </w:pPr>
    </w:p>
    <w:p w:rsidR="001E5F32" w:rsidRDefault="001E5F32" w:rsidP="00C4741A">
      <w:pPr>
        <w:pStyle w:val="a3"/>
        <w:spacing w:after="0" w:line="240" w:lineRule="auto"/>
        <w:ind w:left="709"/>
        <w:jc w:val="both"/>
        <w:textAlignment w:val="baseline"/>
        <w:rPr>
          <w:rFonts w:ascii="Times New Roman" w:hAnsi="Times New Roman" w:cs="Times New Roman"/>
          <w:color w:val="000000" w:themeColor="text1"/>
          <w:sz w:val="28"/>
          <w:szCs w:val="28"/>
        </w:rPr>
      </w:pPr>
    </w:p>
    <w:p w:rsidR="001E5F32" w:rsidRDefault="001E5F32" w:rsidP="001E5F32">
      <w:pPr>
        <w:tabs>
          <w:tab w:val="left" w:pos="0"/>
        </w:tabs>
        <w:spacing w:after="0" w:line="240" w:lineRule="auto"/>
        <w:ind w:right="-142"/>
        <w:jc w:val="center"/>
        <w:rPr>
          <w:rFonts w:ascii="Times New Roman" w:hAnsi="Times New Roman" w:cs="Times New Roman"/>
          <w:b/>
          <w:sz w:val="28"/>
          <w:szCs w:val="28"/>
        </w:rPr>
      </w:pPr>
      <w:r w:rsidRPr="001E5F32">
        <w:rPr>
          <w:rFonts w:ascii="Times New Roman" w:hAnsi="Times New Roman" w:cs="Times New Roman"/>
          <w:b/>
          <w:sz w:val="28"/>
          <w:szCs w:val="28"/>
        </w:rPr>
        <w:t xml:space="preserve">ОКРАШИВАНИЕ И  ОФОРМЛЕНИЕ БРОВЕЙ </w:t>
      </w:r>
    </w:p>
    <w:p w:rsidR="001E5F32" w:rsidRPr="001E5F32" w:rsidRDefault="001E5F32" w:rsidP="001E5F32">
      <w:pPr>
        <w:tabs>
          <w:tab w:val="left" w:pos="0"/>
        </w:tabs>
        <w:spacing w:after="0" w:line="240" w:lineRule="auto"/>
        <w:ind w:right="-142"/>
        <w:jc w:val="center"/>
        <w:rPr>
          <w:rFonts w:ascii="Times New Roman" w:hAnsi="Times New Roman" w:cs="Times New Roman"/>
          <w:b/>
          <w:sz w:val="28"/>
          <w:szCs w:val="28"/>
        </w:rPr>
      </w:pPr>
    </w:p>
    <w:p w:rsidR="001E5F32" w:rsidRPr="001E5F32" w:rsidRDefault="001E5F32" w:rsidP="001E5F32">
      <w:pPr>
        <w:spacing w:after="0" w:line="240" w:lineRule="auto"/>
        <w:jc w:val="center"/>
        <w:rPr>
          <w:rStyle w:val="copyright"/>
          <w:sz w:val="28"/>
          <w:szCs w:val="28"/>
        </w:rPr>
      </w:pPr>
      <w:r w:rsidRPr="001E5F32">
        <w:rPr>
          <w:rStyle w:val="copyright"/>
          <w:rFonts w:ascii="Times New Roman" w:hAnsi="Times New Roman" w:cs="Times New Roman"/>
          <w:sz w:val="28"/>
          <w:szCs w:val="28"/>
        </w:rPr>
        <w:t>Фадеева Дарья Павловна</w:t>
      </w:r>
    </w:p>
    <w:p w:rsidR="001E5F32" w:rsidRDefault="001E5F32" w:rsidP="001E5F32">
      <w:pPr>
        <w:tabs>
          <w:tab w:val="left" w:pos="0"/>
        </w:tabs>
        <w:spacing w:after="0" w:line="240" w:lineRule="auto"/>
        <w:ind w:right="-142"/>
        <w:jc w:val="center"/>
        <w:rPr>
          <w:rFonts w:ascii="Times New Roman" w:hAnsi="Times New Roman" w:cs="Times New Roman"/>
          <w:sz w:val="28"/>
          <w:szCs w:val="28"/>
        </w:rPr>
      </w:pPr>
      <w:r w:rsidRPr="00BD18D4">
        <w:rPr>
          <w:rFonts w:ascii="Times New Roman" w:hAnsi="Times New Roman" w:cs="Times New Roman"/>
          <w:sz w:val="28"/>
          <w:szCs w:val="28"/>
        </w:rPr>
        <w:t>ГАПОУ НСО «Новосибирский колледж парикмахерского искусства»</w:t>
      </w:r>
    </w:p>
    <w:p w:rsidR="001E5F32" w:rsidRDefault="001E5F32" w:rsidP="001E5F32">
      <w:pPr>
        <w:spacing w:after="0" w:line="240" w:lineRule="auto"/>
        <w:ind w:firstLine="709"/>
        <w:jc w:val="both"/>
        <w:rPr>
          <w:rFonts w:ascii="Times New Roman" w:hAnsi="Times New Roman" w:cs="Times New Roman"/>
          <w:b/>
          <w:sz w:val="28"/>
          <w:szCs w:val="28"/>
        </w:rPr>
      </w:pPr>
    </w:p>
    <w:p w:rsidR="001E5F32" w:rsidRDefault="001E5F32" w:rsidP="001E5F32">
      <w:pPr>
        <w:spacing w:after="0" w:line="240" w:lineRule="auto"/>
        <w:ind w:firstLine="709"/>
        <w:jc w:val="both"/>
        <w:rPr>
          <w:rFonts w:ascii="Times New Roman" w:hAnsi="Times New Roman" w:cs="Times New Roman"/>
          <w:sz w:val="28"/>
          <w:szCs w:val="28"/>
        </w:rPr>
      </w:pPr>
      <w:r w:rsidRPr="00B55815">
        <w:rPr>
          <w:rFonts w:ascii="Times New Roman" w:hAnsi="Times New Roman" w:cs="Times New Roman"/>
          <w:sz w:val="28"/>
          <w:szCs w:val="28"/>
        </w:rPr>
        <w:t xml:space="preserve">Брови очень ярко выражают эмоции, поэтому они привлекают внимание и требуют тщательного ухода. Если брови не ухожены, они могут испортить самый изысканный и мастерский макияж. Ухаживать за ними можно с помощью услуг профессионального мастера, но если пройти обучение коррекции бровей, заниматься своей внешностью можно и самостоятельно. Первым делом, нужно определить тип бровей, и с учетом этого проводить их коррекцию.  </w:t>
      </w:r>
    </w:p>
    <w:p w:rsidR="001E5F32" w:rsidRPr="00B55815"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Коррекция формы бровей - процедура</w:t>
      </w:r>
      <w:r w:rsidRPr="00B55815">
        <w:rPr>
          <w:rFonts w:ascii="Times New Roman" w:hAnsi="Times New Roman" w:cs="Times New Roman"/>
          <w:sz w:val="28"/>
          <w:szCs w:val="28"/>
        </w:rPr>
        <w:t xml:space="preserve">, необходимая и мужчине, и женщине. Удивительно, но удалять лишние волоски порой приходится даже тем, у кого от природы не широкие и густые брови, а так называемые «ниточки». С учетом моды на естественность большинству женщин нужно лишь систематически придавать красивую форму бровям, чтобы выглядеть ухоженно. Процедура может проводиться при помощи: пинцета; нити; ножниц. Выбор инструмента для художественного оформления зависит от исходных данных женщины. В домашних условиях можно освоить абсолютно любой вариант. Важно развеять миф о том, что изменение длины волосков изменяет их внешний вид. Мастера уверяют: ни на скорость роста, ни на толщину, ни на жесткость волоса подстригание ножницами влияния не оказывает. </w:t>
      </w:r>
      <w:r w:rsidRPr="00B55815">
        <w:rPr>
          <w:rFonts w:ascii="Times New Roman" w:hAnsi="Times New Roman" w:cs="Times New Roman"/>
          <w:sz w:val="28"/>
          <w:szCs w:val="28"/>
        </w:rPr>
        <w:lastRenderedPageBreak/>
        <w:t>Пинцет, который используют для коррекции, тоже не приведет к гибели луковиц, если это не заложено генетически.</w:t>
      </w:r>
    </w:p>
    <w:p w:rsidR="001E5F32"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Формы бровей</w:t>
      </w:r>
      <w:r>
        <w:rPr>
          <w:rFonts w:ascii="Times New Roman" w:hAnsi="Times New Roman" w:cs="Times New Roman"/>
          <w:sz w:val="28"/>
          <w:szCs w:val="28"/>
        </w:rPr>
        <w:t xml:space="preserve">. </w:t>
      </w:r>
      <w:r w:rsidRPr="00C076F0">
        <w:rPr>
          <w:rFonts w:ascii="Times New Roman" w:hAnsi="Times New Roman" w:cs="Times New Roman"/>
          <w:sz w:val="28"/>
          <w:szCs w:val="28"/>
        </w:rPr>
        <w:t xml:space="preserve">Визажисты выделяют следующие типы: Брови закругленные, для которых свойственен плавный изгиб над глазами. Это удобная форма, она позволяет смело экспериментировать с косметикой, макияжем. Надломленная линия. Такие брови очень выразительны, они эффектно омолаживают лицо. Классической формой является </w:t>
      </w:r>
      <w:proofErr w:type="gramStart"/>
      <w:r w:rsidRPr="00C076F0">
        <w:rPr>
          <w:rFonts w:ascii="Times New Roman" w:hAnsi="Times New Roman" w:cs="Times New Roman"/>
          <w:sz w:val="28"/>
          <w:szCs w:val="28"/>
        </w:rPr>
        <w:t>дугообразная</w:t>
      </w:r>
      <w:proofErr w:type="gramEnd"/>
      <w:r w:rsidRPr="00C076F0">
        <w:rPr>
          <w:rFonts w:ascii="Times New Roman" w:hAnsi="Times New Roman" w:cs="Times New Roman"/>
          <w:sz w:val="28"/>
          <w:szCs w:val="28"/>
        </w:rPr>
        <w:t xml:space="preserve">, брови этой формы придают нежное и трогательное выражение лица. Прямая линия бровей требует тщательной коррекции, иногда с ней лицо выглядит немного замкнутым и строгим. Но прямая линия может сделать более мягким выражение слишком худого лица. Уверенным будет выражение лица с изогнутыми бровями, они придают ему еще и чувство достоинства.  </w:t>
      </w:r>
    </w:p>
    <w:p w:rsidR="001E5F32" w:rsidRPr="001E5F32"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Тип лица и выбор формы бровей для коррекции</w:t>
      </w:r>
    </w:p>
    <w:p w:rsidR="001E5F32" w:rsidRPr="00C076F0" w:rsidRDefault="001E5F32" w:rsidP="005C244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Для треугольного лица лучше придать бровям закругленную форму, но нельзя переусердствовать, следует соблюсти баланс между прямой и закругленной линией.</w:t>
      </w:r>
    </w:p>
    <w:p w:rsidR="001E5F32" w:rsidRPr="00C076F0" w:rsidRDefault="001E5F32" w:rsidP="005C244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При круглом типе лица нужно немного подчеркнуть легкий излом линии бровей. Излом нужно чуть заострить у внешнего края. Если лицо квадратное, также акцентируется внимание на изломе, только он должен быть на расстоянии 2/3 от уголка глаза (внутреннего).</w:t>
      </w:r>
    </w:p>
    <w:p w:rsidR="001E5F32" w:rsidRPr="00C076F0" w:rsidRDefault="001E5F32" w:rsidP="005C244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Мягкий изгиб нужен бровям, которые расположены на овальном лице. Можно немного заострить линию у внешнего края, сделать ее к краю чуть тоньше.</w:t>
      </w:r>
    </w:p>
    <w:p w:rsidR="001E5F32" w:rsidRPr="00C076F0" w:rsidRDefault="001E5F32" w:rsidP="005C244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Прямая линия бровей визуально откорректирует слишком вытянутое лицо. </w:t>
      </w:r>
    </w:p>
    <w:p w:rsidR="001E5F32" w:rsidRDefault="001E5F32" w:rsidP="001E5F32">
      <w:pPr>
        <w:tabs>
          <w:tab w:val="left" w:pos="993"/>
        </w:tabs>
        <w:spacing w:after="0" w:line="240" w:lineRule="auto"/>
        <w:ind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Важно также помнить – тонкие брови не подойдут лицу с грубоватыми чертами, и наоборот, широкие, массивные брови сделают грубым милое и нежное лицо.  </w:t>
      </w:r>
    </w:p>
    <w:p w:rsidR="001E5F32"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Правила проведения коррекции бровей</w:t>
      </w:r>
      <w:r>
        <w:rPr>
          <w:rFonts w:ascii="Times New Roman" w:hAnsi="Times New Roman" w:cs="Times New Roman"/>
          <w:sz w:val="28"/>
          <w:szCs w:val="28"/>
        </w:rPr>
        <w:t xml:space="preserve">. </w:t>
      </w:r>
      <w:r w:rsidRPr="00C076F0">
        <w:rPr>
          <w:rFonts w:ascii="Times New Roman" w:hAnsi="Times New Roman" w:cs="Times New Roman"/>
          <w:sz w:val="28"/>
          <w:szCs w:val="28"/>
        </w:rPr>
        <w:t>Если тип линии определен правильно, можно приступить и к обучению коррекции бровей. Для того чтобы в домашних условиях провести эту процедуру правильно, необходимо подготовить хороший инструмент, стерильной чистоты, безопасный</w:t>
      </w:r>
      <w:r w:rsidR="009E2092">
        <w:rPr>
          <w:rFonts w:ascii="Times New Roman" w:hAnsi="Times New Roman" w:cs="Times New Roman"/>
          <w:sz w:val="28"/>
          <w:szCs w:val="28"/>
        </w:rPr>
        <w:t xml:space="preserve">. </w:t>
      </w:r>
      <w:r w:rsidRPr="00C076F0">
        <w:rPr>
          <w:rFonts w:ascii="Times New Roman" w:hAnsi="Times New Roman" w:cs="Times New Roman"/>
          <w:sz w:val="28"/>
          <w:szCs w:val="28"/>
        </w:rPr>
        <w:t xml:space="preserve"> </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Длина бровей должна быть симметричной. Чтобы определить начало работы по коррекции, следует приложить линейку или карандаш к внутреннему углу глаза и крылу носа. Там, где карандаш пересечется с бровями, и будет началом. Если от того же крыла носа проложить линейку или карандаш до внешнего уголка, на пересечении с бровями и будет конец их длины.</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Нужно найти наиболее высокую точку брови, так определяется место изгиба. </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С учетом типа лица нужно определить, какая форма бровей будет самой подходящей. После определения начала и конца линии, места изгиба следует придать бровям необходимый вид. </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Выщипывать брови специалисты рекомендуют вечером, так как за ночь пройдет раздражение самой чувствительной кожи. </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Очень важно следить за том, чтобы линии бровей были симметричными и одинаковой длины.</w:t>
      </w:r>
    </w:p>
    <w:p w:rsidR="001E5F32" w:rsidRPr="00C076F0"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lastRenderedPageBreak/>
        <w:t xml:space="preserve">Если нет уверенности, верхнюю линию лучше самостоятельно не выщипывать, а доверить ее мастеру, который на практике уже достаточно подтвердил свое обучение коррекции бровей. </w:t>
      </w:r>
    </w:p>
    <w:p w:rsidR="001E5F32" w:rsidRDefault="001E5F32" w:rsidP="005C244D">
      <w:pPr>
        <w:pStyle w:val="a3"/>
        <w:numPr>
          <w:ilvl w:val="0"/>
          <w:numId w:val="41"/>
        </w:numPr>
        <w:tabs>
          <w:tab w:val="left" w:pos="993"/>
        </w:tabs>
        <w:spacing w:after="0" w:line="240" w:lineRule="auto"/>
        <w:ind w:left="0" w:firstLine="709"/>
        <w:jc w:val="both"/>
        <w:rPr>
          <w:rFonts w:ascii="Times New Roman" w:hAnsi="Times New Roman" w:cs="Times New Roman"/>
          <w:sz w:val="28"/>
          <w:szCs w:val="28"/>
        </w:rPr>
      </w:pPr>
      <w:r w:rsidRPr="00C076F0">
        <w:rPr>
          <w:rFonts w:ascii="Times New Roman" w:hAnsi="Times New Roman" w:cs="Times New Roman"/>
          <w:sz w:val="28"/>
          <w:szCs w:val="28"/>
        </w:rPr>
        <w:t xml:space="preserve">Важно, чтобы волоски удалялись в сторону роста. Если не придерживаться данного правила, брови могут в дальнейшем расти неправильно. Вместо аккуратной, элегантной линии получится </w:t>
      </w:r>
      <w:proofErr w:type="gramStart"/>
      <w:r w:rsidRPr="00C076F0">
        <w:rPr>
          <w:rFonts w:ascii="Times New Roman" w:hAnsi="Times New Roman" w:cs="Times New Roman"/>
          <w:sz w:val="28"/>
          <w:szCs w:val="28"/>
        </w:rPr>
        <w:t>хаотичная</w:t>
      </w:r>
      <w:proofErr w:type="gramEnd"/>
      <w:r w:rsidRPr="00C076F0">
        <w:rPr>
          <w:rFonts w:ascii="Times New Roman" w:hAnsi="Times New Roman" w:cs="Times New Roman"/>
          <w:sz w:val="28"/>
          <w:szCs w:val="28"/>
        </w:rPr>
        <w:t xml:space="preserve"> и мохнатая.  </w:t>
      </w:r>
    </w:p>
    <w:p w:rsidR="001E5F32" w:rsidRPr="001E5F32"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 xml:space="preserve">Этапы коррекции. </w:t>
      </w:r>
      <w:proofErr w:type="gramStart"/>
      <w:r w:rsidRPr="001E5F32">
        <w:rPr>
          <w:rFonts w:ascii="Times New Roman" w:hAnsi="Times New Roman" w:cs="Times New Roman"/>
          <w:sz w:val="28"/>
          <w:szCs w:val="28"/>
        </w:rPr>
        <w:t>После</w:t>
      </w:r>
      <w:r w:rsidRPr="00C076F0">
        <w:rPr>
          <w:rFonts w:ascii="Times New Roman" w:hAnsi="Times New Roman" w:cs="Times New Roman"/>
          <w:sz w:val="28"/>
          <w:szCs w:val="28"/>
        </w:rPr>
        <w:t xml:space="preserve"> того, как определены начальная и конечная точка бровей, можно приступать к коррекции.</w:t>
      </w:r>
      <w:proofErr w:type="gramEnd"/>
      <w:r w:rsidRPr="00C076F0">
        <w:rPr>
          <w:rFonts w:ascii="Times New Roman" w:hAnsi="Times New Roman" w:cs="Times New Roman"/>
          <w:sz w:val="28"/>
          <w:szCs w:val="28"/>
        </w:rPr>
        <w:t xml:space="preserve"> Во время процедуры могут возникать болезненные ощущения, чтобы снять их, нужно область работы смазать детским кремом, излишки спустя время убрать. Также стоит приложить на участок охлаждающий лед. Для удаления лишних волосков применяется воск, нить или пинцет. С воском работать не профессионалу очень трудно, поэтому лучше от него отказаться. Способ коррекции бровей с помощью нитей носит название </w:t>
      </w:r>
      <w:proofErr w:type="gramStart"/>
      <w:r w:rsidRPr="00C076F0">
        <w:rPr>
          <w:rFonts w:ascii="Times New Roman" w:hAnsi="Times New Roman" w:cs="Times New Roman"/>
          <w:sz w:val="28"/>
          <w:szCs w:val="28"/>
        </w:rPr>
        <w:t>азиатского</w:t>
      </w:r>
      <w:proofErr w:type="gramEnd"/>
      <w:r w:rsidRPr="00C076F0">
        <w:rPr>
          <w:rFonts w:ascii="Times New Roman" w:hAnsi="Times New Roman" w:cs="Times New Roman"/>
          <w:sz w:val="28"/>
          <w:szCs w:val="28"/>
        </w:rPr>
        <w:t xml:space="preserve">. Этот способ обеспечивает быструю эпиляцию, без раздражения кожи. Но и он требует навыков, поэтому стоит пройти несколько уроков обучения коррекции бровей у настоящего квалифицированного мастера. Коррекция проводится при хорошем освещении, можно наметить для удобства контур линии бровей. Волоски выщипывать рекомендуется при небольшом натяжении кожи. Нужно быть аккуратным, чтобы не выдернуть лишнего. После коррекции обязательной является дезинфекция кожи в районе бровей. Для нее можно использовать спиртовой лосьон или хороший тоник. Потом кожу можно успокоить легким кремом. Откорректированные брови подкрашиваются качественным косметическим </w:t>
      </w:r>
      <w:r w:rsidRPr="001E5F32">
        <w:rPr>
          <w:rFonts w:ascii="Times New Roman" w:hAnsi="Times New Roman" w:cs="Times New Roman"/>
          <w:sz w:val="28"/>
          <w:szCs w:val="28"/>
        </w:rPr>
        <w:t xml:space="preserve">карандашом.  </w:t>
      </w:r>
    </w:p>
    <w:p w:rsidR="001E5F32" w:rsidRDefault="001E5F32" w:rsidP="009E209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Окрашивание бровей краской. Самый</w:t>
      </w:r>
      <w:r w:rsidRPr="00112535">
        <w:rPr>
          <w:rFonts w:ascii="Times New Roman" w:hAnsi="Times New Roman" w:cs="Times New Roman"/>
          <w:sz w:val="28"/>
          <w:szCs w:val="28"/>
        </w:rPr>
        <w:t xml:space="preserve"> популярный способ художественного оформления, который может быть осуществлен самостоятельно, без помощи мастера. Важное условие – краску нужно приобрести специальную, для ресниц и бровей, а не для волос, с пониженным содержанием перекиси (реже аллергические реакции кожи). Существуют 2 основные технологии работы:</w:t>
      </w:r>
      <w:r w:rsidR="009E2092">
        <w:rPr>
          <w:rFonts w:ascii="Times New Roman" w:hAnsi="Times New Roman" w:cs="Times New Roman"/>
          <w:sz w:val="28"/>
          <w:szCs w:val="28"/>
        </w:rPr>
        <w:t xml:space="preserve"> 1) </w:t>
      </w:r>
      <w:r w:rsidRPr="00112535">
        <w:rPr>
          <w:rFonts w:ascii="Times New Roman" w:hAnsi="Times New Roman" w:cs="Times New Roman"/>
          <w:sz w:val="28"/>
          <w:szCs w:val="28"/>
        </w:rPr>
        <w:t xml:space="preserve">изменение цвета волосков (возможен и светлый, и темный </w:t>
      </w:r>
      <w:r w:rsidR="009E2092">
        <w:rPr>
          <w:rFonts w:ascii="Times New Roman" w:hAnsi="Times New Roman" w:cs="Times New Roman"/>
          <w:sz w:val="28"/>
          <w:szCs w:val="28"/>
        </w:rPr>
        <w:t xml:space="preserve">вариант); 2) </w:t>
      </w:r>
      <w:r w:rsidRPr="00112535">
        <w:rPr>
          <w:rFonts w:ascii="Times New Roman" w:hAnsi="Times New Roman" w:cs="Times New Roman"/>
          <w:sz w:val="28"/>
          <w:szCs w:val="28"/>
        </w:rPr>
        <w:t>создание четкой формы.</w:t>
      </w:r>
    </w:p>
    <w:p w:rsidR="001E5F32" w:rsidRPr="00112535" w:rsidRDefault="001E5F32" w:rsidP="001E5F32">
      <w:pPr>
        <w:spacing w:after="0" w:line="240" w:lineRule="auto"/>
        <w:ind w:firstLine="709"/>
        <w:jc w:val="both"/>
        <w:rPr>
          <w:rFonts w:ascii="Times New Roman" w:hAnsi="Times New Roman" w:cs="Times New Roman"/>
          <w:sz w:val="28"/>
          <w:szCs w:val="28"/>
        </w:rPr>
      </w:pPr>
      <w:r w:rsidRPr="00112535">
        <w:rPr>
          <w:rFonts w:ascii="Times New Roman" w:hAnsi="Times New Roman" w:cs="Times New Roman"/>
          <w:sz w:val="28"/>
          <w:szCs w:val="28"/>
        </w:rPr>
        <w:t>Разница заключается в том, что первый вариант требует нанесения красящего состава только на волоски при помощи круглой щетки. Второй затрагивает кожу, которую предварительно обезжиривают, чтобы пигмент лучше сцепился с эпидермисом. При окрашивании кожи не приходится тратить силы на ежедневное художественное оформление карандашом. Если окрашены только волоски, внешний вид получается более естественным и мягким.</w:t>
      </w:r>
    </w:p>
    <w:p w:rsidR="001E5F32" w:rsidRDefault="001E5F32" w:rsidP="001E5F32">
      <w:pPr>
        <w:spacing w:after="0" w:line="240" w:lineRule="auto"/>
        <w:ind w:firstLine="709"/>
        <w:jc w:val="both"/>
        <w:rPr>
          <w:rFonts w:ascii="Times New Roman" w:hAnsi="Times New Roman" w:cs="Times New Roman"/>
          <w:sz w:val="28"/>
          <w:szCs w:val="28"/>
        </w:rPr>
      </w:pPr>
      <w:r w:rsidRPr="00112535">
        <w:rPr>
          <w:rFonts w:ascii="Times New Roman" w:hAnsi="Times New Roman" w:cs="Times New Roman"/>
          <w:sz w:val="28"/>
          <w:szCs w:val="28"/>
        </w:rPr>
        <w:t>Художественное оформление хной</w:t>
      </w:r>
      <w:r>
        <w:rPr>
          <w:rFonts w:ascii="Times New Roman" w:hAnsi="Times New Roman" w:cs="Times New Roman"/>
          <w:sz w:val="28"/>
          <w:szCs w:val="28"/>
        </w:rPr>
        <w:t xml:space="preserve">. </w:t>
      </w:r>
      <w:r w:rsidRPr="00F142BF">
        <w:rPr>
          <w:rFonts w:ascii="Times New Roman" w:hAnsi="Times New Roman" w:cs="Times New Roman"/>
          <w:sz w:val="28"/>
          <w:szCs w:val="28"/>
        </w:rPr>
        <w:t>Принципы технологии приблизительно те же, что и при работе с краской.</w:t>
      </w:r>
      <w:r>
        <w:rPr>
          <w:rFonts w:ascii="Times New Roman" w:hAnsi="Times New Roman" w:cs="Times New Roman"/>
          <w:sz w:val="28"/>
          <w:szCs w:val="28"/>
        </w:rPr>
        <w:t xml:space="preserve"> </w:t>
      </w:r>
      <w:proofErr w:type="gramStart"/>
      <w:r w:rsidRPr="00F142BF">
        <w:rPr>
          <w:rFonts w:ascii="Times New Roman" w:hAnsi="Times New Roman" w:cs="Times New Roman"/>
          <w:sz w:val="28"/>
          <w:szCs w:val="28"/>
        </w:rPr>
        <w:t>Единственное</w:t>
      </w:r>
      <w:proofErr w:type="gramEnd"/>
      <w:r w:rsidRPr="00F142BF">
        <w:rPr>
          <w:rFonts w:ascii="Times New Roman" w:hAnsi="Times New Roman" w:cs="Times New Roman"/>
          <w:sz w:val="28"/>
          <w:szCs w:val="28"/>
        </w:rPr>
        <w:t>, что отличает эти процедуры – состав рабочей смеси.</w:t>
      </w:r>
      <w:r>
        <w:rPr>
          <w:rFonts w:ascii="Times New Roman" w:hAnsi="Times New Roman" w:cs="Times New Roman"/>
          <w:sz w:val="28"/>
          <w:szCs w:val="28"/>
        </w:rPr>
        <w:t xml:space="preserve"> </w:t>
      </w:r>
      <w:r w:rsidRPr="00F142BF">
        <w:rPr>
          <w:rFonts w:ascii="Times New Roman" w:hAnsi="Times New Roman" w:cs="Times New Roman"/>
          <w:sz w:val="28"/>
          <w:szCs w:val="28"/>
        </w:rPr>
        <w:t>Хна – натуральный продукт. Состав не оказывает негативного влияния на волоски в</w:t>
      </w:r>
      <w:r>
        <w:rPr>
          <w:rFonts w:ascii="Times New Roman" w:hAnsi="Times New Roman" w:cs="Times New Roman"/>
          <w:sz w:val="28"/>
          <w:szCs w:val="28"/>
        </w:rPr>
        <w:t xml:space="preserve"> </w:t>
      </w:r>
      <w:r w:rsidRPr="00F142BF">
        <w:rPr>
          <w:rFonts w:ascii="Times New Roman" w:hAnsi="Times New Roman" w:cs="Times New Roman"/>
          <w:sz w:val="28"/>
          <w:szCs w:val="28"/>
        </w:rPr>
        <w:t>отличие от краски. Растительное происхождение хны обуславливает повышенную</w:t>
      </w:r>
      <w:r>
        <w:rPr>
          <w:rFonts w:ascii="Times New Roman" w:hAnsi="Times New Roman" w:cs="Times New Roman"/>
          <w:sz w:val="28"/>
          <w:szCs w:val="28"/>
        </w:rPr>
        <w:t xml:space="preserve"> </w:t>
      </w:r>
      <w:r w:rsidRPr="00F142BF">
        <w:rPr>
          <w:rFonts w:ascii="Times New Roman" w:hAnsi="Times New Roman" w:cs="Times New Roman"/>
          <w:sz w:val="28"/>
          <w:szCs w:val="28"/>
        </w:rPr>
        <w:t>вероятность аллергической реакции. По стойкос</w:t>
      </w:r>
      <w:r>
        <w:rPr>
          <w:rFonts w:ascii="Times New Roman" w:hAnsi="Times New Roman" w:cs="Times New Roman"/>
          <w:sz w:val="28"/>
          <w:szCs w:val="28"/>
        </w:rPr>
        <w:t xml:space="preserve">ти результат от художественного </w:t>
      </w:r>
      <w:r w:rsidRPr="00F142BF">
        <w:rPr>
          <w:rFonts w:ascii="Times New Roman" w:hAnsi="Times New Roman" w:cs="Times New Roman"/>
          <w:sz w:val="28"/>
          <w:szCs w:val="28"/>
        </w:rPr>
        <w:t>оформления краской и хной одинаков – 2-3 недели.</w:t>
      </w:r>
    </w:p>
    <w:p w:rsidR="001E5F32" w:rsidRDefault="001E5F32" w:rsidP="001E5F32">
      <w:pPr>
        <w:spacing w:after="0" w:line="240" w:lineRule="auto"/>
        <w:ind w:firstLine="709"/>
        <w:jc w:val="both"/>
        <w:rPr>
          <w:rFonts w:ascii="Times New Roman" w:hAnsi="Times New Roman" w:cs="Times New Roman"/>
          <w:sz w:val="28"/>
          <w:szCs w:val="28"/>
        </w:rPr>
      </w:pPr>
      <w:r w:rsidRPr="001E5F32">
        <w:rPr>
          <w:rFonts w:ascii="Times New Roman" w:hAnsi="Times New Roman" w:cs="Times New Roman"/>
          <w:sz w:val="28"/>
          <w:szCs w:val="28"/>
        </w:rPr>
        <w:t>Татуаж бровей</w:t>
      </w:r>
      <w:r>
        <w:rPr>
          <w:rFonts w:ascii="Times New Roman" w:hAnsi="Times New Roman" w:cs="Times New Roman"/>
          <w:sz w:val="28"/>
          <w:szCs w:val="28"/>
        </w:rPr>
        <w:t xml:space="preserve">. </w:t>
      </w:r>
      <w:r w:rsidRPr="00F142BF">
        <w:rPr>
          <w:rFonts w:ascii="Times New Roman" w:hAnsi="Times New Roman" w:cs="Times New Roman"/>
          <w:sz w:val="28"/>
          <w:szCs w:val="28"/>
        </w:rPr>
        <w:t xml:space="preserve">Процедура дарит самый долговечный результат, что является одновременно и минусом, и плюсом. Если мастер выполнил свою работу качественно и если не воздействовали сторонние факторы, женщина может не беспокоиться за внешний вид своих бровей до года или дольше. </w:t>
      </w:r>
    </w:p>
    <w:p w:rsidR="001E5F32" w:rsidRDefault="001E5F32" w:rsidP="001E5F32">
      <w:pPr>
        <w:spacing w:after="0" w:line="240" w:lineRule="auto"/>
        <w:ind w:firstLine="709"/>
        <w:jc w:val="both"/>
        <w:rPr>
          <w:rFonts w:ascii="Times New Roman" w:hAnsi="Times New Roman" w:cs="Times New Roman"/>
          <w:sz w:val="28"/>
          <w:szCs w:val="28"/>
        </w:rPr>
      </w:pPr>
      <w:r w:rsidRPr="00F142BF">
        <w:rPr>
          <w:rFonts w:ascii="Times New Roman" w:hAnsi="Times New Roman" w:cs="Times New Roman"/>
          <w:sz w:val="28"/>
          <w:szCs w:val="28"/>
        </w:rPr>
        <w:lastRenderedPageBreak/>
        <w:t xml:space="preserve">Суть технологии – во введении специальной краски в верхние слои кожи. Основное преимущество такого способа художественного оформления бровей – в стойкости и возможности полностью забить пустые участки. </w:t>
      </w:r>
    </w:p>
    <w:p w:rsidR="001E5F32" w:rsidRDefault="001E5F32" w:rsidP="001E5F32">
      <w:pPr>
        <w:spacing w:after="0" w:line="240" w:lineRule="auto"/>
        <w:ind w:firstLine="709"/>
        <w:jc w:val="both"/>
        <w:rPr>
          <w:rFonts w:ascii="Times New Roman" w:hAnsi="Times New Roman" w:cs="Times New Roman"/>
          <w:sz w:val="28"/>
          <w:szCs w:val="28"/>
        </w:rPr>
      </w:pPr>
      <w:r w:rsidRPr="00F142BF">
        <w:rPr>
          <w:rFonts w:ascii="Times New Roman" w:hAnsi="Times New Roman" w:cs="Times New Roman"/>
          <w:sz w:val="28"/>
          <w:szCs w:val="28"/>
        </w:rPr>
        <w:t xml:space="preserve">Однако не исключены и некоторые проблемы: </w:t>
      </w:r>
    </w:p>
    <w:p w:rsidR="001E5F32" w:rsidRPr="00F142BF" w:rsidRDefault="001E5F32" w:rsidP="005C244D">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F142BF">
        <w:rPr>
          <w:rFonts w:ascii="Times New Roman" w:hAnsi="Times New Roman" w:cs="Times New Roman"/>
          <w:sz w:val="28"/>
          <w:szCs w:val="28"/>
        </w:rPr>
        <w:t>аллергическая реакция;</w:t>
      </w:r>
    </w:p>
    <w:p w:rsidR="001E5F32" w:rsidRPr="00F142BF" w:rsidRDefault="001E5F32" w:rsidP="005C244D">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F142BF">
        <w:rPr>
          <w:rFonts w:ascii="Times New Roman" w:hAnsi="Times New Roman" w:cs="Times New Roman"/>
          <w:sz w:val="28"/>
          <w:szCs w:val="28"/>
        </w:rPr>
        <w:t xml:space="preserve">кожа слишком долго регенерирует; </w:t>
      </w:r>
    </w:p>
    <w:p w:rsidR="001E5F32" w:rsidRDefault="001E5F32" w:rsidP="005C244D">
      <w:pPr>
        <w:pStyle w:val="a3"/>
        <w:numPr>
          <w:ilvl w:val="0"/>
          <w:numId w:val="42"/>
        </w:numPr>
        <w:tabs>
          <w:tab w:val="left" w:pos="993"/>
        </w:tabs>
        <w:spacing w:after="0" w:line="240" w:lineRule="auto"/>
        <w:ind w:left="0" w:firstLine="709"/>
        <w:jc w:val="both"/>
        <w:rPr>
          <w:rFonts w:ascii="Times New Roman" w:hAnsi="Times New Roman" w:cs="Times New Roman"/>
          <w:sz w:val="28"/>
          <w:szCs w:val="28"/>
        </w:rPr>
      </w:pPr>
      <w:r w:rsidRPr="00F142BF">
        <w:rPr>
          <w:rFonts w:ascii="Times New Roman" w:hAnsi="Times New Roman" w:cs="Times New Roman"/>
          <w:sz w:val="28"/>
          <w:szCs w:val="28"/>
        </w:rPr>
        <w:t>со</w:t>
      </w:r>
      <w:r>
        <w:rPr>
          <w:rFonts w:ascii="Times New Roman" w:hAnsi="Times New Roman" w:cs="Times New Roman"/>
          <w:sz w:val="28"/>
          <w:szCs w:val="28"/>
        </w:rPr>
        <w:t xml:space="preserve"> временем краска меняет оттенок</w:t>
      </w:r>
    </w:p>
    <w:p w:rsidR="001E5F32" w:rsidRDefault="001E5F32" w:rsidP="001E5F32">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1E5F32" w:rsidRPr="001E5F32" w:rsidRDefault="001E5F32" w:rsidP="005C244D">
      <w:pPr>
        <w:pStyle w:val="a3"/>
        <w:numPr>
          <w:ilvl w:val="0"/>
          <w:numId w:val="43"/>
        </w:numPr>
        <w:spacing w:after="0" w:line="240" w:lineRule="auto"/>
        <w:jc w:val="both"/>
        <w:rPr>
          <w:rFonts w:ascii="Times New Roman" w:hAnsi="Times New Roman" w:cs="Times New Roman"/>
          <w:sz w:val="28"/>
          <w:szCs w:val="28"/>
        </w:rPr>
      </w:pPr>
      <w:r w:rsidRPr="007F2F89">
        <w:rPr>
          <w:rFonts w:ascii="Times New Roman" w:hAnsi="Times New Roman" w:cs="Times New Roman"/>
          <w:sz w:val="28"/>
          <w:szCs w:val="28"/>
        </w:rPr>
        <w:t>http://sovets.net/6199-khudozhestvennoe-oformlenie-brovei.html</w:t>
      </w:r>
    </w:p>
    <w:p w:rsidR="001E5F32" w:rsidRPr="007F2F89" w:rsidRDefault="001E5F32" w:rsidP="005C244D">
      <w:pPr>
        <w:pStyle w:val="a3"/>
        <w:numPr>
          <w:ilvl w:val="0"/>
          <w:numId w:val="43"/>
        </w:numPr>
        <w:spacing w:after="0" w:line="240" w:lineRule="auto"/>
        <w:jc w:val="both"/>
        <w:rPr>
          <w:rStyle w:val="a5"/>
          <w:rFonts w:ascii="Times New Roman" w:hAnsi="Times New Roman" w:cs="Times New Roman"/>
          <w:color w:val="auto"/>
          <w:sz w:val="28"/>
          <w:szCs w:val="28"/>
          <w:u w:val="none"/>
        </w:rPr>
      </w:pPr>
      <w:r w:rsidRPr="007F2F89">
        <w:rPr>
          <w:rFonts w:ascii="Times New Roman" w:hAnsi="Times New Roman" w:cs="Times New Roman"/>
          <w:sz w:val="28"/>
          <w:szCs w:val="28"/>
        </w:rPr>
        <w:t>http://3koketki.ru/obuchenie-pravilam-korrekcii-brovej.html</w:t>
      </w:r>
    </w:p>
    <w:p w:rsidR="007F2F89" w:rsidRDefault="007F2F89" w:rsidP="007F2F89">
      <w:pPr>
        <w:spacing w:after="0" w:line="240" w:lineRule="auto"/>
        <w:jc w:val="both"/>
        <w:rPr>
          <w:rStyle w:val="a5"/>
          <w:rFonts w:ascii="Times New Roman" w:hAnsi="Times New Roman" w:cs="Times New Roman"/>
          <w:color w:val="auto"/>
          <w:sz w:val="28"/>
          <w:szCs w:val="28"/>
          <w:u w:val="none"/>
        </w:rPr>
      </w:pPr>
    </w:p>
    <w:p w:rsidR="007F2F89" w:rsidRPr="007F2F89" w:rsidRDefault="007F2F89" w:rsidP="007F2F89">
      <w:pPr>
        <w:spacing w:after="0" w:line="240" w:lineRule="auto"/>
        <w:jc w:val="both"/>
        <w:rPr>
          <w:rStyle w:val="a5"/>
          <w:rFonts w:ascii="Times New Roman" w:hAnsi="Times New Roman" w:cs="Times New Roman"/>
          <w:color w:val="auto"/>
          <w:sz w:val="28"/>
          <w:szCs w:val="28"/>
          <w:u w:val="none"/>
        </w:rPr>
      </w:pPr>
    </w:p>
    <w:p w:rsidR="009E2092" w:rsidRPr="009E2092" w:rsidRDefault="009E2092" w:rsidP="009E2092">
      <w:pPr>
        <w:tabs>
          <w:tab w:val="left" w:pos="0"/>
        </w:tabs>
        <w:spacing w:after="0" w:line="240" w:lineRule="auto"/>
        <w:ind w:right="-142"/>
        <w:jc w:val="center"/>
        <w:rPr>
          <w:rFonts w:ascii="Times New Roman" w:hAnsi="Times New Roman" w:cs="Times New Roman"/>
          <w:b/>
          <w:sz w:val="28"/>
          <w:szCs w:val="28"/>
        </w:rPr>
      </w:pPr>
      <w:r w:rsidRPr="009E2092">
        <w:rPr>
          <w:rFonts w:ascii="Times New Roman" w:hAnsi="Times New Roman" w:cs="Times New Roman"/>
          <w:b/>
          <w:sz w:val="28"/>
          <w:szCs w:val="28"/>
        </w:rPr>
        <w:t>СОВРЕМЕННЫЕ ТРЕНДЫ В ПИРСИНГЕ</w:t>
      </w:r>
    </w:p>
    <w:p w:rsidR="009E2092" w:rsidRPr="009E2092" w:rsidRDefault="009E2092" w:rsidP="009E2092">
      <w:pPr>
        <w:tabs>
          <w:tab w:val="left" w:pos="0"/>
        </w:tabs>
        <w:spacing w:after="0" w:line="240" w:lineRule="auto"/>
        <w:ind w:right="-142"/>
        <w:jc w:val="center"/>
        <w:rPr>
          <w:rFonts w:ascii="Times New Roman" w:hAnsi="Times New Roman" w:cs="Times New Roman"/>
          <w:b/>
          <w:sz w:val="28"/>
          <w:szCs w:val="28"/>
        </w:rPr>
      </w:pPr>
    </w:p>
    <w:p w:rsidR="009E2092" w:rsidRPr="009E2092" w:rsidRDefault="009E2092" w:rsidP="009E2092">
      <w:pPr>
        <w:spacing w:after="0" w:line="240" w:lineRule="auto"/>
        <w:jc w:val="center"/>
        <w:rPr>
          <w:rStyle w:val="copyright"/>
          <w:rFonts w:ascii="Times New Roman" w:hAnsi="Times New Roman" w:cs="Times New Roman"/>
          <w:sz w:val="28"/>
          <w:szCs w:val="28"/>
        </w:rPr>
      </w:pPr>
      <w:r w:rsidRPr="009E2092">
        <w:rPr>
          <w:rStyle w:val="copyright"/>
          <w:rFonts w:ascii="Times New Roman" w:hAnsi="Times New Roman" w:cs="Times New Roman"/>
          <w:sz w:val="28"/>
          <w:szCs w:val="28"/>
        </w:rPr>
        <w:t>Симонова Надежда Юрьевна</w:t>
      </w:r>
      <w:r>
        <w:rPr>
          <w:rStyle w:val="copyright"/>
          <w:rFonts w:ascii="Times New Roman" w:hAnsi="Times New Roman" w:cs="Times New Roman"/>
          <w:sz w:val="28"/>
          <w:szCs w:val="28"/>
        </w:rPr>
        <w:t xml:space="preserve"> </w:t>
      </w:r>
    </w:p>
    <w:p w:rsidR="009E2092" w:rsidRDefault="009E2092" w:rsidP="009E2092">
      <w:pPr>
        <w:tabs>
          <w:tab w:val="left" w:pos="0"/>
        </w:tabs>
        <w:spacing w:after="0" w:line="240" w:lineRule="auto"/>
        <w:ind w:right="-142"/>
        <w:jc w:val="center"/>
        <w:rPr>
          <w:rFonts w:ascii="Times New Roman" w:hAnsi="Times New Roman" w:cs="Times New Roman"/>
          <w:sz w:val="28"/>
          <w:szCs w:val="28"/>
        </w:rPr>
      </w:pPr>
      <w:r w:rsidRPr="009E2092">
        <w:rPr>
          <w:rFonts w:ascii="Times New Roman" w:hAnsi="Times New Roman" w:cs="Times New Roman"/>
          <w:sz w:val="28"/>
          <w:szCs w:val="28"/>
        </w:rPr>
        <w:t>ГАПОУ НСО «Новосибирский колледж парикмахерского искусства»</w:t>
      </w:r>
    </w:p>
    <w:p w:rsidR="009E2092" w:rsidRDefault="009E2092" w:rsidP="009E2092">
      <w:pPr>
        <w:tabs>
          <w:tab w:val="left" w:pos="0"/>
        </w:tabs>
        <w:spacing w:after="0" w:line="240" w:lineRule="auto"/>
        <w:ind w:right="-142"/>
        <w:jc w:val="center"/>
        <w:rPr>
          <w:rFonts w:ascii="Times New Roman" w:hAnsi="Times New Roman" w:cs="Times New Roman"/>
          <w:sz w:val="28"/>
          <w:szCs w:val="28"/>
        </w:rPr>
      </w:pPr>
    </w:p>
    <w:p w:rsidR="009E2092" w:rsidRDefault="009E2092" w:rsidP="009E2092">
      <w:pPr>
        <w:spacing w:after="0" w:line="240" w:lineRule="auto"/>
        <w:ind w:firstLine="709"/>
        <w:jc w:val="both"/>
        <w:rPr>
          <w:rFonts w:ascii="Times New Roman" w:hAnsi="Times New Roman" w:cs="Times New Roman"/>
          <w:sz w:val="28"/>
          <w:szCs w:val="28"/>
        </w:rPr>
      </w:pPr>
      <w:r w:rsidRPr="00BE2582">
        <w:rPr>
          <w:rFonts w:ascii="Times New Roman" w:hAnsi="Times New Roman" w:cs="Times New Roman"/>
          <w:sz w:val="28"/>
          <w:szCs w:val="28"/>
        </w:rPr>
        <w:t xml:space="preserve">В наши дни красота тела обретает все большие видоизменения. </w:t>
      </w:r>
      <w:r>
        <w:rPr>
          <w:rFonts w:ascii="Times New Roman" w:hAnsi="Times New Roman" w:cs="Times New Roman"/>
          <w:sz w:val="28"/>
          <w:szCs w:val="28"/>
        </w:rPr>
        <w:t xml:space="preserve">Одним из самых модных веяний в украшении тела является пирсинг. Его предпочитают и женщины, и мужчины. </w:t>
      </w:r>
    </w:p>
    <w:p w:rsidR="009E2092" w:rsidRPr="00BE2582"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«пирсинг» произошло от английского слова «</w:t>
      </w:r>
      <w:r>
        <w:rPr>
          <w:rFonts w:ascii="Times New Roman" w:hAnsi="Times New Roman" w:cs="Times New Roman"/>
          <w:sz w:val="28"/>
          <w:szCs w:val="28"/>
          <w:lang w:val="en-US"/>
        </w:rPr>
        <w:t>pierce</w:t>
      </w:r>
      <w:r>
        <w:rPr>
          <w:rFonts w:ascii="Times New Roman" w:hAnsi="Times New Roman" w:cs="Times New Roman"/>
          <w:sz w:val="28"/>
          <w:szCs w:val="28"/>
        </w:rPr>
        <w:t xml:space="preserve">» (просверливать, прокалывать) и означает </w:t>
      </w:r>
      <w:r w:rsidRPr="00BE2582">
        <w:rPr>
          <w:rFonts w:ascii="Times New Roman" w:hAnsi="Times New Roman" w:cs="Times New Roman"/>
          <w:sz w:val="28"/>
          <w:szCs w:val="28"/>
        </w:rPr>
        <w:t>создание прокола, в котором носят украшени</w:t>
      </w:r>
      <w:r>
        <w:rPr>
          <w:rFonts w:ascii="Times New Roman" w:hAnsi="Times New Roman" w:cs="Times New Roman"/>
          <w:sz w:val="28"/>
          <w:szCs w:val="28"/>
        </w:rPr>
        <w:t>е</w:t>
      </w:r>
      <w:r w:rsidRPr="00BE2582">
        <w:rPr>
          <w:rFonts w:ascii="Times New Roman" w:hAnsi="Times New Roman" w:cs="Times New Roman"/>
          <w:sz w:val="28"/>
          <w:szCs w:val="28"/>
        </w:rPr>
        <w:t xml:space="preserve">. </w:t>
      </w:r>
      <w:r>
        <w:rPr>
          <w:rFonts w:ascii="Times New Roman" w:hAnsi="Times New Roman" w:cs="Times New Roman"/>
          <w:sz w:val="28"/>
          <w:szCs w:val="28"/>
        </w:rPr>
        <w:t>П</w:t>
      </w:r>
      <w:r w:rsidRPr="00BE2582">
        <w:rPr>
          <w:rFonts w:ascii="Times New Roman" w:hAnsi="Times New Roman" w:cs="Times New Roman"/>
          <w:sz w:val="28"/>
          <w:szCs w:val="28"/>
        </w:rPr>
        <w:t xml:space="preserve">онятие «пирсинг» относится как к </w:t>
      </w:r>
      <w:r>
        <w:rPr>
          <w:rFonts w:ascii="Times New Roman" w:hAnsi="Times New Roman" w:cs="Times New Roman"/>
          <w:sz w:val="28"/>
          <w:szCs w:val="28"/>
        </w:rPr>
        <w:t xml:space="preserve">самому </w:t>
      </w:r>
      <w:r w:rsidRPr="00BE2582">
        <w:rPr>
          <w:rFonts w:ascii="Times New Roman" w:hAnsi="Times New Roman" w:cs="Times New Roman"/>
          <w:sz w:val="28"/>
          <w:szCs w:val="28"/>
        </w:rPr>
        <w:t xml:space="preserve">процессу прокалывания, так и к отверстиям, сделанным посредством прокалывания. </w:t>
      </w:r>
      <w:r>
        <w:rPr>
          <w:rFonts w:ascii="Times New Roman" w:hAnsi="Times New Roman" w:cs="Times New Roman"/>
          <w:sz w:val="28"/>
          <w:szCs w:val="28"/>
        </w:rPr>
        <w:t>Кроме того, пирсингом называется серьга, которую вставляют в прокол.</w:t>
      </w:r>
    </w:p>
    <w:p w:rsidR="009E2092" w:rsidRPr="00176029" w:rsidRDefault="009E2092" w:rsidP="009E2092">
      <w:pPr>
        <w:spacing w:after="0" w:line="240" w:lineRule="auto"/>
        <w:ind w:firstLine="709"/>
        <w:jc w:val="both"/>
        <w:rPr>
          <w:rFonts w:ascii="Times New Roman" w:hAnsi="Times New Roman" w:cs="Times New Roman"/>
          <w:color w:val="222222"/>
          <w:sz w:val="28"/>
          <w:szCs w:val="28"/>
          <w:shd w:val="clear" w:color="auto" w:fill="FFFFFF"/>
        </w:rPr>
      </w:pPr>
      <w:r w:rsidRPr="00444267">
        <w:rPr>
          <w:rFonts w:ascii="Times New Roman" w:hAnsi="Times New Roman" w:cs="Times New Roman"/>
          <w:color w:val="222222"/>
          <w:sz w:val="28"/>
          <w:szCs w:val="28"/>
          <w:shd w:val="clear" w:color="auto" w:fill="FFFFFF"/>
        </w:rPr>
        <w:t xml:space="preserve">Причины того, чтобы делать или не делать пирсинг, могут быть самыми разнообразными. </w:t>
      </w:r>
      <w:r>
        <w:rPr>
          <w:rFonts w:ascii="Times New Roman" w:hAnsi="Times New Roman" w:cs="Times New Roman"/>
          <w:color w:val="222222"/>
          <w:sz w:val="28"/>
          <w:szCs w:val="28"/>
          <w:shd w:val="clear" w:color="auto" w:fill="FFFFFF"/>
        </w:rPr>
        <w:t>Одни</w:t>
      </w:r>
      <w:r w:rsidRPr="00444267">
        <w:rPr>
          <w:rFonts w:ascii="Times New Roman" w:hAnsi="Times New Roman" w:cs="Times New Roman"/>
          <w:color w:val="222222"/>
          <w:sz w:val="28"/>
          <w:szCs w:val="28"/>
          <w:shd w:val="clear" w:color="auto" w:fill="FFFFFF"/>
        </w:rPr>
        <w:t xml:space="preserve"> делают проколы из религиозных или духовных соображений, другие руководствуются потребностью в самовы</w:t>
      </w:r>
      <w:r>
        <w:rPr>
          <w:rFonts w:ascii="Times New Roman" w:hAnsi="Times New Roman" w:cs="Times New Roman"/>
          <w:color w:val="222222"/>
          <w:sz w:val="28"/>
          <w:szCs w:val="28"/>
          <w:shd w:val="clear" w:color="auto" w:fill="FFFFFF"/>
        </w:rPr>
        <w:t>ражении или эстетической ценностью</w:t>
      </w:r>
      <w:r w:rsidRPr="0044426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Разновидностей пирсинга сегодня множество, некоторые из них вызывают большие</w:t>
      </w:r>
      <w:r w:rsidRPr="00444267">
        <w:rPr>
          <w:rFonts w:ascii="Times New Roman" w:hAnsi="Times New Roman" w:cs="Times New Roman"/>
          <w:color w:val="222222"/>
          <w:sz w:val="28"/>
          <w:szCs w:val="28"/>
          <w:shd w:val="clear" w:color="auto" w:fill="FFFFFF"/>
        </w:rPr>
        <w:t xml:space="preserve"> спор</w:t>
      </w:r>
      <w:r>
        <w:rPr>
          <w:rFonts w:ascii="Times New Roman" w:hAnsi="Times New Roman" w:cs="Times New Roman"/>
          <w:color w:val="222222"/>
          <w:sz w:val="28"/>
          <w:szCs w:val="28"/>
          <w:shd w:val="clear" w:color="auto" w:fill="FFFFFF"/>
        </w:rPr>
        <w:t>ы.</w:t>
      </w:r>
    </w:p>
    <w:p w:rsidR="009E2092" w:rsidRDefault="009E2092" w:rsidP="009E2092">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Целью нашей работы мы ставим изучение такого явления, как пирсинг, определение его роли в современном обществе. В достижении этой цели мы ставим перед собой несколько задач</w:t>
      </w:r>
      <w:r w:rsidRPr="000222CA">
        <w:rPr>
          <w:rFonts w:ascii="Times New Roman" w:hAnsi="Times New Roman" w:cs="Times New Roman"/>
          <w:sz w:val="28"/>
          <w:szCs w:val="28"/>
        </w:rPr>
        <w:t>:</w:t>
      </w:r>
      <w:r>
        <w:rPr>
          <w:rFonts w:ascii="Times New Roman" w:hAnsi="Times New Roman" w:cs="Times New Roman"/>
          <w:sz w:val="28"/>
          <w:szCs w:val="28"/>
        </w:rPr>
        <w:t xml:space="preserve"> показать </w:t>
      </w:r>
      <w:r w:rsidRPr="00176029">
        <w:rPr>
          <w:rFonts w:ascii="Times New Roman" w:hAnsi="Times New Roman" w:cs="Times New Roman"/>
          <w:sz w:val="28"/>
          <w:szCs w:val="28"/>
        </w:rPr>
        <w:t>истори</w:t>
      </w:r>
      <w:r>
        <w:rPr>
          <w:rFonts w:ascii="Times New Roman" w:hAnsi="Times New Roman" w:cs="Times New Roman"/>
          <w:sz w:val="28"/>
          <w:szCs w:val="28"/>
        </w:rPr>
        <w:t>ю</w:t>
      </w:r>
      <w:r w:rsidRPr="00176029">
        <w:rPr>
          <w:rFonts w:ascii="Times New Roman" w:hAnsi="Times New Roman" w:cs="Times New Roman"/>
          <w:sz w:val="28"/>
          <w:szCs w:val="28"/>
        </w:rPr>
        <w:t xml:space="preserve"> возникновения пирсинга</w:t>
      </w:r>
      <w:r w:rsidRPr="000222CA">
        <w:rPr>
          <w:rFonts w:ascii="Times New Roman" w:hAnsi="Times New Roman" w:cs="Times New Roman"/>
          <w:sz w:val="28"/>
          <w:szCs w:val="28"/>
        </w:rPr>
        <w:t>;</w:t>
      </w:r>
      <w:r w:rsidRPr="00176029">
        <w:rPr>
          <w:rFonts w:ascii="Times New Roman" w:hAnsi="Times New Roman" w:cs="Times New Roman"/>
          <w:sz w:val="28"/>
          <w:szCs w:val="28"/>
        </w:rPr>
        <w:t xml:space="preserve"> </w:t>
      </w:r>
      <w:r>
        <w:rPr>
          <w:rFonts w:ascii="Times New Roman" w:hAnsi="Times New Roman" w:cs="Times New Roman"/>
          <w:sz w:val="28"/>
          <w:szCs w:val="28"/>
        </w:rPr>
        <w:t>определить</w:t>
      </w:r>
      <w:r w:rsidRPr="00176029">
        <w:rPr>
          <w:rFonts w:ascii="Times New Roman" w:hAnsi="Times New Roman" w:cs="Times New Roman"/>
          <w:sz w:val="28"/>
          <w:szCs w:val="28"/>
        </w:rPr>
        <w:t xml:space="preserve"> современные виды пирсинга</w:t>
      </w:r>
      <w:r w:rsidRPr="000222CA">
        <w:rPr>
          <w:rFonts w:ascii="Times New Roman" w:hAnsi="Times New Roman" w:cs="Times New Roman"/>
          <w:sz w:val="28"/>
          <w:szCs w:val="28"/>
        </w:rPr>
        <w:t>;</w:t>
      </w:r>
      <w:r w:rsidRPr="00176029">
        <w:rPr>
          <w:rFonts w:ascii="Times New Roman" w:hAnsi="Times New Roman" w:cs="Times New Roman"/>
          <w:sz w:val="28"/>
          <w:szCs w:val="28"/>
        </w:rPr>
        <w:t xml:space="preserve"> провести социологический опрос молодежи в возрасте до 2</w:t>
      </w:r>
      <w:r>
        <w:rPr>
          <w:rFonts w:ascii="Times New Roman" w:hAnsi="Times New Roman" w:cs="Times New Roman"/>
          <w:sz w:val="28"/>
          <w:szCs w:val="28"/>
        </w:rPr>
        <w:t>5</w:t>
      </w:r>
      <w:r w:rsidRPr="00176029">
        <w:rPr>
          <w:rFonts w:ascii="Times New Roman" w:hAnsi="Times New Roman" w:cs="Times New Roman"/>
          <w:sz w:val="28"/>
          <w:szCs w:val="28"/>
        </w:rPr>
        <w:t xml:space="preserve"> лет</w:t>
      </w:r>
      <w:r>
        <w:rPr>
          <w:rFonts w:ascii="Times New Roman" w:hAnsi="Times New Roman" w:cs="Times New Roman"/>
          <w:sz w:val="28"/>
          <w:szCs w:val="28"/>
        </w:rPr>
        <w:t xml:space="preserve"> на предмет</w:t>
      </w:r>
      <w:r w:rsidRPr="001B2253">
        <w:rPr>
          <w:rFonts w:ascii="Times New Roman" w:hAnsi="Times New Roman" w:cs="Times New Roman"/>
          <w:sz w:val="28"/>
          <w:szCs w:val="28"/>
        </w:rPr>
        <w:t xml:space="preserve"> </w:t>
      </w:r>
      <w:r>
        <w:rPr>
          <w:rFonts w:ascii="Times New Roman" w:hAnsi="Times New Roman" w:cs="Times New Roman"/>
          <w:sz w:val="28"/>
          <w:szCs w:val="28"/>
        </w:rPr>
        <w:t xml:space="preserve">актуальности пирсинга в настоящее время и проанализировать полученные данные. </w:t>
      </w:r>
    </w:p>
    <w:p w:rsidR="009E2092" w:rsidRPr="003D050E" w:rsidRDefault="009E2092" w:rsidP="009E2092">
      <w:pPr>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А</w:t>
      </w:r>
      <w:r w:rsidRPr="003D050E">
        <w:rPr>
          <w:rFonts w:ascii="Times New Roman" w:hAnsi="Times New Roman" w:cs="Times New Roman"/>
          <w:color w:val="222222"/>
          <w:sz w:val="28"/>
          <w:szCs w:val="28"/>
          <w:shd w:val="clear" w:color="auto" w:fill="FFFFFF"/>
        </w:rPr>
        <w:t>рхеологи относительно недавно всерьёз занялись изучением практик украшения тела. В ранних записях содержится мало информации о причинах и способах прокалывани</w:t>
      </w:r>
      <w:r>
        <w:rPr>
          <w:rFonts w:ascii="Times New Roman" w:hAnsi="Times New Roman" w:cs="Times New Roman"/>
          <w:color w:val="222222"/>
          <w:sz w:val="28"/>
          <w:szCs w:val="28"/>
          <w:shd w:val="clear" w:color="auto" w:fill="FFFFFF"/>
        </w:rPr>
        <w:t>я</w:t>
      </w:r>
      <w:r w:rsidRPr="003D050E">
        <w:rPr>
          <w:rFonts w:ascii="Times New Roman" w:hAnsi="Times New Roman" w:cs="Times New Roman"/>
          <w:color w:val="222222"/>
          <w:sz w:val="28"/>
          <w:szCs w:val="28"/>
          <w:shd w:val="clear" w:color="auto" w:fill="FFFFFF"/>
        </w:rPr>
        <w:t xml:space="preserve">. При изучении захоронений </w:t>
      </w:r>
      <w:r>
        <w:rPr>
          <w:rFonts w:ascii="Times New Roman" w:hAnsi="Times New Roman" w:cs="Times New Roman"/>
          <w:color w:val="222222"/>
          <w:sz w:val="28"/>
          <w:szCs w:val="28"/>
          <w:shd w:val="clear" w:color="auto" w:fill="FFFFFF"/>
        </w:rPr>
        <w:t>ученые</w:t>
      </w:r>
      <w:r w:rsidRPr="003D050E">
        <w:rPr>
          <w:rFonts w:ascii="Times New Roman" w:hAnsi="Times New Roman" w:cs="Times New Roman"/>
          <w:color w:val="222222"/>
          <w:sz w:val="28"/>
          <w:szCs w:val="28"/>
          <w:shd w:val="clear" w:color="auto" w:fill="FFFFFF"/>
        </w:rPr>
        <w:t xml:space="preserve"> обнаруживают достаточное количество украшений, однако из-за разрушений плоти трудно распознать, как именно украшение фиксировалось на теле. Помимо этого современные упоминания о пирсинге пропитаны мифами, распространенными подвижником п</w:t>
      </w:r>
      <w:r>
        <w:rPr>
          <w:rFonts w:ascii="Times New Roman" w:hAnsi="Times New Roman" w:cs="Times New Roman"/>
          <w:color w:val="222222"/>
          <w:sz w:val="28"/>
          <w:szCs w:val="28"/>
          <w:shd w:val="clear" w:color="auto" w:fill="FFFFFF"/>
        </w:rPr>
        <w:t>ирсинга Ричардом Симонтоном. В 1960-х -</w:t>
      </w:r>
      <w:r w:rsidRPr="003D050E">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19</w:t>
      </w:r>
      <w:r w:rsidRPr="003D050E">
        <w:rPr>
          <w:rFonts w:ascii="Times New Roman" w:hAnsi="Times New Roman" w:cs="Times New Roman"/>
          <w:color w:val="222222"/>
          <w:sz w:val="28"/>
          <w:szCs w:val="28"/>
          <w:shd w:val="clear" w:color="auto" w:fill="FFFFFF"/>
        </w:rPr>
        <w:t>70-х г</w:t>
      </w:r>
      <w:r>
        <w:rPr>
          <w:rFonts w:ascii="Times New Roman" w:hAnsi="Times New Roman" w:cs="Times New Roman"/>
          <w:color w:val="222222"/>
          <w:sz w:val="28"/>
          <w:szCs w:val="28"/>
          <w:shd w:val="clear" w:color="auto" w:fill="FFFFFF"/>
        </w:rPr>
        <w:t>одах Ричард Симонтон</w:t>
      </w:r>
      <w:r w:rsidRPr="003D050E">
        <w:rPr>
          <w:rFonts w:ascii="Times New Roman" w:hAnsi="Times New Roman" w:cs="Times New Roman"/>
          <w:color w:val="222222"/>
          <w:sz w:val="28"/>
          <w:szCs w:val="28"/>
          <w:shd w:val="clear" w:color="auto" w:fill="FFFFFF"/>
        </w:rPr>
        <w:t xml:space="preserve"> рекламировал пирсинг, подавая его как историческую традицию.</w:t>
      </w:r>
      <w:r w:rsidRPr="003D050E">
        <w:rPr>
          <w:rFonts w:ascii="Arial" w:hAnsi="Arial" w:cs="Arial"/>
          <w:color w:val="222222"/>
          <w:sz w:val="28"/>
          <w:szCs w:val="28"/>
          <w:shd w:val="clear" w:color="auto" w:fill="FFFFFF"/>
        </w:rPr>
        <w:t xml:space="preserve"> </w:t>
      </w:r>
      <w:r w:rsidRPr="003D050E">
        <w:rPr>
          <w:rFonts w:ascii="Times New Roman" w:hAnsi="Times New Roman" w:cs="Times New Roman"/>
          <w:color w:val="222222"/>
          <w:sz w:val="28"/>
          <w:szCs w:val="28"/>
          <w:shd w:val="clear" w:color="auto" w:fill="FFFFFF"/>
        </w:rPr>
        <w:t xml:space="preserve">Некоторые из представленных </w:t>
      </w:r>
      <w:r>
        <w:rPr>
          <w:rFonts w:ascii="Times New Roman" w:hAnsi="Times New Roman" w:cs="Times New Roman"/>
          <w:color w:val="222222"/>
          <w:sz w:val="28"/>
          <w:szCs w:val="28"/>
          <w:shd w:val="clear" w:color="auto" w:fill="FFFFFF"/>
        </w:rPr>
        <w:t>Симонтоном</w:t>
      </w:r>
      <w:r w:rsidRPr="003D050E">
        <w:rPr>
          <w:rFonts w:ascii="Times New Roman" w:hAnsi="Times New Roman" w:cs="Times New Roman"/>
          <w:color w:val="222222"/>
          <w:sz w:val="28"/>
          <w:szCs w:val="28"/>
          <w:shd w:val="clear" w:color="auto" w:fill="FFFFFF"/>
        </w:rPr>
        <w:t xml:space="preserve"> мифов были перепечатаны как факты и впоследствии представлены как часть истории развития пирсинга.</w:t>
      </w:r>
    </w:p>
    <w:p w:rsidR="009E2092" w:rsidRDefault="009E2092" w:rsidP="009E2092">
      <w:pPr>
        <w:spacing w:after="0" w:line="240" w:lineRule="auto"/>
        <w:ind w:firstLine="709"/>
        <w:jc w:val="both"/>
        <w:rPr>
          <w:rFonts w:ascii="Times New Roman" w:hAnsi="Times New Roman" w:cs="Times New Roman"/>
          <w:b/>
          <w:sz w:val="28"/>
          <w:szCs w:val="28"/>
        </w:rPr>
      </w:pPr>
      <w:r w:rsidRPr="003D050E">
        <w:rPr>
          <w:rFonts w:ascii="Times New Roman" w:hAnsi="Times New Roman" w:cs="Times New Roman"/>
          <w:sz w:val="28"/>
          <w:szCs w:val="28"/>
        </w:rPr>
        <w:lastRenderedPageBreak/>
        <w:t>На северо-западе тихоокеанского побережья у племени т</w:t>
      </w:r>
      <w:r>
        <w:rPr>
          <w:rFonts w:ascii="Times New Roman" w:hAnsi="Times New Roman" w:cs="Times New Roman"/>
          <w:sz w:val="28"/>
          <w:szCs w:val="28"/>
        </w:rPr>
        <w:t>л</w:t>
      </w:r>
      <w:r w:rsidRPr="003D050E">
        <w:rPr>
          <w:rFonts w:ascii="Times New Roman" w:hAnsi="Times New Roman" w:cs="Times New Roman"/>
          <w:sz w:val="28"/>
          <w:szCs w:val="28"/>
        </w:rPr>
        <w:t xml:space="preserve">инкитов проколы ушей считались признаком благородства и благополучия. </w:t>
      </w:r>
      <w:r w:rsidRPr="003D050E">
        <w:rPr>
          <w:rFonts w:ascii="Times New Roman" w:hAnsi="Times New Roman" w:cs="Times New Roman"/>
          <w:color w:val="222222"/>
          <w:sz w:val="28"/>
          <w:szCs w:val="28"/>
          <w:shd w:val="clear" w:color="auto" w:fill="FFFFFF"/>
        </w:rPr>
        <w:t xml:space="preserve">У проколов носа </w:t>
      </w:r>
      <w:r>
        <w:rPr>
          <w:rFonts w:ascii="Times New Roman" w:hAnsi="Times New Roman" w:cs="Times New Roman"/>
          <w:color w:val="222222"/>
          <w:sz w:val="28"/>
          <w:szCs w:val="28"/>
          <w:shd w:val="clear" w:color="auto" w:fill="FFFFFF"/>
        </w:rPr>
        <w:t>тоже</w:t>
      </w:r>
      <w:r w:rsidRPr="003D050E">
        <w:rPr>
          <w:rFonts w:ascii="Times New Roman" w:hAnsi="Times New Roman" w:cs="Times New Roman"/>
          <w:color w:val="222222"/>
          <w:sz w:val="28"/>
          <w:szCs w:val="28"/>
          <w:shd w:val="clear" w:color="auto" w:fill="FFFFFF"/>
        </w:rPr>
        <w:t xml:space="preserve"> есть глубоко идущие исторические корни. Запись в Ведах, датированная 1500 г. до н. э</w:t>
      </w:r>
      <w:r>
        <w:rPr>
          <w:rFonts w:ascii="Times New Roman" w:hAnsi="Times New Roman" w:cs="Times New Roman"/>
          <w:color w:val="222222"/>
          <w:sz w:val="28"/>
          <w:szCs w:val="28"/>
          <w:shd w:val="clear" w:color="auto" w:fill="FFFFFF"/>
        </w:rPr>
        <w:t xml:space="preserve">., </w:t>
      </w:r>
      <w:r w:rsidRPr="003D050E">
        <w:rPr>
          <w:rFonts w:ascii="Times New Roman" w:hAnsi="Times New Roman" w:cs="Times New Roman"/>
          <w:color w:val="222222"/>
          <w:sz w:val="28"/>
          <w:szCs w:val="28"/>
          <w:shd w:val="clear" w:color="auto" w:fill="FFFFFF"/>
        </w:rPr>
        <w:t>относит проколы носа к богине Лакшми</w:t>
      </w:r>
      <w:r>
        <w:rPr>
          <w:rFonts w:ascii="Times New Roman" w:hAnsi="Times New Roman" w:cs="Times New Roman"/>
          <w:color w:val="222222"/>
          <w:sz w:val="28"/>
          <w:szCs w:val="28"/>
          <w:shd w:val="clear" w:color="auto" w:fill="FFFFFF"/>
        </w:rPr>
        <w:t>.</w:t>
      </w:r>
      <w:r w:rsidRPr="003D050E">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Однако</w:t>
      </w:r>
      <w:r w:rsidRPr="003D050E">
        <w:rPr>
          <w:rFonts w:ascii="Times New Roman" w:hAnsi="Times New Roman" w:cs="Times New Roman"/>
          <w:color w:val="222222"/>
          <w:sz w:val="28"/>
          <w:szCs w:val="28"/>
          <w:shd w:val="clear" w:color="auto" w:fill="FFFFFF"/>
        </w:rPr>
        <w:t xml:space="preserve"> считается, что </w:t>
      </w:r>
      <w:proofErr w:type="gramStart"/>
      <w:r w:rsidRPr="003D050E">
        <w:rPr>
          <w:rFonts w:ascii="Times New Roman" w:hAnsi="Times New Roman" w:cs="Times New Roman"/>
          <w:color w:val="222222"/>
          <w:sz w:val="28"/>
          <w:szCs w:val="28"/>
          <w:shd w:val="clear" w:color="auto" w:fill="FFFFFF"/>
        </w:rPr>
        <w:t>современная</w:t>
      </w:r>
      <w:proofErr w:type="gramEnd"/>
      <w:r w:rsidRPr="003D050E">
        <w:rPr>
          <w:rFonts w:ascii="Times New Roman" w:hAnsi="Times New Roman" w:cs="Times New Roman"/>
          <w:color w:val="222222"/>
          <w:sz w:val="28"/>
          <w:szCs w:val="28"/>
          <w:shd w:val="clear" w:color="auto" w:fill="FFFFFF"/>
        </w:rPr>
        <w:t xml:space="preserve"> практика пирсинга в Индии распространилась через кочевые племена среднего Востока по пути </w:t>
      </w:r>
      <w:r w:rsidRPr="003D050E">
        <w:rPr>
          <w:rFonts w:ascii="Times New Roman" w:hAnsi="Times New Roman" w:cs="Times New Roman"/>
          <w:sz w:val="28"/>
          <w:szCs w:val="28"/>
        </w:rPr>
        <w:t>импери</w:t>
      </w:r>
      <w:r>
        <w:rPr>
          <w:rFonts w:ascii="Times New Roman" w:hAnsi="Times New Roman" w:cs="Times New Roman"/>
          <w:sz w:val="28"/>
          <w:szCs w:val="28"/>
        </w:rPr>
        <w:t>и</w:t>
      </w:r>
      <w:r w:rsidRPr="003D050E">
        <w:rPr>
          <w:rFonts w:ascii="Times New Roman" w:hAnsi="Times New Roman" w:cs="Times New Roman"/>
          <w:sz w:val="28"/>
          <w:szCs w:val="28"/>
        </w:rPr>
        <w:t xml:space="preserve"> Великих Моголов</w:t>
      </w:r>
      <w:r w:rsidRPr="003D050E">
        <w:rPr>
          <w:rFonts w:ascii="Times New Roman" w:hAnsi="Times New Roman" w:cs="Times New Roman"/>
          <w:color w:val="222222"/>
          <w:sz w:val="28"/>
          <w:szCs w:val="28"/>
          <w:shd w:val="clear" w:color="auto" w:fill="FFFFFF"/>
        </w:rPr>
        <w:t> в XVI веке</w:t>
      </w:r>
      <w:r w:rsidRPr="003D050E">
        <w:rPr>
          <w:rFonts w:ascii="Times New Roman" w:hAnsi="Times New Roman" w:cs="Times New Roman"/>
          <w:sz w:val="28"/>
          <w:szCs w:val="28"/>
        </w:rPr>
        <w:t>.</w:t>
      </w:r>
      <w:r w:rsidRPr="003D050E">
        <w:rPr>
          <w:rFonts w:ascii="Times New Roman" w:hAnsi="Times New Roman" w:cs="Times New Roman"/>
          <w:color w:val="222222"/>
          <w:sz w:val="28"/>
          <w:szCs w:val="28"/>
          <w:shd w:val="clear" w:color="auto" w:fill="FFFFFF"/>
        </w:rPr>
        <w:t xml:space="preserve"> Проколы и </w:t>
      </w:r>
      <w:r w:rsidRPr="003D050E">
        <w:rPr>
          <w:rFonts w:ascii="Times New Roman" w:hAnsi="Times New Roman" w:cs="Times New Roman"/>
          <w:sz w:val="28"/>
          <w:szCs w:val="28"/>
        </w:rPr>
        <w:t>тоннели</w:t>
      </w:r>
      <w:r w:rsidRPr="003D050E">
        <w:rPr>
          <w:rFonts w:ascii="Times New Roman" w:hAnsi="Times New Roman" w:cs="Times New Roman"/>
          <w:color w:val="222222"/>
          <w:sz w:val="28"/>
          <w:szCs w:val="28"/>
          <w:shd w:val="clear" w:color="auto" w:fill="FFFFFF"/>
        </w:rPr>
        <w:t xml:space="preserve"> в губах пришли из </w:t>
      </w:r>
      <w:r>
        <w:rPr>
          <w:rFonts w:ascii="Times New Roman" w:hAnsi="Times New Roman" w:cs="Times New Roman"/>
          <w:color w:val="222222"/>
          <w:sz w:val="28"/>
          <w:szCs w:val="28"/>
          <w:shd w:val="clear" w:color="auto" w:fill="FFFFFF"/>
        </w:rPr>
        <w:t>а</w:t>
      </w:r>
      <w:r w:rsidRPr="003D050E">
        <w:rPr>
          <w:rFonts w:ascii="Times New Roman" w:hAnsi="Times New Roman" w:cs="Times New Roman"/>
          <w:color w:val="222222"/>
          <w:sz w:val="28"/>
          <w:szCs w:val="28"/>
          <w:shd w:val="clear" w:color="auto" w:fill="FFFFFF"/>
        </w:rPr>
        <w:t xml:space="preserve">фриканских и </w:t>
      </w:r>
      <w:r>
        <w:rPr>
          <w:rFonts w:ascii="Times New Roman" w:hAnsi="Times New Roman" w:cs="Times New Roman"/>
          <w:color w:val="222222"/>
          <w:sz w:val="28"/>
          <w:szCs w:val="28"/>
          <w:shd w:val="clear" w:color="auto" w:fill="FFFFFF"/>
        </w:rPr>
        <w:t>а</w:t>
      </w:r>
      <w:r w:rsidRPr="003D050E">
        <w:rPr>
          <w:rFonts w:ascii="Times New Roman" w:hAnsi="Times New Roman" w:cs="Times New Roman"/>
          <w:color w:val="222222"/>
          <w:sz w:val="28"/>
          <w:szCs w:val="28"/>
          <w:shd w:val="clear" w:color="auto" w:fill="FFFFFF"/>
        </w:rPr>
        <w:t>мериканских племенных культур. </w:t>
      </w:r>
      <w:r w:rsidRPr="003D050E">
        <w:rPr>
          <w:rFonts w:ascii="Times New Roman" w:hAnsi="Times New Roman" w:cs="Times New Roman"/>
          <w:sz w:val="28"/>
          <w:szCs w:val="28"/>
        </w:rPr>
        <w:t>Украшения в губах</w:t>
      </w:r>
      <w:r w:rsidRPr="003D050E">
        <w:rPr>
          <w:rFonts w:ascii="Times New Roman" w:hAnsi="Times New Roman" w:cs="Times New Roman"/>
          <w:color w:val="222222"/>
          <w:sz w:val="28"/>
          <w:szCs w:val="28"/>
          <w:shd w:val="clear" w:color="auto" w:fill="FFFFFF"/>
        </w:rPr>
        <w:t> носили </w:t>
      </w:r>
      <w:r w:rsidRPr="003D050E">
        <w:rPr>
          <w:rFonts w:ascii="Times New Roman" w:hAnsi="Times New Roman" w:cs="Times New Roman"/>
          <w:sz w:val="28"/>
          <w:szCs w:val="28"/>
        </w:rPr>
        <w:t>тлинкиты</w:t>
      </w:r>
      <w:r w:rsidRPr="003D050E">
        <w:rPr>
          <w:rFonts w:ascii="Times New Roman" w:hAnsi="Times New Roman" w:cs="Times New Roman"/>
          <w:color w:val="222222"/>
          <w:sz w:val="28"/>
          <w:szCs w:val="28"/>
          <w:shd w:val="clear" w:color="auto" w:fill="FFFFFF"/>
        </w:rPr>
        <w:t xml:space="preserve">, а также люди  </w:t>
      </w:r>
      <w:r>
        <w:rPr>
          <w:rFonts w:ascii="Times New Roman" w:hAnsi="Times New Roman" w:cs="Times New Roman"/>
          <w:sz w:val="28"/>
          <w:szCs w:val="28"/>
        </w:rPr>
        <w:t>Папуа-</w:t>
      </w:r>
      <w:r w:rsidRPr="003D050E">
        <w:rPr>
          <w:rFonts w:ascii="Times New Roman" w:hAnsi="Times New Roman" w:cs="Times New Roman"/>
          <w:sz w:val="28"/>
          <w:szCs w:val="28"/>
        </w:rPr>
        <w:t>Новой Гвинеи</w:t>
      </w:r>
      <w:r w:rsidRPr="003D050E">
        <w:rPr>
          <w:rFonts w:ascii="Times New Roman" w:hAnsi="Times New Roman" w:cs="Times New Roman"/>
          <w:color w:val="222222"/>
          <w:sz w:val="28"/>
          <w:szCs w:val="28"/>
          <w:shd w:val="clear" w:color="auto" w:fill="FFFFFF"/>
        </w:rPr>
        <w:t> и </w:t>
      </w:r>
      <w:r w:rsidRPr="003D050E">
        <w:rPr>
          <w:rFonts w:ascii="Times New Roman" w:hAnsi="Times New Roman" w:cs="Times New Roman"/>
          <w:sz w:val="28"/>
          <w:szCs w:val="28"/>
        </w:rPr>
        <w:t>Амазонии</w:t>
      </w:r>
      <w:r w:rsidRPr="003D050E">
        <w:rPr>
          <w:rFonts w:ascii="Times New Roman" w:hAnsi="Times New Roman" w:cs="Times New Roman"/>
          <w:color w:val="222222"/>
          <w:sz w:val="28"/>
          <w:szCs w:val="28"/>
          <w:shd w:val="clear" w:color="auto" w:fill="FFFFFF"/>
        </w:rPr>
        <w:t>. Ацтеки и майя также носили украшения в губах, а </w:t>
      </w:r>
      <w:r w:rsidRPr="003D050E">
        <w:rPr>
          <w:rFonts w:ascii="Times New Roman" w:hAnsi="Times New Roman" w:cs="Times New Roman"/>
          <w:sz w:val="28"/>
          <w:szCs w:val="28"/>
        </w:rPr>
        <w:t>догоны</w:t>
      </w:r>
      <w:r w:rsidRPr="003D050E">
        <w:rPr>
          <w:rFonts w:ascii="Times New Roman" w:hAnsi="Times New Roman" w:cs="Times New Roman"/>
          <w:color w:val="222222"/>
          <w:sz w:val="28"/>
          <w:szCs w:val="28"/>
          <w:shd w:val="clear" w:color="auto" w:fill="FFFFFF"/>
        </w:rPr>
        <w:t> с Мали и эфиопские </w:t>
      </w:r>
      <w:r w:rsidRPr="003D050E">
        <w:rPr>
          <w:rFonts w:ascii="Times New Roman" w:hAnsi="Times New Roman" w:cs="Times New Roman"/>
          <w:sz w:val="28"/>
          <w:szCs w:val="28"/>
        </w:rPr>
        <w:t>нубийцы</w:t>
      </w:r>
      <w:r w:rsidRPr="003D050E">
        <w:rPr>
          <w:rFonts w:ascii="Times New Roman" w:hAnsi="Times New Roman" w:cs="Times New Roman"/>
          <w:color w:val="222222"/>
          <w:sz w:val="28"/>
          <w:szCs w:val="28"/>
          <w:shd w:val="clear" w:color="auto" w:fill="FFFFFF"/>
        </w:rPr>
        <w:t xml:space="preserve"> использовали для этой цели кольца. В некоторых регионах Малави у женщин принято украшать губы специальными пластинами, которые называются «пелеле</w:t>
      </w:r>
      <w:r>
        <w:rPr>
          <w:rFonts w:ascii="Times New Roman" w:hAnsi="Times New Roman" w:cs="Times New Roman"/>
          <w:color w:val="222222"/>
          <w:sz w:val="28"/>
          <w:szCs w:val="28"/>
          <w:shd w:val="clear" w:color="auto" w:fill="FFFFFF"/>
        </w:rPr>
        <w:t>». Для установки этих украшений</w:t>
      </w:r>
      <w:r w:rsidRPr="003D050E">
        <w:rPr>
          <w:rFonts w:ascii="Times New Roman" w:hAnsi="Times New Roman" w:cs="Times New Roman"/>
          <w:color w:val="222222"/>
          <w:sz w:val="28"/>
          <w:szCs w:val="28"/>
          <w:shd w:val="clear" w:color="auto" w:fill="FFFFFF"/>
        </w:rPr>
        <w:t xml:space="preserve"> в детстве женщина</w:t>
      </w:r>
      <w:r>
        <w:rPr>
          <w:rFonts w:ascii="Times New Roman" w:hAnsi="Times New Roman" w:cs="Times New Roman"/>
          <w:color w:val="222222"/>
          <w:sz w:val="28"/>
          <w:szCs w:val="28"/>
          <w:shd w:val="clear" w:color="auto" w:fill="FFFFFF"/>
        </w:rPr>
        <w:t>м делают прокол в губе, который после постоянного растягивания</w:t>
      </w:r>
      <w:r w:rsidRPr="003D050E">
        <w:rPr>
          <w:rFonts w:ascii="Times New Roman" w:hAnsi="Times New Roman" w:cs="Times New Roman"/>
          <w:color w:val="222222"/>
          <w:sz w:val="28"/>
          <w:szCs w:val="28"/>
          <w:shd w:val="clear" w:color="auto" w:fill="FFFFFF"/>
        </w:rPr>
        <w:t xml:space="preserve"> может достигать около 10 с</w:t>
      </w:r>
      <w:r>
        <w:rPr>
          <w:rFonts w:ascii="Times New Roman" w:hAnsi="Times New Roman" w:cs="Times New Roman"/>
          <w:color w:val="222222"/>
          <w:sz w:val="28"/>
          <w:szCs w:val="28"/>
          <w:shd w:val="clear" w:color="auto" w:fill="FFFFFF"/>
        </w:rPr>
        <w:t>м</w:t>
      </w:r>
      <w:r w:rsidRPr="003D050E">
        <w:rPr>
          <w:rFonts w:ascii="Times New Roman" w:hAnsi="Times New Roman" w:cs="Times New Roman"/>
          <w:color w:val="222222"/>
          <w:sz w:val="28"/>
          <w:szCs w:val="28"/>
          <w:shd w:val="clear" w:color="auto" w:fill="FFFFFF"/>
        </w:rPr>
        <w:t xml:space="preserve"> в диаметре, что в некоторых случаях приводит к изменениям формы челюсти. </w:t>
      </w:r>
      <w:proofErr w:type="gramStart"/>
      <w:r w:rsidRPr="003D050E">
        <w:rPr>
          <w:rFonts w:ascii="Times New Roman" w:hAnsi="Times New Roman" w:cs="Times New Roman"/>
          <w:color w:val="222222"/>
          <w:sz w:val="28"/>
          <w:szCs w:val="28"/>
          <w:shd w:val="clear" w:color="auto" w:fill="FFFFFF"/>
        </w:rPr>
        <w:t>Подобная</w:t>
      </w:r>
      <w:proofErr w:type="gramEnd"/>
      <w:r w:rsidRPr="003D050E">
        <w:rPr>
          <w:rFonts w:ascii="Times New Roman" w:hAnsi="Times New Roman" w:cs="Times New Roman"/>
          <w:color w:val="222222"/>
          <w:sz w:val="28"/>
          <w:szCs w:val="28"/>
          <w:shd w:val="clear" w:color="auto" w:fill="FFFFFF"/>
        </w:rPr>
        <w:t xml:space="preserve"> практика существует в некоторых племенах и </w:t>
      </w:r>
      <w:r>
        <w:rPr>
          <w:rFonts w:ascii="Times New Roman" w:hAnsi="Times New Roman" w:cs="Times New Roman"/>
          <w:color w:val="222222"/>
          <w:sz w:val="28"/>
          <w:szCs w:val="28"/>
          <w:shd w:val="clear" w:color="auto" w:fill="FFFFFF"/>
        </w:rPr>
        <w:t>сегодня</w:t>
      </w:r>
      <w:r w:rsidRPr="003D050E">
        <w:rPr>
          <w:rFonts w:ascii="Times New Roman" w:hAnsi="Times New Roman" w:cs="Times New Roman"/>
          <w:color w:val="222222"/>
          <w:sz w:val="28"/>
          <w:szCs w:val="28"/>
          <w:shd w:val="clear" w:color="auto" w:fill="FFFFFF"/>
        </w:rPr>
        <w:t>. Женщины эфиопского племени мурси носят губные пластины, которые достигают 15 с</w:t>
      </w:r>
      <w:r>
        <w:rPr>
          <w:rFonts w:ascii="Times New Roman" w:hAnsi="Times New Roman" w:cs="Times New Roman"/>
          <w:color w:val="222222"/>
          <w:sz w:val="28"/>
          <w:szCs w:val="28"/>
          <w:shd w:val="clear" w:color="auto" w:fill="FFFFFF"/>
        </w:rPr>
        <w:t>м</w:t>
      </w:r>
      <w:r w:rsidRPr="003D050E">
        <w:rPr>
          <w:rFonts w:ascii="Times New Roman" w:hAnsi="Times New Roman" w:cs="Times New Roman"/>
          <w:color w:val="222222"/>
          <w:sz w:val="28"/>
          <w:szCs w:val="28"/>
          <w:shd w:val="clear" w:color="auto" w:fill="FFFFFF"/>
        </w:rPr>
        <w:t xml:space="preserve"> в диаметре.</w:t>
      </w:r>
      <w:r>
        <w:rPr>
          <w:rFonts w:ascii="Times New Roman" w:hAnsi="Times New Roman" w:cs="Times New Roman"/>
          <w:b/>
          <w:sz w:val="28"/>
          <w:szCs w:val="28"/>
        </w:rPr>
        <w:t xml:space="preserve"> </w:t>
      </w:r>
    </w:p>
    <w:p w:rsidR="009E2092"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проколы д</w:t>
      </w:r>
      <w:r w:rsidRPr="005E46DF">
        <w:rPr>
          <w:rFonts w:ascii="Times New Roman" w:hAnsi="Times New Roman" w:cs="Times New Roman"/>
          <w:sz w:val="28"/>
          <w:szCs w:val="28"/>
        </w:rPr>
        <w:t xml:space="preserve">елаются на самых разных частях тела. </w:t>
      </w:r>
      <w:proofErr w:type="gramStart"/>
      <w:r w:rsidRPr="005E46DF">
        <w:rPr>
          <w:rFonts w:ascii="Times New Roman" w:hAnsi="Times New Roman" w:cs="Times New Roman"/>
          <w:sz w:val="28"/>
          <w:szCs w:val="28"/>
        </w:rPr>
        <w:t xml:space="preserve">Они могут быть как </w:t>
      </w:r>
      <w:r>
        <w:rPr>
          <w:rFonts w:ascii="Times New Roman" w:hAnsi="Times New Roman" w:cs="Times New Roman"/>
          <w:sz w:val="28"/>
          <w:szCs w:val="28"/>
        </w:rPr>
        <w:t xml:space="preserve">в уже привычных местах - </w:t>
      </w:r>
      <w:r w:rsidRPr="005E46DF">
        <w:rPr>
          <w:rFonts w:ascii="Times New Roman" w:hAnsi="Times New Roman" w:cs="Times New Roman"/>
          <w:sz w:val="28"/>
          <w:szCs w:val="28"/>
        </w:rPr>
        <w:t>на ушах, в пупке, в носу, в брови, на языке, губах</w:t>
      </w:r>
      <w:r>
        <w:rPr>
          <w:rFonts w:ascii="Times New Roman" w:hAnsi="Times New Roman" w:cs="Times New Roman"/>
          <w:sz w:val="28"/>
          <w:szCs w:val="28"/>
        </w:rPr>
        <w:t>,</w:t>
      </w:r>
      <w:r w:rsidRPr="005E46DF">
        <w:rPr>
          <w:rFonts w:ascii="Times New Roman" w:hAnsi="Times New Roman" w:cs="Times New Roman"/>
          <w:sz w:val="28"/>
          <w:szCs w:val="28"/>
        </w:rPr>
        <w:t xml:space="preserve"> так и </w:t>
      </w:r>
      <w:r>
        <w:rPr>
          <w:rFonts w:ascii="Times New Roman" w:hAnsi="Times New Roman" w:cs="Times New Roman"/>
          <w:sz w:val="28"/>
          <w:szCs w:val="28"/>
        </w:rPr>
        <w:t xml:space="preserve">в необычных, </w:t>
      </w:r>
      <w:r w:rsidRPr="005E46DF">
        <w:rPr>
          <w:rFonts w:ascii="Times New Roman" w:hAnsi="Times New Roman" w:cs="Times New Roman"/>
          <w:sz w:val="28"/>
          <w:szCs w:val="28"/>
        </w:rPr>
        <w:t>нетрадиционны</w:t>
      </w:r>
      <w:r>
        <w:rPr>
          <w:rFonts w:ascii="Times New Roman" w:hAnsi="Times New Roman" w:cs="Times New Roman"/>
          <w:sz w:val="28"/>
          <w:szCs w:val="28"/>
        </w:rPr>
        <w:t xml:space="preserve">х – это </w:t>
      </w:r>
      <w:r w:rsidRPr="005E46DF">
        <w:rPr>
          <w:rFonts w:ascii="Times New Roman" w:hAnsi="Times New Roman" w:cs="Times New Roman"/>
          <w:sz w:val="28"/>
          <w:szCs w:val="28"/>
        </w:rPr>
        <w:t xml:space="preserve">брейн-пирсинг, пирсинг Мадонны, </w:t>
      </w:r>
      <w:r>
        <w:rPr>
          <w:rFonts w:ascii="Times New Roman" w:hAnsi="Times New Roman" w:cs="Times New Roman"/>
          <w:sz w:val="28"/>
          <w:szCs w:val="28"/>
        </w:rPr>
        <w:t>корсет-</w:t>
      </w:r>
      <w:r w:rsidRPr="005E46DF">
        <w:rPr>
          <w:rFonts w:ascii="Times New Roman" w:hAnsi="Times New Roman" w:cs="Times New Roman"/>
          <w:sz w:val="28"/>
          <w:szCs w:val="28"/>
        </w:rPr>
        <w:t xml:space="preserve">пирсинг, пирсинг зубов, </w:t>
      </w:r>
      <w:r>
        <w:rPr>
          <w:rFonts w:ascii="Times New Roman" w:hAnsi="Times New Roman" w:cs="Times New Roman"/>
          <w:sz w:val="28"/>
          <w:szCs w:val="28"/>
        </w:rPr>
        <w:t xml:space="preserve">пирсинг </w:t>
      </w:r>
      <w:r w:rsidRPr="005E46DF">
        <w:rPr>
          <w:rFonts w:ascii="Times New Roman" w:hAnsi="Times New Roman" w:cs="Times New Roman"/>
          <w:sz w:val="28"/>
          <w:szCs w:val="28"/>
        </w:rPr>
        <w:t>шеи</w:t>
      </w:r>
      <w:r w:rsidRPr="00E5576D">
        <w:rPr>
          <w:rFonts w:ascii="Times New Roman" w:hAnsi="Times New Roman" w:cs="Times New Roman"/>
          <w:sz w:val="28"/>
          <w:szCs w:val="28"/>
        </w:rPr>
        <w:t xml:space="preserve">, антибровь, </w:t>
      </w:r>
      <w:r>
        <w:rPr>
          <w:rFonts w:ascii="Times New Roman" w:hAnsi="Times New Roman" w:cs="Times New Roman"/>
          <w:sz w:val="28"/>
          <w:szCs w:val="28"/>
        </w:rPr>
        <w:t xml:space="preserve">пирсинг </w:t>
      </w:r>
      <w:r w:rsidRPr="00E5576D">
        <w:rPr>
          <w:rFonts w:ascii="Times New Roman" w:hAnsi="Times New Roman" w:cs="Times New Roman"/>
          <w:sz w:val="28"/>
          <w:szCs w:val="28"/>
        </w:rPr>
        <w:t>глазного</w:t>
      </w:r>
      <w:r w:rsidRPr="005E46DF">
        <w:rPr>
          <w:rFonts w:ascii="Times New Roman" w:hAnsi="Times New Roman" w:cs="Times New Roman"/>
          <w:sz w:val="28"/>
          <w:szCs w:val="28"/>
        </w:rPr>
        <w:t xml:space="preserve"> яблока, </w:t>
      </w:r>
      <w:r>
        <w:rPr>
          <w:rFonts w:ascii="Times New Roman" w:hAnsi="Times New Roman" w:cs="Times New Roman"/>
          <w:sz w:val="28"/>
          <w:szCs w:val="28"/>
        </w:rPr>
        <w:t>ногтей и даже интимных мест.</w:t>
      </w:r>
      <w:proofErr w:type="gramEnd"/>
      <w:r>
        <w:rPr>
          <w:rFonts w:ascii="Times New Roman" w:hAnsi="Times New Roman" w:cs="Times New Roman"/>
          <w:sz w:val="28"/>
          <w:szCs w:val="28"/>
        </w:rPr>
        <w:t xml:space="preserve"> К экстравагантным видам пирсинга относятся </w:t>
      </w:r>
      <w:r w:rsidRPr="005E46DF">
        <w:rPr>
          <w:rFonts w:ascii="Times New Roman" w:hAnsi="Times New Roman" w:cs="Times New Roman"/>
          <w:sz w:val="28"/>
          <w:szCs w:val="28"/>
        </w:rPr>
        <w:t>микродермал</w:t>
      </w:r>
      <w:r>
        <w:rPr>
          <w:rFonts w:ascii="Times New Roman" w:hAnsi="Times New Roman" w:cs="Times New Roman"/>
          <w:sz w:val="28"/>
          <w:szCs w:val="28"/>
        </w:rPr>
        <w:t xml:space="preserve"> и тоннели.</w:t>
      </w:r>
    </w:p>
    <w:p w:rsidR="009E2092" w:rsidRDefault="009E2092" w:rsidP="009E209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Брейн-пирсинг - </w:t>
      </w:r>
      <w:r w:rsidRPr="002E3ECA">
        <w:rPr>
          <w:rFonts w:ascii="Times New Roman" w:hAnsi="Times New Roman" w:cs="Times New Roman"/>
          <w:color w:val="000000"/>
          <w:sz w:val="28"/>
          <w:szCs w:val="28"/>
          <w:shd w:val="clear" w:color="auto" w:fill="FFFFFF"/>
        </w:rPr>
        <w:t>это в буквальном смысле пирсинг мозга</w:t>
      </w:r>
      <w:r>
        <w:rPr>
          <w:rFonts w:ascii="Times New Roman" w:hAnsi="Times New Roman" w:cs="Times New Roman"/>
          <w:sz w:val="28"/>
          <w:szCs w:val="28"/>
        </w:rPr>
        <w:t>. Это новый вид пирсинга, украшением которого является золотое или серебрянное кольцо. В</w:t>
      </w:r>
      <w:r w:rsidRPr="002E3ECA">
        <w:rPr>
          <w:rFonts w:ascii="Times New Roman" w:hAnsi="Times New Roman" w:cs="Times New Roman"/>
          <w:sz w:val="28"/>
          <w:szCs w:val="28"/>
        </w:rPr>
        <w:t xml:space="preserve"> отл</w:t>
      </w:r>
      <w:r>
        <w:rPr>
          <w:rFonts w:ascii="Times New Roman" w:hAnsi="Times New Roman" w:cs="Times New Roman"/>
          <w:sz w:val="28"/>
          <w:szCs w:val="28"/>
        </w:rPr>
        <w:t>ичие от прочих видов проколов брейн-пирсинг</w:t>
      </w:r>
      <w:r w:rsidRPr="002E3E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E3ECA">
        <w:rPr>
          <w:rFonts w:ascii="Times New Roman" w:hAnsi="Times New Roman" w:cs="Times New Roman"/>
          <w:sz w:val="28"/>
          <w:szCs w:val="28"/>
        </w:rPr>
        <w:t xml:space="preserve">не просто экзотическое украшение, </w:t>
      </w:r>
      <w:r>
        <w:rPr>
          <w:rFonts w:ascii="Times New Roman" w:hAnsi="Times New Roman" w:cs="Times New Roman"/>
          <w:sz w:val="28"/>
          <w:szCs w:val="28"/>
        </w:rPr>
        <w:t>а</w:t>
      </w:r>
      <w:r w:rsidRPr="002E3ECA">
        <w:rPr>
          <w:rFonts w:ascii="Times New Roman" w:hAnsi="Times New Roman" w:cs="Times New Roman"/>
          <w:sz w:val="28"/>
          <w:szCs w:val="28"/>
        </w:rPr>
        <w:t xml:space="preserve"> более чем необычный способ получения удовольствия: кольцо, продетое в дырочки, располагающиеся точно на затылке, провоцирует ощущение эйфории</w:t>
      </w:r>
      <w:r>
        <w:rPr>
          <w:rFonts w:ascii="Times New Roman" w:hAnsi="Times New Roman" w:cs="Times New Roman"/>
          <w:sz w:val="28"/>
          <w:szCs w:val="28"/>
        </w:rPr>
        <w:t>.</w:t>
      </w:r>
      <w:r w:rsidRPr="002E3ECA">
        <w:rPr>
          <w:rFonts w:ascii="Verdana" w:hAnsi="Verdana"/>
          <w:color w:val="000000"/>
          <w:sz w:val="21"/>
          <w:szCs w:val="21"/>
          <w:shd w:val="clear" w:color="auto" w:fill="FFFFFF"/>
        </w:rPr>
        <w:t xml:space="preserve"> </w:t>
      </w:r>
      <w:r w:rsidRPr="009E4605">
        <w:rPr>
          <w:rFonts w:ascii="Times New Roman" w:hAnsi="Times New Roman" w:cs="Times New Roman"/>
          <w:color w:val="000000"/>
          <w:sz w:val="28"/>
          <w:szCs w:val="28"/>
          <w:shd w:val="clear" w:color="auto" w:fill="FFFFFF"/>
        </w:rPr>
        <w:t>Секрет такого вида «удовольствия» от пирсинга в том, что металлическое кольцо взаимодействует с той частью мозга, которая ответственна за выплеск так называемого гормона радости – эндорфина.</w:t>
      </w:r>
    </w:p>
    <w:p w:rsidR="009E2092" w:rsidRDefault="009E2092" w:rsidP="009E2092">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Пирсинг Мадонны (или Монро, Кроуфорд) - одна из разновидностей прокола верхней губы. Чаще всего такой прокол делается для имитации родинки. </w:t>
      </w:r>
      <w:r>
        <w:rPr>
          <w:rFonts w:ascii="Times New Roman" w:eastAsia="Times New Roman" w:hAnsi="Times New Roman" w:cs="Times New Roman"/>
          <w:color w:val="000000"/>
          <w:sz w:val="28"/>
          <w:szCs w:val="28"/>
        </w:rPr>
        <w:t>Д</w:t>
      </w:r>
      <w:r w:rsidRPr="004A360A">
        <w:rPr>
          <w:rFonts w:ascii="Times New Roman" w:eastAsia="Times New Roman" w:hAnsi="Times New Roman" w:cs="Times New Roman"/>
          <w:color w:val="000000"/>
          <w:sz w:val="28"/>
          <w:szCs w:val="28"/>
        </w:rPr>
        <w:t>ля украшения этого вида пирсинга используются маленькие шарики, что придаёт проколу стильный и элегантный вид</w:t>
      </w:r>
      <w:r>
        <w:rPr>
          <w:rFonts w:ascii="Times New Roman" w:eastAsia="Times New Roman" w:hAnsi="Times New Roman" w:cs="Times New Roman"/>
          <w:color w:val="000000"/>
          <w:sz w:val="28"/>
          <w:szCs w:val="28"/>
        </w:rPr>
        <w:t>.</w:t>
      </w:r>
    </w:p>
    <w:p w:rsidR="009E2092" w:rsidRDefault="009E2092" w:rsidP="009E2092">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Корсет-пирсинг</w:t>
      </w:r>
      <w:r w:rsidRPr="005B422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5B422F">
        <w:rPr>
          <w:rFonts w:ascii="Times New Roman" w:hAnsi="Times New Roman" w:cs="Times New Roman"/>
          <w:color w:val="000000"/>
          <w:sz w:val="28"/>
          <w:szCs w:val="28"/>
          <w:shd w:val="clear" w:color="auto" w:fill="FFFFFF"/>
        </w:rPr>
        <w:t xml:space="preserve">это всего лишь очень оригинальный и экстравагантный вид, своеобразное украшение преимущественно женского тела. </w:t>
      </w:r>
      <w:r w:rsidRPr="004A360A">
        <w:rPr>
          <w:rFonts w:ascii="Times New Roman" w:hAnsi="Times New Roman" w:cs="Times New Roman"/>
          <w:color w:val="000000"/>
          <w:sz w:val="28"/>
          <w:szCs w:val="28"/>
          <w:shd w:val="clear" w:color="auto" w:fill="FFFFFF"/>
        </w:rPr>
        <w:t>На определённом расстоянии делаются проколы в несколько рядов, вставляются кольца и втягивается лента. Это очень редкий вид</w:t>
      </w:r>
      <w:r>
        <w:rPr>
          <w:rFonts w:ascii="Times New Roman" w:hAnsi="Times New Roman" w:cs="Times New Roman"/>
          <w:color w:val="000000"/>
          <w:sz w:val="28"/>
          <w:szCs w:val="28"/>
          <w:shd w:val="clear" w:color="auto" w:fill="FFFFFF"/>
        </w:rPr>
        <w:t xml:space="preserve"> пирсинга, д</w:t>
      </w:r>
      <w:r w:rsidRPr="004A360A">
        <w:rPr>
          <w:rFonts w:ascii="Times New Roman" w:hAnsi="Times New Roman" w:cs="Times New Roman"/>
          <w:color w:val="000000"/>
          <w:sz w:val="28"/>
          <w:szCs w:val="28"/>
          <w:shd w:val="clear" w:color="auto" w:fill="FFFFFF"/>
        </w:rPr>
        <w:t xml:space="preserve">елается </w:t>
      </w:r>
      <w:r>
        <w:rPr>
          <w:rFonts w:ascii="Times New Roman" w:hAnsi="Times New Roman" w:cs="Times New Roman"/>
          <w:color w:val="000000"/>
          <w:sz w:val="28"/>
          <w:szCs w:val="28"/>
          <w:shd w:val="clear" w:color="auto" w:fill="FFFFFF"/>
        </w:rPr>
        <w:t xml:space="preserve">он </w:t>
      </w:r>
      <w:r w:rsidRPr="004A360A">
        <w:rPr>
          <w:rFonts w:ascii="Times New Roman" w:hAnsi="Times New Roman" w:cs="Times New Roman"/>
          <w:color w:val="000000"/>
          <w:sz w:val="28"/>
          <w:szCs w:val="28"/>
          <w:shd w:val="clear" w:color="auto" w:fill="FFFFFF"/>
        </w:rPr>
        <w:t>на спине, руках и ногах, бёдрах, шее.</w:t>
      </w:r>
    </w:p>
    <w:p w:rsidR="009E2092" w:rsidRDefault="009E2092" w:rsidP="009E2092">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Пирсинг зубов - э</w:t>
      </w:r>
      <w:r w:rsidRPr="0012275A">
        <w:rPr>
          <w:rFonts w:ascii="Times New Roman" w:hAnsi="Times New Roman" w:cs="Times New Roman"/>
          <w:color w:val="000000"/>
          <w:sz w:val="28"/>
          <w:szCs w:val="28"/>
          <w:shd w:val="clear" w:color="auto" w:fill="FFFFFF"/>
        </w:rPr>
        <w:t>то специальное украшение, которое крепится непосредственно на зубную эмаль.</w:t>
      </w:r>
      <w:r w:rsidRPr="0012275A">
        <w:t xml:space="preserve"> </w:t>
      </w:r>
      <w:r w:rsidRPr="00DD1C6B">
        <w:rPr>
          <w:rFonts w:ascii="Times New Roman" w:hAnsi="Times New Roman" w:cs="Times New Roman"/>
          <w:sz w:val="28"/>
          <w:szCs w:val="28"/>
        </w:rPr>
        <w:t>Это достаточно</w:t>
      </w:r>
      <w:r>
        <w:t xml:space="preserve"> </w:t>
      </w:r>
      <w:r>
        <w:rPr>
          <w:rFonts w:ascii="Times New Roman" w:hAnsi="Times New Roman" w:cs="Times New Roman"/>
          <w:color w:val="000000"/>
          <w:sz w:val="28"/>
          <w:szCs w:val="28"/>
          <w:shd w:val="clear" w:color="auto" w:fill="FFFFFF"/>
        </w:rPr>
        <w:t>о</w:t>
      </w:r>
      <w:r w:rsidRPr="0012275A">
        <w:rPr>
          <w:rFonts w:ascii="Times New Roman" w:hAnsi="Times New Roman" w:cs="Times New Roman"/>
          <w:color w:val="000000"/>
          <w:sz w:val="28"/>
          <w:szCs w:val="28"/>
          <w:shd w:val="clear" w:color="auto" w:fill="FFFFFF"/>
        </w:rPr>
        <w:t>ригинальный, стильный способ привлечения внимания, подходящий обладателям идеально ровных и белых зубов.</w:t>
      </w:r>
      <w:r>
        <w:rPr>
          <w:rFonts w:ascii="Times New Roman" w:hAnsi="Times New Roman" w:cs="Times New Roman"/>
          <w:color w:val="000000"/>
          <w:sz w:val="28"/>
          <w:szCs w:val="28"/>
          <w:shd w:val="clear" w:color="auto" w:fill="FFFFFF"/>
        </w:rPr>
        <w:t xml:space="preserve"> </w:t>
      </w:r>
      <w:r w:rsidRPr="00084B69">
        <w:rPr>
          <w:rFonts w:ascii="Times New Roman" w:hAnsi="Times New Roman" w:cs="Times New Roman"/>
          <w:color w:val="000000"/>
          <w:sz w:val="28"/>
          <w:szCs w:val="28"/>
          <w:shd w:val="clear" w:color="auto" w:fill="FFFFFF"/>
        </w:rPr>
        <w:t xml:space="preserve">Стразы на зубах позволяют выделиться из общей массы и привлекают не только креативную молодежь, но и людей старшего возраста, которые желают продемонстрировать </w:t>
      </w:r>
      <w:r>
        <w:rPr>
          <w:rFonts w:ascii="Times New Roman" w:hAnsi="Times New Roman" w:cs="Times New Roman"/>
          <w:color w:val="000000"/>
          <w:sz w:val="28"/>
          <w:szCs w:val="28"/>
          <w:shd w:val="clear" w:color="auto" w:fill="FFFFFF"/>
        </w:rPr>
        <w:t xml:space="preserve">свою </w:t>
      </w:r>
      <w:r w:rsidRPr="00084B69">
        <w:rPr>
          <w:rFonts w:ascii="Times New Roman" w:hAnsi="Times New Roman" w:cs="Times New Roman"/>
          <w:color w:val="000000"/>
          <w:sz w:val="28"/>
          <w:szCs w:val="28"/>
          <w:shd w:val="clear" w:color="auto" w:fill="FFFFFF"/>
        </w:rPr>
        <w:t>безупречную улыбку.</w:t>
      </w:r>
    </w:p>
    <w:p w:rsidR="009E2092" w:rsidRDefault="009E2092" w:rsidP="009E209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Пирсинг ногтей - это </w:t>
      </w:r>
      <w:r w:rsidRPr="00E16D61">
        <w:rPr>
          <w:rFonts w:ascii="Times New Roman" w:hAnsi="Times New Roman" w:cs="Times New Roman"/>
          <w:sz w:val="28"/>
          <w:szCs w:val="28"/>
        </w:rPr>
        <w:t xml:space="preserve">особый прокол в </w:t>
      </w:r>
      <w:r>
        <w:rPr>
          <w:rFonts w:ascii="Times New Roman" w:hAnsi="Times New Roman" w:cs="Times New Roman"/>
          <w:sz w:val="28"/>
          <w:szCs w:val="28"/>
        </w:rPr>
        <w:t xml:space="preserve">ногтевой пластине, в который </w:t>
      </w:r>
      <w:r w:rsidRPr="00E16D61">
        <w:rPr>
          <w:rFonts w:ascii="Times New Roman" w:hAnsi="Times New Roman" w:cs="Times New Roman"/>
          <w:sz w:val="28"/>
          <w:szCs w:val="28"/>
        </w:rPr>
        <w:t>вставляется серьга. Это модная тенденция в сфере маникюра.</w:t>
      </w:r>
      <w:r>
        <w:rPr>
          <w:rFonts w:ascii="Times New Roman" w:hAnsi="Times New Roman" w:cs="Times New Roman"/>
          <w:sz w:val="28"/>
          <w:szCs w:val="28"/>
        </w:rPr>
        <w:t xml:space="preserve"> </w:t>
      </w:r>
      <w:r w:rsidRPr="00E16D61">
        <w:rPr>
          <w:rFonts w:ascii="Times New Roman" w:hAnsi="Times New Roman" w:cs="Times New Roman"/>
          <w:sz w:val="28"/>
          <w:szCs w:val="28"/>
        </w:rPr>
        <w:t>Маникюр, украшенный подвесками, колечками, бусинками выглядит стильно и оригинально.</w:t>
      </w:r>
    </w:p>
    <w:p w:rsidR="009E2092" w:rsidRDefault="009E2092" w:rsidP="009E209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Пирсинг шеи </w:t>
      </w:r>
      <w:r w:rsidRPr="00DB1C66">
        <w:rPr>
          <w:rFonts w:ascii="Times New Roman" w:hAnsi="Times New Roman" w:cs="Times New Roman"/>
          <w:color w:val="000000"/>
          <w:sz w:val="28"/>
          <w:szCs w:val="28"/>
          <w:shd w:val="clear" w:color="auto" w:fill="FFFFFF"/>
        </w:rPr>
        <w:t>– это разновидность прокалывания тела</w:t>
      </w:r>
      <w:r>
        <w:rPr>
          <w:rFonts w:ascii="Times New Roman" w:hAnsi="Times New Roman" w:cs="Times New Roman"/>
          <w:color w:val="000000"/>
          <w:sz w:val="28"/>
          <w:szCs w:val="28"/>
          <w:shd w:val="clear" w:color="auto" w:fill="FFFFFF"/>
        </w:rPr>
        <w:t>, существующая в двух видах</w:t>
      </w:r>
      <w:r w:rsidRPr="00DB1C6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Первая техника пирсинга шеи является обычным проколом и выглядит подобно укусу вампира. Вторая техника </w:t>
      </w:r>
      <w:r w:rsidRPr="00DB1C66">
        <w:rPr>
          <w:rFonts w:ascii="Times New Roman" w:hAnsi="Times New Roman" w:cs="Times New Roman"/>
          <w:color w:val="000000"/>
          <w:sz w:val="28"/>
          <w:szCs w:val="28"/>
          <w:shd w:val="clear" w:color="auto" w:fill="FFFFFF"/>
        </w:rPr>
        <w:t>предполагает введен</w:t>
      </w:r>
      <w:r>
        <w:rPr>
          <w:rFonts w:ascii="Times New Roman" w:hAnsi="Times New Roman" w:cs="Times New Roman"/>
          <w:color w:val="000000"/>
          <w:sz w:val="28"/>
          <w:szCs w:val="28"/>
          <w:shd w:val="clear" w:color="auto" w:fill="FFFFFF"/>
        </w:rPr>
        <w:t>ие внутрь кожного покрова конструкции под названием «</w:t>
      </w:r>
      <w:r>
        <w:rPr>
          <w:rFonts w:ascii="Times New Roman" w:hAnsi="Times New Roman" w:cs="Times New Roman"/>
          <w:sz w:val="28"/>
          <w:szCs w:val="28"/>
        </w:rPr>
        <w:t xml:space="preserve">микродермал». </w:t>
      </w:r>
      <w:r w:rsidRPr="00DB1C66">
        <w:rPr>
          <w:rFonts w:ascii="Times New Roman" w:hAnsi="Times New Roman" w:cs="Times New Roman"/>
          <w:sz w:val="28"/>
          <w:szCs w:val="28"/>
        </w:rPr>
        <w:t xml:space="preserve">Проколы </w:t>
      </w:r>
      <w:r>
        <w:rPr>
          <w:rFonts w:ascii="Times New Roman" w:hAnsi="Times New Roman" w:cs="Times New Roman"/>
          <w:sz w:val="28"/>
          <w:szCs w:val="28"/>
        </w:rPr>
        <w:t>шеи</w:t>
      </w:r>
      <w:r w:rsidRPr="00DB1C66">
        <w:rPr>
          <w:rFonts w:ascii="Times New Roman" w:hAnsi="Times New Roman" w:cs="Times New Roman"/>
          <w:sz w:val="28"/>
          <w:szCs w:val="28"/>
        </w:rPr>
        <w:t xml:space="preserve"> позволяют добиваться эстетической привлекательности пирсинга и практически не имеют ограничений по количеству элементов и стилистическому оформлению узора.</w:t>
      </w:r>
    </w:p>
    <w:p w:rsidR="009E2092" w:rsidRDefault="009E2092" w:rsidP="009E209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Пирсинг «антибровь» </w:t>
      </w:r>
      <w:r w:rsidRPr="00D57D74">
        <w:rPr>
          <w:rFonts w:ascii="Times New Roman" w:hAnsi="Times New Roman" w:cs="Times New Roman"/>
          <w:sz w:val="28"/>
          <w:szCs w:val="28"/>
        </w:rPr>
        <w:t>обычно располагается где-нибудь</w:t>
      </w:r>
      <w:r>
        <w:rPr>
          <w:rFonts w:ascii="Times New Roman" w:hAnsi="Times New Roman" w:cs="Times New Roman"/>
          <w:sz w:val="28"/>
          <w:szCs w:val="28"/>
        </w:rPr>
        <w:t xml:space="preserve"> над скулой, в верхней её части</w:t>
      </w:r>
      <w:r w:rsidRPr="00D57D74">
        <w:rPr>
          <w:rFonts w:ascii="Times New Roman" w:hAnsi="Times New Roman" w:cs="Times New Roman"/>
          <w:sz w:val="28"/>
          <w:szCs w:val="28"/>
        </w:rPr>
        <w:t xml:space="preserve"> и ниже бровей. Этот вид </w:t>
      </w:r>
      <w:proofErr w:type="gramStart"/>
      <w:r w:rsidRPr="00D57D74">
        <w:rPr>
          <w:rFonts w:ascii="Times New Roman" w:hAnsi="Times New Roman" w:cs="Times New Roman"/>
          <w:sz w:val="28"/>
          <w:szCs w:val="28"/>
        </w:rPr>
        <w:t>плоскостного</w:t>
      </w:r>
      <w:proofErr w:type="gramEnd"/>
      <w:r w:rsidRPr="00D57D74">
        <w:rPr>
          <w:rFonts w:ascii="Times New Roman" w:hAnsi="Times New Roman" w:cs="Times New Roman"/>
          <w:sz w:val="28"/>
          <w:szCs w:val="28"/>
        </w:rPr>
        <w:t xml:space="preserve"> пирсинга ещё называется слезой, поцелуем бабочки или вороньей лапкой</w:t>
      </w:r>
      <w:r>
        <w:rPr>
          <w:rFonts w:ascii="Times New Roman" w:hAnsi="Times New Roman" w:cs="Times New Roman"/>
          <w:sz w:val="28"/>
          <w:szCs w:val="28"/>
        </w:rPr>
        <w:t>. Н</w:t>
      </w:r>
      <w:r w:rsidRPr="00D57D74">
        <w:rPr>
          <w:rFonts w:ascii="Times New Roman" w:hAnsi="Times New Roman" w:cs="Times New Roman"/>
          <w:sz w:val="28"/>
          <w:szCs w:val="28"/>
        </w:rPr>
        <w:t xml:space="preserve">азвание зависит </w:t>
      </w:r>
      <w:r>
        <w:rPr>
          <w:rFonts w:ascii="Times New Roman" w:hAnsi="Times New Roman" w:cs="Times New Roman"/>
          <w:sz w:val="28"/>
          <w:szCs w:val="28"/>
        </w:rPr>
        <w:t>от</w:t>
      </w:r>
      <w:r w:rsidRPr="00D57D74">
        <w:rPr>
          <w:rFonts w:ascii="Times New Roman" w:hAnsi="Times New Roman" w:cs="Times New Roman"/>
          <w:sz w:val="28"/>
          <w:szCs w:val="28"/>
        </w:rPr>
        <w:t xml:space="preserve"> точного место</w:t>
      </w:r>
      <w:r>
        <w:rPr>
          <w:rFonts w:ascii="Times New Roman" w:hAnsi="Times New Roman" w:cs="Times New Roman"/>
          <w:sz w:val="28"/>
          <w:szCs w:val="28"/>
        </w:rPr>
        <w:t>рас</w:t>
      </w:r>
      <w:r w:rsidRPr="00D57D74">
        <w:rPr>
          <w:rFonts w:ascii="Times New Roman" w:hAnsi="Times New Roman" w:cs="Times New Roman"/>
          <w:sz w:val="28"/>
          <w:szCs w:val="28"/>
        </w:rPr>
        <w:t>положения</w:t>
      </w:r>
      <w:r>
        <w:rPr>
          <w:rFonts w:ascii="Times New Roman" w:hAnsi="Times New Roman" w:cs="Times New Roman"/>
          <w:sz w:val="28"/>
          <w:szCs w:val="28"/>
        </w:rPr>
        <w:t xml:space="preserve"> украшения</w:t>
      </w:r>
      <w:r w:rsidRPr="00D57D74">
        <w:rPr>
          <w:rFonts w:ascii="Times New Roman" w:hAnsi="Times New Roman" w:cs="Times New Roman"/>
          <w:sz w:val="28"/>
          <w:szCs w:val="28"/>
        </w:rPr>
        <w:t>.</w:t>
      </w:r>
    </w:p>
    <w:p w:rsidR="009E2092" w:rsidRDefault="009E2092" w:rsidP="009E2092">
      <w:pPr>
        <w:shd w:val="clear" w:color="auto" w:fill="FFFFFF"/>
        <w:spacing w:after="0" w:line="240" w:lineRule="auto"/>
        <w:ind w:firstLine="709"/>
        <w:jc w:val="both"/>
        <w:rPr>
          <w:rFonts w:ascii="Times New Roman" w:eastAsia="Times New Roman" w:hAnsi="Times New Roman" w:cs="Times New Roman"/>
          <w:color w:val="000000"/>
          <w:sz w:val="28"/>
        </w:rPr>
      </w:pPr>
      <w:r w:rsidRPr="005D4B55">
        <w:rPr>
          <w:rFonts w:ascii="Times New Roman" w:hAnsi="Times New Roman" w:cs="Times New Roman"/>
          <w:sz w:val="28"/>
          <w:szCs w:val="28"/>
        </w:rPr>
        <w:t xml:space="preserve">Прокол глазного яблока - один из новых и мало изученных видов пирсинга. Это вживление в глазное яблоко ювелирного изделия. </w:t>
      </w:r>
      <w:r w:rsidRPr="005D4B55">
        <w:rPr>
          <w:rFonts w:ascii="Times New Roman" w:eastAsia="Times New Roman" w:hAnsi="Times New Roman" w:cs="Times New Roman"/>
          <w:color w:val="000000"/>
          <w:sz w:val="28"/>
        </w:rPr>
        <w:t xml:space="preserve">Специально </w:t>
      </w:r>
      <w:r>
        <w:rPr>
          <w:rFonts w:ascii="Times New Roman" w:eastAsia="Times New Roman" w:hAnsi="Times New Roman" w:cs="Times New Roman"/>
          <w:color w:val="000000"/>
          <w:sz w:val="28"/>
        </w:rPr>
        <w:t>вырезанные пластинки из платины</w:t>
      </w:r>
      <w:r w:rsidRPr="005D4B55">
        <w:rPr>
          <w:rFonts w:ascii="Times New Roman" w:eastAsia="Times New Roman" w:hAnsi="Times New Roman" w:cs="Times New Roman"/>
          <w:color w:val="000000"/>
          <w:sz w:val="28"/>
        </w:rPr>
        <w:t xml:space="preserve"> ширин</w:t>
      </w:r>
      <w:r>
        <w:rPr>
          <w:rFonts w:ascii="Times New Roman" w:eastAsia="Times New Roman" w:hAnsi="Times New Roman" w:cs="Times New Roman"/>
          <w:color w:val="000000"/>
          <w:sz w:val="28"/>
        </w:rPr>
        <w:t>ой несколько милли</w:t>
      </w:r>
      <w:r w:rsidRPr="005D4B55">
        <w:rPr>
          <w:rFonts w:ascii="Times New Roman" w:eastAsia="Times New Roman" w:hAnsi="Times New Roman" w:cs="Times New Roman"/>
          <w:color w:val="000000"/>
          <w:sz w:val="28"/>
        </w:rPr>
        <w:t>м</w:t>
      </w:r>
      <w:r>
        <w:rPr>
          <w:rFonts w:ascii="Times New Roman" w:eastAsia="Times New Roman" w:hAnsi="Times New Roman" w:cs="Times New Roman"/>
          <w:color w:val="000000"/>
          <w:sz w:val="28"/>
        </w:rPr>
        <w:t>етров в виде</w:t>
      </w:r>
      <w:r w:rsidRPr="005D4B55">
        <w:rPr>
          <w:rFonts w:ascii="Times New Roman" w:eastAsia="Times New Roman" w:hAnsi="Times New Roman" w:cs="Times New Roman"/>
          <w:color w:val="000000"/>
          <w:sz w:val="28"/>
        </w:rPr>
        <w:t xml:space="preserve"> полумесяц</w:t>
      </w:r>
      <w:r>
        <w:rPr>
          <w:rFonts w:ascii="Times New Roman" w:eastAsia="Times New Roman" w:hAnsi="Times New Roman" w:cs="Times New Roman"/>
          <w:color w:val="000000"/>
          <w:sz w:val="28"/>
        </w:rPr>
        <w:t>а</w:t>
      </w:r>
      <w:r w:rsidRPr="005D4B55">
        <w:rPr>
          <w:rFonts w:ascii="Times New Roman" w:eastAsia="Times New Roman" w:hAnsi="Times New Roman" w:cs="Times New Roman"/>
          <w:color w:val="000000"/>
          <w:sz w:val="28"/>
        </w:rPr>
        <w:t>, сердечк</w:t>
      </w:r>
      <w:r>
        <w:rPr>
          <w:rFonts w:ascii="Times New Roman" w:eastAsia="Times New Roman" w:hAnsi="Times New Roman" w:cs="Times New Roman"/>
          <w:color w:val="000000"/>
          <w:sz w:val="28"/>
        </w:rPr>
        <w:t>а или</w:t>
      </w:r>
      <w:r w:rsidRPr="005D4B55">
        <w:rPr>
          <w:rFonts w:ascii="Times New Roman" w:eastAsia="Times New Roman" w:hAnsi="Times New Roman" w:cs="Times New Roman"/>
          <w:color w:val="000000"/>
          <w:sz w:val="28"/>
        </w:rPr>
        <w:t xml:space="preserve"> крестик</w:t>
      </w:r>
      <w:r>
        <w:rPr>
          <w:rFonts w:ascii="Times New Roman" w:eastAsia="Times New Roman" w:hAnsi="Times New Roman" w:cs="Times New Roman"/>
          <w:color w:val="000000"/>
          <w:sz w:val="28"/>
        </w:rPr>
        <w:t xml:space="preserve">а </w:t>
      </w:r>
      <w:r w:rsidRPr="005D4B55">
        <w:rPr>
          <w:rFonts w:ascii="Times New Roman" w:eastAsia="Times New Roman" w:hAnsi="Times New Roman" w:cs="Times New Roman"/>
          <w:color w:val="000000"/>
          <w:sz w:val="28"/>
        </w:rPr>
        <w:t xml:space="preserve">внедряются </w:t>
      </w:r>
      <w:r>
        <w:rPr>
          <w:rFonts w:ascii="Times New Roman" w:eastAsia="Times New Roman" w:hAnsi="Times New Roman" w:cs="Times New Roman"/>
          <w:color w:val="000000"/>
          <w:sz w:val="28"/>
        </w:rPr>
        <w:t>в</w:t>
      </w:r>
      <w:r w:rsidRPr="005D4B55">
        <w:rPr>
          <w:rFonts w:ascii="Times New Roman" w:eastAsia="Times New Roman" w:hAnsi="Times New Roman" w:cs="Times New Roman"/>
          <w:color w:val="000000"/>
          <w:sz w:val="28"/>
        </w:rPr>
        <w:t xml:space="preserve"> передн</w:t>
      </w:r>
      <w:r>
        <w:rPr>
          <w:rFonts w:ascii="Times New Roman" w:eastAsia="Times New Roman" w:hAnsi="Times New Roman" w:cs="Times New Roman"/>
          <w:color w:val="000000"/>
          <w:sz w:val="28"/>
        </w:rPr>
        <w:t>юю</w:t>
      </w:r>
      <w:r w:rsidRPr="005D4B55">
        <w:rPr>
          <w:rFonts w:ascii="Times New Roman" w:eastAsia="Times New Roman" w:hAnsi="Times New Roman" w:cs="Times New Roman"/>
          <w:color w:val="000000"/>
          <w:sz w:val="28"/>
        </w:rPr>
        <w:t xml:space="preserve"> сторон</w:t>
      </w:r>
      <w:r>
        <w:rPr>
          <w:rFonts w:ascii="Times New Roman" w:eastAsia="Times New Roman" w:hAnsi="Times New Roman" w:cs="Times New Roman"/>
          <w:color w:val="000000"/>
          <w:sz w:val="28"/>
        </w:rPr>
        <w:t>у</w:t>
      </w:r>
      <w:r w:rsidRPr="005D4B55">
        <w:rPr>
          <w:rFonts w:ascii="Times New Roman" w:eastAsia="Times New Roman" w:hAnsi="Times New Roman" w:cs="Times New Roman"/>
          <w:color w:val="000000"/>
          <w:sz w:val="28"/>
        </w:rPr>
        <w:t xml:space="preserve"> глазного яблока или в слой слизистой оболочки, покрывающий внутреннюю поверхность век. Такой вид пирсинга п</w:t>
      </w:r>
      <w:r w:rsidRPr="005D4B55">
        <w:rPr>
          <w:rFonts w:ascii="Times New Roman" w:hAnsi="Times New Roman" w:cs="Times New Roman"/>
          <w:sz w:val="28"/>
          <w:szCs w:val="28"/>
        </w:rPr>
        <w:t xml:space="preserve">ользуется популярностью в Европе. </w:t>
      </w:r>
    </w:p>
    <w:p w:rsidR="009E2092"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Пирсинг «микродермал» - это </w:t>
      </w:r>
      <w:r w:rsidRPr="003E42CB">
        <w:rPr>
          <w:rFonts w:ascii="Times New Roman" w:hAnsi="Times New Roman" w:cs="Times New Roman"/>
          <w:sz w:val="28"/>
          <w:szCs w:val="28"/>
        </w:rPr>
        <w:t xml:space="preserve">украшение для </w:t>
      </w:r>
      <w:proofErr w:type="gramStart"/>
      <w:r w:rsidRPr="003E42CB">
        <w:rPr>
          <w:rFonts w:ascii="Times New Roman" w:hAnsi="Times New Roman" w:cs="Times New Roman"/>
          <w:sz w:val="28"/>
          <w:szCs w:val="28"/>
        </w:rPr>
        <w:t>внутрикожной</w:t>
      </w:r>
      <w:proofErr w:type="gramEnd"/>
      <w:r w:rsidRPr="003E42CB">
        <w:rPr>
          <w:rFonts w:ascii="Times New Roman" w:hAnsi="Times New Roman" w:cs="Times New Roman"/>
          <w:sz w:val="28"/>
          <w:szCs w:val="28"/>
        </w:rPr>
        <w:t xml:space="preserve"> микроимплантации, при которой создается маленький прокол</w:t>
      </w:r>
      <w:r>
        <w:rPr>
          <w:rFonts w:ascii="Times New Roman" w:hAnsi="Times New Roman" w:cs="Times New Roman"/>
          <w:sz w:val="28"/>
          <w:szCs w:val="28"/>
        </w:rPr>
        <w:t>. Через этот прокол</w:t>
      </w:r>
      <w:r w:rsidRPr="003E42CB">
        <w:rPr>
          <w:rFonts w:ascii="Times New Roman" w:hAnsi="Times New Roman" w:cs="Times New Roman"/>
          <w:sz w:val="28"/>
          <w:szCs w:val="28"/>
        </w:rPr>
        <w:t xml:space="preserve"> в ростковый слой кожи </w:t>
      </w:r>
      <w:r>
        <w:rPr>
          <w:rFonts w:ascii="Times New Roman" w:hAnsi="Times New Roman" w:cs="Times New Roman"/>
          <w:sz w:val="28"/>
          <w:szCs w:val="28"/>
        </w:rPr>
        <w:t>вводится «якорь» со стержнем.</w:t>
      </w:r>
      <w:r w:rsidRPr="003E42CB">
        <w:rPr>
          <w:rFonts w:ascii="Times New Roman" w:hAnsi="Times New Roman" w:cs="Times New Roman"/>
          <w:sz w:val="28"/>
          <w:szCs w:val="28"/>
        </w:rPr>
        <w:t xml:space="preserve"> На стержень накручиваются украшения различных форм</w:t>
      </w:r>
      <w:r>
        <w:rPr>
          <w:rFonts w:ascii="Times New Roman" w:hAnsi="Times New Roman" w:cs="Times New Roman"/>
          <w:sz w:val="28"/>
          <w:szCs w:val="28"/>
        </w:rPr>
        <w:t xml:space="preserve">. Такой вид пирсинга появился недавно и моментально приобрёл многомиллионную аудиторию поклонников. </w:t>
      </w:r>
      <w:r w:rsidRPr="003E42CB">
        <w:rPr>
          <w:rFonts w:ascii="Times New Roman" w:hAnsi="Times New Roman" w:cs="Times New Roman"/>
          <w:sz w:val="28"/>
          <w:szCs w:val="28"/>
        </w:rPr>
        <w:t xml:space="preserve">Располагать </w:t>
      </w:r>
      <w:r>
        <w:rPr>
          <w:rFonts w:ascii="Times New Roman" w:hAnsi="Times New Roman" w:cs="Times New Roman"/>
          <w:sz w:val="28"/>
          <w:szCs w:val="28"/>
        </w:rPr>
        <w:t>украшения-</w:t>
      </w:r>
      <w:r w:rsidRPr="003E42CB">
        <w:rPr>
          <w:rFonts w:ascii="Times New Roman" w:hAnsi="Times New Roman" w:cs="Times New Roman"/>
          <w:sz w:val="28"/>
          <w:szCs w:val="28"/>
        </w:rPr>
        <w:t xml:space="preserve">микродермалы можно в любой зоне. </w:t>
      </w:r>
      <w:proofErr w:type="gramStart"/>
      <w:r w:rsidRPr="003E42CB">
        <w:rPr>
          <w:rFonts w:ascii="Times New Roman" w:hAnsi="Times New Roman" w:cs="Times New Roman"/>
          <w:sz w:val="28"/>
          <w:szCs w:val="28"/>
        </w:rPr>
        <w:t>Популярными местами имплантации считаются живот, грудная клетка, запястья, лицо, шея, бедра, спина, ключицы, поясница.</w:t>
      </w:r>
      <w:proofErr w:type="gramEnd"/>
    </w:p>
    <w:p w:rsidR="009E2092"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Тоннели - </w:t>
      </w:r>
      <w:r w:rsidRPr="003E42CB">
        <w:rPr>
          <w:rFonts w:ascii="Times New Roman" w:hAnsi="Times New Roman" w:cs="Times New Roman"/>
          <w:sz w:val="28"/>
          <w:szCs w:val="28"/>
        </w:rPr>
        <w:t>украшение, устанавливаемое в отверстие прокола в мочке уха</w:t>
      </w:r>
      <w:r>
        <w:rPr>
          <w:rFonts w:ascii="Times New Roman" w:hAnsi="Times New Roman" w:cs="Times New Roman"/>
          <w:sz w:val="28"/>
          <w:szCs w:val="28"/>
        </w:rPr>
        <w:t xml:space="preserve">. </w:t>
      </w:r>
      <w:r w:rsidRPr="003E42CB">
        <w:rPr>
          <w:rFonts w:ascii="Times New Roman" w:hAnsi="Times New Roman" w:cs="Times New Roman"/>
          <w:sz w:val="28"/>
          <w:szCs w:val="28"/>
        </w:rPr>
        <w:t xml:space="preserve">Традиционно </w:t>
      </w:r>
      <w:r>
        <w:rPr>
          <w:rFonts w:ascii="Times New Roman" w:hAnsi="Times New Roman" w:cs="Times New Roman"/>
          <w:sz w:val="28"/>
          <w:szCs w:val="28"/>
        </w:rPr>
        <w:t xml:space="preserve">тоннели </w:t>
      </w:r>
      <w:r w:rsidRPr="003E42CB">
        <w:rPr>
          <w:rFonts w:ascii="Times New Roman" w:hAnsi="Times New Roman" w:cs="Times New Roman"/>
          <w:sz w:val="28"/>
          <w:szCs w:val="28"/>
        </w:rPr>
        <w:t>име</w:t>
      </w:r>
      <w:r>
        <w:rPr>
          <w:rFonts w:ascii="Times New Roman" w:hAnsi="Times New Roman" w:cs="Times New Roman"/>
          <w:sz w:val="28"/>
          <w:szCs w:val="28"/>
        </w:rPr>
        <w:t>ю</w:t>
      </w:r>
      <w:r w:rsidRPr="003E42CB">
        <w:rPr>
          <w:rFonts w:ascii="Times New Roman" w:hAnsi="Times New Roman" w:cs="Times New Roman"/>
          <w:sz w:val="28"/>
          <w:szCs w:val="28"/>
        </w:rPr>
        <w:t>т форму круга, но возможны и другие разнообразные формы. Отлича</w:t>
      </w:r>
      <w:r>
        <w:rPr>
          <w:rFonts w:ascii="Times New Roman" w:hAnsi="Times New Roman" w:cs="Times New Roman"/>
          <w:sz w:val="28"/>
          <w:szCs w:val="28"/>
        </w:rPr>
        <w:t>ю</w:t>
      </w:r>
      <w:r w:rsidRPr="003E42CB">
        <w:rPr>
          <w:rFonts w:ascii="Times New Roman" w:hAnsi="Times New Roman" w:cs="Times New Roman"/>
          <w:sz w:val="28"/>
          <w:szCs w:val="28"/>
        </w:rPr>
        <w:t xml:space="preserve">тся </w:t>
      </w:r>
      <w:r>
        <w:rPr>
          <w:rFonts w:ascii="Times New Roman" w:hAnsi="Times New Roman" w:cs="Times New Roman"/>
          <w:sz w:val="28"/>
          <w:szCs w:val="28"/>
        </w:rPr>
        <w:t xml:space="preserve">тоннели </w:t>
      </w:r>
      <w:r w:rsidRPr="003E42CB">
        <w:rPr>
          <w:rFonts w:ascii="Times New Roman" w:hAnsi="Times New Roman" w:cs="Times New Roman"/>
          <w:sz w:val="28"/>
          <w:szCs w:val="28"/>
        </w:rPr>
        <w:t>от классических украшений большим диаметром отверстия прокола.</w:t>
      </w:r>
    </w:p>
    <w:p w:rsidR="009E2092" w:rsidRPr="009544F2" w:rsidRDefault="009E2092" w:rsidP="009E2092">
      <w:pPr>
        <w:spacing w:after="0" w:line="240" w:lineRule="auto"/>
        <w:ind w:firstLine="709"/>
        <w:jc w:val="both"/>
        <w:rPr>
          <w:rFonts w:ascii="Times New Roman" w:hAnsi="Times New Roman" w:cs="Times New Roman"/>
          <w:sz w:val="28"/>
          <w:szCs w:val="28"/>
        </w:rPr>
      </w:pPr>
      <w:r w:rsidRPr="00CA3FDC">
        <w:rPr>
          <w:rFonts w:ascii="Times New Roman" w:hAnsi="Times New Roman" w:cs="Times New Roman"/>
          <w:sz w:val="28"/>
          <w:szCs w:val="28"/>
        </w:rPr>
        <w:t>Для изучения актуальности пирсинга в современном обществе в рамках данной работы был проведен опрос студентов группы КПИ-1 в количестве 23 человек</w:t>
      </w:r>
      <w:r>
        <w:rPr>
          <w:rFonts w:ascii="Times New Roman" w:hAnsi="Times New Roman" w:cs="Times New Roman"/>
          <w:sz w:val="28"/>
          <w:szCs w:val="28"/>
        </w:rPr>
        <w:t xml:space="preserve">а и опрос среди подписчиков автора доклада в социальной сети ВКонтакте. Всего было опрошено 53 человека (девушки) в возрасте до 25 лет. Предлагалось ответить на вопросы, выбрав подходящий вариант ответа. </w:t>
      </w:r>
    </w:p>
    <w:p w:rsidR="009E2092" w:rsidRDefault="009E2092" w:rsidP="009E2092">
      <w:pPr>
        <w:spacing w:after="0" w:line="240" w:lineRule="auto"/>
        <w:ind w:firstLine="709"/>
        <w:jc w:val="both"/>
        <w:rPr>
          <w:rFonts w:ascii="Times New Roman" w:eastAsia="Times New Roman" w:hAnsi="Times New Roman" w:cs="Times New Roman"/>
          <w:color w:val="000000"/>
          <w:sz w:val="28"/>
        </w:rPr>
      </w:pPr>
      <w:proofErr w:type="gramStart"/>
      <w:r w:rsidRPr="00D1129C">
        <w:rPr>
          <w:rFonts w:ascii="Times New Roman" w:hAnsi="Times New Roman" w:cs="Times New Roman"/>
          <w:sz w:val="28"/>
          <w:szCs w:val="28"/>
        </w:rPr>
        <w:t xml:space="preserve">По результатам опроса выяснилось, что </w:t>
      </w:r>
      <w:r>
        <w:rPr>
          <w:rFonts w:ascii="Times New Roman" w:hAnsi="Times New Roman" w:cs="Times New Roman"/>
          <w:sz w:val="28"/>
          <w:szCs w:val="28"/>
        </w:rPr>
        <w:t>8</w:t>
      </w:r>
      <w:r w:rsidRPr="00D1129C">
        <w:rPr>
          <w:rFonts w:ascii="Times New Roman" w:hAnsi="Times New Roman" w:cs="Times New Roman"/>
          <w:sz w:val="28"/>
          <w:szCs w:val="28"/>
        </w:rPr>
        <w:t xml:space="preserve">5% молодежи считает пирсинг красивым и модным, лишь 15% не понимают, зачем </w:t>
      </w:r>
      <w:r>
        <w:rPr>
          <w:rFonts w:ascii="Times New Roman" w:hAnsi="Times New Roman" w:cs="Times New Roman"/>
          <w:sz w:val="28"/>
          <w:szCs w:val="28"/>
        </w:rPr>
        <w:t>его</w:t>
      </w:r>
      <w:r w:rsidRPr="00D1129C">
        <w:rPr>
          <w:rFonts w:ascii="Times New Roman" w:hAnsi="Times New Roman" w:cs="Times New Roman"/>
          <w:sz w:val="28"/>
          <w:szCs w:val="28"/>
        </w:rPr>
        <w:t xml:space="preserve"> вообще делать.</w:t>
      </w:r>
      <w:r>
        <w:rPr>
          <w:rFonts w:ascii="Times New Roman" w:hAnsi="Times New Roman" w:cs="Times New Roman"/>
          <w:sz w:val="28"/>
          <w:szCs w:val="28"/>
        </w:rPr>
        <w:t xml:space="preserve"> </w:t>
      </w:r>
      <w:r>
        <w:rPr>
          <w:rFonts w:ascii="Times New Roman" w:eastAsia="Times New Roman" w:hAnsi="Times New Roman" w:cs="Times New Roman"/>
          <w:color w:val="000000"/>
          <w:sz w:val="28"/>
        </w:rPr>
        <w:t xml:space="preserve">53% опрошенных </w:t>
      </w:r>
      <w:r w:rsidRPr="008C1A67">
        <w:rPr>
          <w:rFonts w:ascii="Times New Roman" w:eastAsia="Times New Roman" w:hAnsi="Times New Roman" w:cs="Times New Roman"/>
          <w:color w:val="000000"/>
          <w:sz w:val="28"/>
        </w:rPr>
        <w:t>имеют п</w:t>
      </w:r>
      <w:r>
        <w:rPr>
          <w:rFonts w:ascii="Times New Roman" w:eastAsia="Times New Roman" w:hAnsi="Times New Roman" w:cs="Times New Roman"/>
          <w:color w:val="000000"/>
          <w:sz w:val="28"/>
        </w:rPr>
        <w:t xml:space="preserve">ирсинг мочек ушей, 7% имеют пирсинг пупка, по 3% - языка и носа. 9 % опрошенных </w:t>
      </w:r>
      <w:r w:rsidRPr="008C1A67">
        <w:rPr>
          <w:rFonts w:ascii="Times New Roman" w:eastAsia="Times New Roman" w:hAnsi="Times New Roman" w:cs="Times New Roman"/>
          <w:color w:val="000000"/>
          <w:sz w:val="28"/>
        </w:rPr>
        <w:t>мечтают сделать себе пирсинг брови</w:t>
      </w:r>
      <w:r>
        <w:rPr>
          <w:rFonts w:ascii="Times New Roman" w:eastAsia="Times New Roman" w:hAnsi="Times New Roman" w:cs="Times New Roman"/>
          <w:color w:val="000000"/>
          <w:sz w:val="28"/>
        </w:rPr>
        <w:t>, еще 10 % планируют сделать прокол пупка, языка и носа.</w:t>
      </w:r>
      <w:proofErr w:type="gramEnd"/>
      <w:r>
        <w:rPr>
          <w:rFonts w:ascii="Times New Roman" w:eastAsia="Times New Roman" w:hAnsi="Times New Roman" w:cs="Times New Roman"/>
          <w:color w:val="000000"/>
          <w:sz w:val="28"/>
        </w:rPr>
        <w:t xml:space="preserve"> </w:t>
      </w:r>
      <w:r w:rsidRPr="00D1129C">
        <w:rPr>
          <w:rFonts w:ascii="Times New Roman" w:eastAsia="Times New Roman" w:hAnsi="Times New Roman" w:cs="Times New Roman"/>
          <w:bCs/>
          <w:color w:val="000000"/>
          <w:sz w:val="28"/>
        </w:rPr>
        <w:t xml:space="preserve">О необычных видах пирсинга </w:t>
      </w:r>
      <w:r w:rsidRPr="00D1129C">
        <w:rPr>
          <w:rFonts w:ascii="Times New Roman" w:eastAsia="Times New Roman" w:hAnsi="Times New Roman" w:cs="Times New Roman"/>
          <w:color w:val="000000"/>
          <w:sz w:val="28"/>
        </w:rPr>
        <w:t>знают 36% опрошенных, из них</w:t>
      </w:r>
      <w:r>
        <w:rPr>
          <w:rFonts w:ascii="Times New Roman" w:eastAsia="Times New Roman" w:hAnsi="Times New Roman" w:cs="Times New Roman"/>
          <w:color w:val="000000"/>
          <w:sz w:val="28"/>
        </w:rPr>
        <w:t xml:space="preserve"> 26% не прочь такой</w:t>
      </w:r>
      <w:r w:rsidRPr="008C584F">
        <w:rPr>
          <w:rFonts w:ascii="Times New Roman" w:eastAsia="Times New Roman" w:hAnsi="Times New Roman" w:cs="Times New Roman"/>
          <w:color w:val="000000"/>
          <w:sz w:val="28"/>
        </w:rPr>
        <w:t xml:space="preserve"> </w:t>
      </w:r>
      <w:r w:rsidRPr="00D1129C">
        <w:rPr>
          <w:rFonts w:ascii="Times New Roman" w:eastAsia="Times New Roman" w:hAnsi="Times New Roman" w:cs="Times New Roman"/>
          <w:color w:val="000000"/>
          <w:sz w:val="28"/>
        </w:rPr>
        <w:t>иметь</w:t>
      </w:r>
      <w:r>
        <w:rPr>
          <w:rFonts w:ascii="Times New Roman" w:eastAsia="Times New Roman" w:hAnsi="Times New Roman" w:cs="Times New Roman"/>
          <w:color w:val="000000"/>
          <w:sz w:val="28"/>
        </w:rPr>
        <w:t>.</w:t>
      </w:r>
    </w:p>
    <w:p w:rsidR="009E2092" w:rsidRPr="00513D11"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с</w:t>
      </w:r>
      <w:r w:rsidRPr="008C584F">
        <w:rPr>
          <w:rFonts w:ascii="Times New Roman" w:hAnsi="Times New Roman" w:cs="Times New Roman"/>
          <w:sz w:val="28"/>
          <w:szCs w:val="28"/>
        </w:rPr>
        <w:t xml:space="preserve">егодня мало кто осмелится показывать пальцем на человека, который украсил себя </w:t>
      </w:r>
      <w:r>
        <w:rPr>
          <w:rFonts w:ascii="Times New Roman" w:hAnsi="Times New Roman" w:cs="Times New Roman"/>
          <w:sz w:val="28"/>
          <w:szCs w:val="28"/>
        </w:rPr>
        <w:t>пирсингом</w:t>
      </w:r>
      <w:r w:rsidRPr="008C584F">
        <w:rPr>
          <w:rFonts w:ascii="Times New Roman" w:hAnsi="Times New Roman" w:cs="Times New Roman"/>
          <w:sz w:val="28"/>
          <w:szCs w:val="28"/>
        </w:rPr>
        <w:t>. Общество</w:t>
      </w:r>
      <w:r>
        <w:rPr>
          <w:rFonts w:ascii="Times New Roman" w:hAnsi="Times New Roman" w:cs="Times New Roman"/>
          <w:sz w:val="28"/>
          <w:szCs w:val="28"/>
        </w:rPr>
        <w:t>,</w:t>
      </w:r>
      <w:r w:rsidRPr="008C584F">
        <w:rPr>
          <w:rFonts w:ascii="Times New Roman" w:hAnsi="Times New Roman" w:cs="Times New Roman"/>
          <w:sz w:val="28"/>
          <w:szCs w:val="28"/>
        </w:rPr>
        <w:t xml:space="preserve"> наконец</w:t>
      </w:r>
      <w:r>
        <w:rPr>
          <w:rFonts w:ascii="Times New Roman" w:hAnsi="Times New Roman" w:cs="Times New Roman"/>
          <w:sz w:val="28"/>
          <w:szCs w:val="28"/>
        </w:rPr>
        <w:t xml:space="preserve">, согласилось с тем, что </w:t>
      </w:r>
      <w:r w:rsidRPr="008C584F">
        <w:rPr>
          <w:rFonts w:ascii="Times New Roman" w:hAnsi="Times New Roman" w:cs="Times New Roman"/>
          <w:sz w:val="28"/>
          <w:szCs w:val="28"/>
        </w:rPr>
        <w:t>пирсинг</w:t>
      </w:r>
      <w:r>
        <w:rPr>
          <w:rFonts w:ascii="Times New Roman" w:hAnsi="Times New Roman" w:cs="Times New Roman"/>
          <w:sz w:val="28"/>
          <w:szCs w:val="28"/>
        </w:rPr>
        <w:t xml:space="preserve"> может добавить пикантности внешнему виду.</w:t>
      </w:r>
      <w:r w:rsidRPr="008C584F">
        <w:rPr>
          <w:rFonts w:ascii="Times New Roman" w:hAnsi="Times New Roman" w:cs="Times New Roman"/>
          <w:sz w:val="28"/>
          <w:szCs w:val="28"/>
        </w:rPr>
        <w:t xml:space="preserve"> </w:t>
      </w:r>
      <w:r>
        <w:rPr>
          <w:rFonts w:ascii="Times New Roman" w:hAnsi="Times New Roman" w:cs="Times New Roman"/>
          <w:sz w:val="28"/>
          <w:szCs w:val="28"/>
        </w:rPr>
        <w:t xml:space="preserve">Есть в этом своя </w:t>
      </w:r>
      <w:r w:rsidRPr="008C584F">
        <w:rPr>
          <w:rFonts w:ascii="Times New Roman" w:hAnsi="Times New Roman" w:cs="Times New Roman"/>
          <w:sz w:val="28"/>
          <w:szCs w:val="28"/>
        </w:rPr>
        <w:t>прелесть</w:t>
      </w:r>
      <w:r>
        <w:rPr>
          <w:rFonts w:ascii="Times New Roman" w:hAnsi="Times New Roman" w:cs="Times New Roman"/>
          <w:sz w:val="28"/>
          <w:szCs w:val="28"/>
        </w:rPr>
        <w:t xml:space="preserve"> и </w:t>
      </w:r>
      <w:r w:rsidRPr="008C584F">
        <w:rPr>
          <w:rFonts w:ascii="Times New Roman" w:hAnsi="Times New Roman" w:cs="Times New Roman"/>
          <w:sz w:val="28"/>
          <w:szCs w:val="28"/>
        </w:rPr>
        <w:t xml:space="preserve">изюминка. </w:t>
      </w:r>
      <w:r>
        <w:rPr>
          <w:rFonts w:ascii="Times New Roman" w:hAnsi="Times New Roman" w:cs="Times New Roman"/>
          <w:sz w:val="28"/>
          <w:szCs w:val="28"/>
        </w:rPr>
        <w:t xml:space="preserve">Современная молодежь в большинстве своем думает о заветном проколе, считая его способом </w:t>
      </w:r>
      <w:r w:rsidRPr="008C584F">
        <w:rPr>
          <w:rFonts w:ascii="Times New Roman" w:hAnsi="Times New Roman" w:cs="Times New Roman"/>
          <w:sz w:val="28"/>
          <w:szCs w:val="28"/>
        </w:rPr>
        <w:t>самовыражени</w:t>
      </w:r>
      <w:r>
        <w:rPr>
          <w:rFonts w:ascii="Times New Roman" w:hAnsi="Times New Roman" w:cs="Times New Roman"/>
          <w:sz w:val="28"/>
          <w:szCs w:val="28"/>
        </w:rPr>
        <w:t>я,</w:t>
      </w:r>
      <w:r w:rsidRPr="008C584F">
        <w:rPr>
          <w:rFonts w:ascii="Times New Roman" w:hAnsi="Times New Roman" w:cs="Times New Roman"/>
          <w:sz w:val="28"/>
          <w:szCs w:val="28"/>
        </w:rPr>
        <w:t xml:space="preserve"> подчеркиван</w:t>
      </w:r>
      <w:r>
        <w:rPr>
          <w:rFonts w:ascii="Times New Roman" w:hAnsi="Times New Roman" w:cs="Times New Roman"/>
          <w:sz w:val="28"/>
          <w:szCs w:val="28"/>
        </w:rPr>
        <w:t>ия собственной индивидуальности.</w:t>
      </w:r>
    </w:p>
    <w:p w:rsidR="009E2092" w:rsidRDefault="009E2092" w:rsidP="009E20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показывает история и наше исследование, пирсинг всегда находит своих поклонников, а потому такой вид украшения тела вряд ли когда-нибудь исчезнет. Скорее, будут появляться новые виды прокалываний,</w:t>
      </w:r>
      <w:r w:rsidRPr="00E5576D">
        <w:rPr>
          <w:rFonts w:ascii="Times New Roman" w:hAnsi="Times New Roman" w:cs="Times New Roman"/>
          <w:sz w:val="28"/>
          <w:szCs w:val="28"/>
        </w:rPr>
        <w:t xml:space="preserve"> </w:t>
      </w:r>
      <w:r>
        <w:rPr>
          <w:rFonts w:ascii="Times New Roman" w:hAnsi="Times New Roman" w:cs="Times New Roman"/>
          <w:sz w:val="28"/>
          <w:szCs w:val="28"/>
        </w:rPr>
        <w:t>и число людей с пирсингом будет расти. Однако, задумывая сделать пирсинг, каждый должен понимать, как важно правильно выбрать</w:t>
      </w:r>
      <w:r w:rsidRPr="00BE2582">
        <w:rPr>
          <w:rFonts w:ascii="Times New Roman" w:hAnsi="Times New Roman" w:cs="Times New Roman"/>
          <w:sz w:val="28"/>
          <w:szCs w:val="28"/>
        </w:rPr>
        <w:t xml:space="preserve"> специалиста, осуществляющего прокол</w:t>
      </w:r>
      <w:r>
        <w:rPr>
          <w:rFonts w:ascii="Times New Roman" w:hAnsi="Times New Roman" w:cs="Times New Roman"/>
          <w:sz w:val="28"/>
          <w:szCs w:val="28"/>
        </w:rPr>
        <w:t>. Пирсинг могут делать только мастера с медицинским образованием и только в профессиональных салонах.</w:t>
      </w:r>
      <w:r w:rsidRPr="00C9068C">
        <w:rPr>
          <w:rFonts w:ascii="Times New Roman" w:hAnsi="Times New Roman" w:cs="Times New Roman"/>
          <w:sz w:val="28"/>
          <w:szCs w:val="28"/>
        </w:rPr>
        <w:t xml:space="preserve"> </w:t>
      </w:r>
      <w:r w:rsidRPr="00BE2582">
        <w:rPr>
          <w:rFonts w:ascii="Times New Roman" w:hAnsi="Times New Roman" w:cs="Times New Roman"/>
          <w:sz w:val="28"/>
          <w:szCs w:val="28"/>
        </w:rPr>
        <w:t xml:space="preserve">При соблюдении </w:t>
      </w:r>
      <w:r>
        <w:rPr>
          <w:rFonts w:ascii="Times New Roman" w:hAnsi="Times New Roman" w:cs="Times New Roman"/>
          <w:sz w:val="28"/>
          <w:szCs w:val="28"/>
        </w:rPr>
        <w:t>этого основного условия</w:t>
      </w:r>
      <w:r w:rsidRPr="00BE2582">
        <w:rPr>
          <w:rFonts w:ascii="Times New Roman" w:hAnsi="Times New Roman" w:cs="Times New Roman"/>
          <w:sz w:val="28"/>
          <w:szCs w:val="28"/>
        </w:rPr>
        <w:t>,</w:t>
      </w:r>
      <w:r>
        <w:rPr>
          <w:rFonts w:ascii="Times New Roman" w:hAnsi="Times New Roman" w:cs="Times New Roman"/>
          <w:sz w:val="28"/>
          <w:szCs w:val="28"/>
        </w:rPr>
        <w:t xml:space="preserve"> безусловно,</w:t>
      </w:r>
      <w:r w:rsidRPr="00BE2582">
        <w:rPr>
          <w:rFonts w:ascii="Times New Roman" w:hAnsi="Times New Roman" w:cs="Times New Roman"/>
          <w:sz w:val="28"/>
          <w:szCs w:val="28"/>
        </w:rPr>
        <w:t xml:space="preserve"> </w:t>
      </w:r>
      <w:r>
        <w:rPr>
          <w:rFonts w:ascii="Times New Roman" w:hAnsi="Times New Roman" w:cs="Times New Roman"/>
          <w:sz w:val="28"/>
          <w:szCs w:val="28"/>
        </w:rPr>
        <w:t>можно добиться</w:t>
      </w:r>
      <w:r w:rsidRPr="00BE2582">
        <w:rPr>
          <w:rFonts w:ascii="Times New Roman" w:hAnsi="Times New Roman" w:cs="Times New Roman"/>
          <w:sz w:val="28"/>
          <w:szCs w:val="28"/>
        </w:rPr>
        <w:t xml:space="preserve"> отличного результата и безупречного внешнего вида.</w:t>
      </w:r>
      <w:r w:rsidRPr="00D25C79">
        <w:rPr>
          <w:rFonts w:ascii="Times New Roman" w:hAnsi="Times New Roman" w:cs="Times New Roman"/>
          <w:sz w:val="28"/>
          <w:szCs w:val="28"/>
        </w:rPr>
        <w:t xml:space="preserve"> </w:t>
      </w:r>
    </w:p>
    <w:p w:rsidR="009E2092" w:rsidRDefault="009E2092" w:rsidP="009E2092">
      <w:pPr>
        <w:spacing w:after="0" w:line="24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sz w:val="28"/>
          <w:szCs w:val="28"/>
        </w:rPr>
        <w:t>Считаю данную тему интересной, актуальной в современном мире, потому собираюсь работать над ней в дальнейшем.</w:t>
      </w:r>
    </w:p>
    <w:p w:rsidR="009E2092" w:rsidRPr="009E2092" w:rsidRDefault="009E2092" w:rsidP="009E2092">
      <w:pPr>
        <w:shd w:val="clear" w:color="auto" w:fill="FFFFFF"/>
        <w:spacing w:after="0" w:line="240" w:lineRule="auto"/>
        <w:jc w:val="center"/>
        <w:rPr>
          <w:rFonts w:ascii="Times New Roman" w:hAnsi="Times New Roman" w:cs="Times New Roman"/>
          <w:b/>
          <w:color w:val="000000"/>
          <w:sz w:val="28"/>
          <w:szCs w:val="28"/>
          <w:shd w:val="clear" w:color="auto" w:fill="FFFFFF"/>
        </w:rPr>
      </w:pPr>
      <w:r w:rsidRPr="009E2092">
        <w:rPr>
          <w:rFonts w:ascii="Times New Roman" w:hAnsi="Times New Roman" w:cs="Times New Roman"/>
          <w:b/>
          <w:color w:val="000000"/>
          <w:sz w:val="28"/>
          <w:szCs w:val="28"/>
          <w:shd w:val="clear" w:color="auto" w:fill="FFFFFF"/>
        </w:rPr>
        <w:t>Список литературы</w:t>
      </w:r>
    </w:p>
    <w:p w:rsidR="009E2092" w:rsidRPr="007F6244" w:rsidRDefault="009E2092" w:rsidP="005C244D">
      <w:pPr>
        <w:pStyle w:val="a3"/>
        <w:numPr>
          <w:ilvl w:val="0"/>
          <w:numId w:val="44"/>
        </w:numPr>
        <w:shd w:val="clear" w:color="auto" w:fill="FFFFFF"/>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7F6244">
        <w:rPr>
          <w:rFonts w:ascii="Times New Roman" w:hAnsi="Times New Roman" w:cs="Times New Roman"/>
          <w:color w:val="000000"/>
          <w:sz w:val="28"/>
          <w:szCs w:val="28"/>
          <w:shd w:val="clear" w:color="auto" w:fill="FFFFFF"/>
        </w:rPr>
        <w:t>Збруев А. С., Все о пирсинге, М: АСТ, 2005 год;</w:t>
      </w:r>
    </w:p>
    <w:p w:rsidR="009E2092" w:rsidRPr="007F6244" w:rsidRDefault="009E2092" w:rsidP="005C244D">
      <w:pPr>
        <w:pStyle w:val="a3"/>
        <w:numPr>
          <w:ilvl w:val="0"/>
          <w:numId w:val="44"/>
        </w:numPr>
        <w:shd w:val="clear" w:color="auto" w:fill="FFFFFF"/>
        <w:tabs>
          <w:tab w:val="left" w:pos="993"/>
        </w:tabs>
        <w:spacing w:after="0" w:line="240" w:lineRule="auto"/>
        <w:ind w:left="0" w:firstLine="709"/>
        <w:contextualSpacing w:val="0"/>
        <w:jc w:val="both"/>
        <w:rPr>
          <w:rFonts w:ascii="Times New Roman" w:hAnsi="Times New Roman" w:cs="Times New Roman"/>
          <w:color w:val="000000"/>
          <w:sz w:val="28"/>
          <w:szCs w:val="28"/>
          <w:shd w:val="clear" w:color="auto" w:fill="FFFFFF"/>
        </w:rPr>
      </w:pPr>
      <w:r w:rsidRPr="007F6244">
        <w:rPr>
          <w:rFonts w:ascii="Times New Roman" w:hAnsi="Times New Roman" w:cs="Times New Roman"/>
          <w:color w:val="000000"/>
          <w:sz w:val="28"/>
          <w:szCs w:val="28"/>
          <w:shd w:val="clear" w:color="auto" w:fill="FFFFFF"/>
        </w:rPr>
        <w:t>Яковлев М. Л., Как украсить свое тело? (статья в журнале ELLE 2005 год)</w:t>
      </w:r>
    </w:p>
    <w:p w:rsidR="001E5F32" w:rsidRPr="005C244D" w:rsidRDefault="009E2092" w:rsidP="005C244D">
      <w:pPr>
        <w:pStyle w:val="a3"/>
        <w:numPr>
          <w:ilvl w:val="0"/>
          <w:numId w:val="44"/>
        </w:numPr>
        <w:shd w:val="clear" w:color="auto" w:fill="FFFFFF"/>
        <w:tabs>
          <w:tab w:val="left" w:pos="993"/>
        </w:tabs>
        <w:spacing w:after="0" w:line="240" w:lineRule="auto"/>
        <w:ind w:left="0" w:firstLine="709"/>
        <w:contextualSpacing w:val="0"/>
        <w:jc w:val="both"/>
        <w:rPr>
          <w:rFonts w:ascii="Times New Roman" w:hAnsi="Times New Roman" w:cs="Times New Roman"/>
          <w:b/>
          <w:sz w:val="28"/>
          <w:szCs w:val="28"/>
        </w:rPr>
      </w:pPr>
      <w:r w:rsidRPr="005C244D">
        <w:rPr>
          <w:rFonts w:ascii="Times New Roman" w:hAnsi="Times New Roman" w:cs="Times New Roman"/>
          <w:color w:val="000000"/>
          <w:sz w:val="28"/>
          <w:szCs w:val="28"/>
          <w:shd w:val="clear" w:color="auto" w:fill="FFFFFF"/>
        </w:rPr>
        <w:t xml:space="preserve">Интернет-ресурсы: </w:t>
      </w:r>
      <w:r w:rsidRPr="005C244D">
        <w:rPr>
          <w:rFonts w:ascii="Times New Roman" w:hAnsi="Times New Roman" w:cs="Times New Roman"/>
          <w:color w:val="000000"/>
          <w:sz w:val="28"/>
          <w:szCs w:val="28"/>
          <w:shd w:val="clear" w:color="auto" w:fill="FFFFFF"/>
        </w:rPr>
        <w:tab/>
      </w:r>
      <w:r w:rsidR="005C244D" w:rsidRPr="009F514B">
        <w:rPr>
          <w:rFonts w:ascii="Times New Roman" w:hAnsi="Times New Roman" w:cs="Times New Roman"/>
          <w:sz w:val="28"/>
          <w:szCs w:val="28"/>
          <w:shd w:val="clear" w:color="auto" w:fill="FFFFFF"/>
          <w:lang w:val="en-US"/>
        </w:rPr>
        <w:t>www</w:t>
      </w:r>
      <w:r w:rsidR="005C244D" w:rsidRPr="009F514B">
        <w:rPr>
          <w:rFonts w:ascii="Times New Roman" w:hAnsi="Times New Roman" w:cs="Times New Roman"/>
          <w:sz w:val="28"/>
          <w:szCs w:val="28"/>
          <w:shd w:val="clear" w:color="auto" w:fill="FFFFFF"/>
        </w:rPr>
        <w:t>.wikipedia.org</w:t>
      </w:r>
      <w:r w:rsidR="005C244D" w:rsidRPr="005C244D">
        <w:rPr>
          <w:rFonts w:ascii="Times New Roman" w:hAnsi="Times New Roman" w:cs="Times New Roman"/>
          <w:sz w:val="28"/>
          <w:szCs w:val="28"/>
          <w:shd w:val="clear" w:color="auto" w:fill="FFFFFF"/>
        </w:rPr>
        <w:t xml:space="preserve">, </w:t>
      </w:r>
      <w:r w:rsidR="005C244D" w:rsidRPr="009F514B">
        <w:rPr>
          <w:rFonts w:ascii="Times New Roman" w:hAnsi="Times New Roman" w:cs="Times New Roman"/>
          <w:sz w:val="28"/>
          <w:szCs w:val="28"/>
          <w:shd w:val="clear" w:color="auto" w:fill="FFFFFF"/>
          <w:lang w:val="en-US"/>
        </w:rPr>
        <w:t>www</w:t>
      </w:r>
      <w:r w:rsidR="005C244D" w:rsidRPr="009F514B">
        <w:rPr>
          <w:rFonts w:ascii="Times New Roman" w:hAnsi="Times New Roman" w:cs="Times New Roman"/>
          <w:sz w:val="28"/>
          <w:szCs w:val="28"/>
          <w:shd w:val="clear" w:color="auto" w:fill="FFFFFF"/>
        </w:rPr>
        <w:t>.</w:t>
      </w:r>
      <w:r w:rsidR="005C244D" w:rsidRPr="009F514B">
        <w:rPr>
          <w:rFonts w:ascii="Times New Roman" w:hAnsi="Times New Roman" w:cs="Times New Roman"/>
          <w:sz w:val="28"/>
          <w:szCs w:val="28"/>
          <w:shd w:val="clear" w:color="auto" w:fill="FFFFFF"/>
          <w:lang w:val="en-US"/>
        </w:rPr>
        <w:t>syl</w:t>
      </w:r>
      <w:r w:rsidR="005C244D" w:rsidRPr="009F514B">
        <w:rPr>
          <w:rFonts w:ascii="Times New Roman" w:hAnsi="Times New Roman" w:cs="Times New Roman"/>
          <w:sz w:val="28"/>
          <w:szCs w:val="28"/>
          <w:shd w:val="clear" w:color="auto" w:fill="FFFFFF"/>
        </w:rPr>
        <w:t>.</w:t>
      </w:r>
      <w:r w:rsidR="005C244D" w:rsidRPr="009F514B">
        <w:rPr>
          <w:rFonts w:ascii="Times New Roman" w:hAnsi="Times New Roman" w:cs="Times New Roman"/>
          <w:sz w:val="28"/>
          <w:szCs w:val="28"/>
          <w:shd w:val="clear" w:color="auto" w:fill="FFFFFF"/>
          <w:lang w:val="en-US"/>
        </w:rPr>
        <w:t>ru</w:t>
      </w:r>
      <w:r w:rsidR="005C244D">
        <w:rPr>
          <w:rFonts w:ascii="Times New Roman" w:hAnsi="Times New Roman" w:cs="Times New Roman"/>
          <w:color w:val="000000"/>
          <w:sz w:val="28"/>
          <w:szCs w:val="28"/>
          <w:shd w:val="clear" w:color="auto" w:fill="FFFFFF"/>
        </w:rPr>
        <w:t xml:space="preserve"> </w:t>
      </w:r>
    </w:p>
    <w:p w:rsidR="001E5F32" w:rsidRDefault="001E5F32" w:rsidP="001E5F32">
      <w:pPr>
        <w:spacing w:after="0" w:line="240" w:lineRule="auto"/>
        <w:ind w:firstLine="709"/>
        <w:jc w:val="both"/>
        <w:rPr>
          <w:rFonts w:ascii="Times New Roman" w:hAnsi="Times New Roman" w:cs="Times New Roman"/>
          <w:color w:val="000000" w:themeColor="text1"/>
          <w:sz w:val="28"/>
          <w:szCs w:val="28"/>
        </w:rPr>
      </w:pPr>
    </w:p>
    <w:p w:rsidR="00254597" w:rsidRDefault="00254597" w:rsidP="00046DB1">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046DB1" w:rsidRDefault="007F2F89" w:rsidP="00046DB1">
      <w:pPr>
        <w:spacing w:after="0" w:line="240" w:lineRule="auto"/>
        <w:jc w:val="center"/>
        <w:rPr>
          <w:rFonts w:ascii="Times New Roman" w:hAnsi="Times New Roman" w:cs="Times New Roman"/>
          <w:b/>
          <w:sz w:val="28"/>
          <w:szCs w:val="28"/>
        </w:rPr>
      </w:pPr>
      <w:r w:rsidRPr="00046DB1">
        <w:rPr>
          <w:rFonts w:ascii="Times New Roman" w:hAnsi="Times New Roman" w:cs="Times New Roman"/>
          <w:b/>
          <w:sz w:val="28"/>
          <w:szCs w:val="28"/>
        </w:rPr>
        <w:lastRenderedPageBreak/>
        <w:t>СЕКЦИЯ 4.  ИСКУССТВО ОФОРМЛЕНИЯ БЛЮД</w:t>
      </w:r>
    </w:p>
    <w:p w:rsidR="00046DB1" w:rsidRDefault="00046DB1" w:rsidP="00046DB1">
      <w:pPr>
        <w:spacing w:after="0" w:line="240" w:lineRule="auto"/>
        <w:jc w:val="center"/>
        <w:rPr>
          <w:rFonts w:ascii="Times New Roman" w:hAnsi="Times New Roman" w:cs="Times New Roman"/>
          <w:b/>
          <w:sz w:val="28"/>
          <w:szCs w:val="28"/>
        </w:rPr>
      </w:pPr>
    </w:p>
    <w:p w:rsidR="00046DB1" w:rsidRDefault="00046DB1" w:rsidP="00046DB1">
      <w:pPr>
        <w:spacing w:after="0" w:line="240" w:lineRule="auto"/>
        <w:jc w:val="center"/>
        <w:rPr>
          <w:rFonts w:ascii="Times New Roman" w:hAnsi="Times New Roman" w:cs="Times New Roman"/>
          <w:b/>
          <w:sz w:val="28"/>
          <w:szCs w:val="28"/>
        </w:rPr>
      </w:pPr>
    </w:p>
    <w:p w:rsidR="00046DB1" w:rsidRPr="00046DB1" w:rsidRDefault="00046DB1" w:rsidP="00046DB1">
      <w:pPr>
        <w:spacing w:after="0" w:line="240" w:lineRule="auto"/>
        <w:jc w:val="center"/>
        <w:rPr>
          <w:rFonts w:ascii="Times New Roman" w:hAnsi="Times New Roman" w:cs="Times New Roman"/>
          <w:b/>
          <w:sz w:val="28"/>
          <w:szCs w:val="28"/>
        </w:rPr>
      </w:pPr>
      <w:r w:rsidRPr="00046DB1">
        <w:rPr>
          <w:rFonts w:ascii="Times New Roman" w:hAnsi="Times New Roman" w:cs="Times New Roman"/>
          <w:b/>
          <w:sz w:val="28"/>
          <w:szCs w:val="28"/>
        </w:rPr>
        <w:t>СОВРЕМЕННЫЕ ТЕНДЕНЦИИ  ОФОРМЛЕНИЯ БЛЮД</w:t>
      </w:r>
    </w:p>
    <w:p w:rsidR="00046DB1" w:rsidRPr="00046DB1" w:rsidRDefault="00046DB1" w:rsidP="00046DB1">
      <w:pPr>
        <w:spacing w:after="0" w:line="240" w:lineRule="auto"/>
        <w:jc w:val="center"/>
        <w:rPr>
          <w:sz w:val="21"/>
          <w:szCs w:val="21"/>
        </w:rPr>
      </w:pPr>
    </w:p>
    <w:p w:rsidR="00046DB1" w:rsidRPr="00046DB1" w:rsidRDefault="00046DB1" w:rsidP="00046DB1">
      <w:pPr>
        <w:shd w:val="clear" w:color="auto" w:fill="FFFFFF"/>
        <w:spacing w:after="0" w:line="240" w:lineRule="auto"/>
        <w:jc w:val="center"/>
        <w:rPr>
          <w:rFonts w:ascii="Times New Roman" w:hAnsi="Times New Roman" w:cs="Times New Roman"/>
          <w:color w:val="000000"/>
          <w:sz w:val="28"/>
          <w:szCs w:val="28"/>
          <w:shd w:val="clear" w:color="auto" w:fill="FFFFFF"/>
        </w:rPr>
      </w:pPr>
      <w:r w:rsidRPr="00046DB1">
        <w:rPr>
          <w:rFonts w:ascii="Times New Roman" w:hAnsi="Times New Roman" w:cs="Times New Roman"/>
          <w:color w:val="000000"/>
          <w:sz w:val="28"/>
          <w:szCs w:val="28"/>
          <w:shd w:val="clear" w:color="auto" w:fill="FFFFFF"/>
        </w:rPr>
        <w:t xml:space="preserve">Ковалева Ангелина Ивановна </w:t>
      </w:r>
    </w:p>
    <w:p w:rsidR="00046DB1" w:rsidRPr="00046DB1" w:rsidRDefault="00046DB1" w:rsidP="00046DB1">
      <w:pPr>
        <w:shd w:val="clear" w:color="auto" w:fill="FFFFFF"/>
        <w:spacing w:after="0" w:line="240" w:lineRule="auto"/>
        <w:jc w:val="center"/>
        <w:rPr>
          <w:rFonts w:ascii="Times New Roman" w:hAnsi="Times New Roman" w:cs="Times New Roman"/>
          <w:color w:val="000000"/>
          <w:sz w:val="28"/>
          <w:szCs w:val="28"/>
          <w:shd w:val="clear" w:color="auto" w:fill="FFFFFF"/>
        </w:rPr>
      </w:pPr>
      <w:r w:rsidRPr="00046DB1">
        <w:rPr>
          <w:rFonts w:ascii="Times New Roman" w:hAnsi="Times New Roman" w:cs="Times New Roman"/>
          <w:color w:val="000000"/>
          <w:sz w:val="28"/>
          <w:szCs w:val="28"/>
          <w:shd w:val="clear" w:color="auto" w:fill="FFFFFF"/>
        </w:rPr>
        <w:t>ГАПОУ НСО «Новосибирский лицей питания»</w:t>
      </w:r>
    </w:p>
    <w:p w:rsidR="00046DB1" w:rsidRDefault="00046DB1" w:rsidP="00046DB1">
      <w:pPr>
        <w:spacing w:after="0" w:line="240" w:lineRule="auto"/>
        <w:jc w:val="center"/>
        <w:rPr>
          <w:rFonts w:ascii="Times New Roman" w:hAnsi="Times New Roman" w:cs="Times New Roman"/>
          <w:color w:val="000000" w:themeColor="text1"/>
          <w:sz w:val="28"/>
          <w:szCs w:val="28"/>
        </w:rPr>
      </w:pPr>
    </w:p>
    <w:p w:rsidR="00046DB1" w:rsidRPr="000A35D4" w:rsidRDefault="00046DB1" w:rsidP="00046DB1">
      <w:pPr>
        <w:spacing w:after="0" w:line="240" w:lineRule="auto"/>
        <w:ind w:firstLine="709"/>
        <w:jc w:val="both"/>
        <w:rPr>
          <w:rFonts w:ascii="Times New Roman" w:hAnsi="Times New Roman"/>
          <w:color w:val="000000"/>
          <w:sz w:val="28"/>
          <w:szCs w:val="28"/>
        </w:rPr>
      </w:pPr>
      <w:r w:rsidRPr="00675B86">
        <w:rPr>
          <w:rFonts w:ascii="Times New Roman" w:hAnsi="Times New Roman"/>
          <w:color w:val="000000"/>
          <w:sz w:val="28"/>
          <w:szCs w:val="28"/>
        </w:rPr>
        <w:t>Искусство украшения блюд обращено, прежде всего, к вкусу и воображению конкретного человека</w:t>
      </w:r>
      <w:r>
        <w:rPr>
          <w:rFonts w:ascii="Times New Roman" w:hAnsi="Times New Roman"/>
          <w:color w:val="000000"/>
          <w:sz w:val="28"/>
          <w:szCs w:val="28"/>
        </w:rPr>
        <w:t>.</w:t>
      </w:r>
      <w:r w:rsidRPr="00675B86">
        <w:rPr>
          <w:rFonts w:ascii="Times New Roman" w:hAnsi="Times New Roman"/>
          <w:color w:val="000000"/>
          <w:sz w:val="28"/>
          <w:szCs w:val="28"/>
        </w:rPr>
        <w:t xml:space="preserve"> </w:t>
      </w:r>
      <w:r>
        <w:rPr>
          <w:rFonts w:ascii="Times New Roman" w:hAnsi="Times New Roman"/>
          <w:color w:val="000000"/>
          <w:sz w:val="28"/>
          <w:szCs w:val="28"/>
        </w:rPr>
        <w:t>О</w:t>
      </w:r>
      <w:r w:rsidRPr="00675B86">
        <w:rPr>
          <w:rFonts w:ascii="Times New Roman" w:hAnsi="Times New Roman"/>
          <w:color w:val="000000"/>
          <w:sz w:val="28"/>
          <w:szCs w:val="28"/>
        </w:rPr>
        <w:t>днако</w:t>
      </w:r>
      <w:proofErr w:type="gramStart"/>
      <w:r w:rsidRPr="00675B86">
        <w:rPr>
          <w:rFonts w:ascii="Times New Roman" w:hAnsi="Times New Roman"/>
          <w:color w:val="000000"/>
          <w:sz w:val="28"/>
          <w:szCs w:val="28"/>
        </w:rPr>
        <w:t>,</w:t>
      </w:r>
      <w:proofErr w:type="gramEnd"/>
      <w:r w:rsidRPr="00675B86">
        <w:rPr>
          <w:rFonts w:ascii="Times New Roman" w:hAnsi="Times New Roman"/>
          <w:color w:val="000000"/>
          <w:sz w:val="28"/>
          <w:szCs w:val="28"/>
        </w:rPr>
        <w:t xml:space="preserve"> чтобы ваше творение стало настоящим произведением искусства, оно должно соответствовать определенным правилам. Вот почему в этой области, как и во всех остальных, советы специалиста всегда являются определенной гарантией успеха. Умение сделать блюдо красивым – одн</w:t>
      </w:r>
      <w:r>
        <w:rPr>
          <w:rFonts w:ascii="Times New Roman" w:hAnsi="Times New Roman"/>
          <w:color w:val="000000"/>
          <w:sz w:val="28"/>
          <w:szCs w:val="28"/>
        </w:rPr>
        <w:t>о</w:t>
      </w:r>
      <w:r w:rsidRPr="00675B86">
        <w:rPr>
          <w:rFonts w:ascii="Times New Roman" w:hAnsi="Times New Roman"/>
          <w:color w:val="000000"/>
          <w:sz w:val="28"/>
          <w:szCs w:val="28"/>
        </w:rPr>
        <w:t xml:space="preserve"> из составных частей кулинарии. Для этого используются украшения, выполненные из самых разнообразных продуктов (овощей, пряных трав, фруктов и т.д.). Эти украшения </w:t>
      </w:r>
      <w:r w:rsidRPr="000A35D4">
        <w:rPr>
          <w:rFonts w:ascii="Times New Roman" w:hAnsi="Times New Roman"/>
          <w:color w:val="000000"/>
          <w:sz w:val="28"/>
          <w:szCs w:val="28"/>
        </w:rPr>
        <w:t xml:space="preserve">могут и сами представлять собой самостоятельные блюда: в первом, это могут быть </w:t>
      </w:r>
      <w:r w:rsidRPr="000A35D4">
        <w:rPr>
          <w:rFonts w:ascii="Times New Roman" w:hAnsi="Times New Roman"/>
          <w:color w:val="FF0000"/>
          <w:sz w:val="28"/>
          <w:szCs w:val="28"/>
        </w:rPr>
        <w:t xml:space="preserve"> </w:t>
      </w:r>
      <w:r w:rsidRPr="000A35D4">
        <w:rPr>
          <w:rFonts w:ascii="Times New Roman" w:hAnsi="Times New Roman"/>
          <w:sz w:val="28"/>
          <w:szCs w:val="28"/>
        </w:rPr>
        <w:t>фрукты на десерт, во втором – просто украшения, которые располагают на тарелках либо на столе обеденном</w:t>
      </w:r>
      <w:r w:rsidRPr="000A35D4">
        <w:rPr>
          <w:rFonts w:ascii="Times New Roman" w:hAnsi="Times New Roman"/>
          <w:color w:val="FF0000"/>
          <w:sz w:val="28"/>
          <w:szCs w:val="28"/>
        </w:rPr>
        <w:t xml:space="preserve"> </w:t>
      </w:r>
      <w:r w:rsidRPr="000A35D4">
        <w:rPr>
          <w:rFonts w:ascii="Times New Roman" w:hAnsi="Times New Roman"/>
          <w:color w:val="000000"/>
          <w:sz w:val="28"/>
          <w:szCs w:val="28"/>
        </w:rPr>
        <w:t>или с холодными закусками, салаты</w:t>
      </w:r>
    </w:p>
    <w:p w:rsidR="00046DB1" w:rsidRPr="000A35D4" w:rsidRDefault="00046DB1" w:rsidP="00046DB1">
      <w:pPr>
        <w:spacing w:after="0" w:line="240" w:lineRule="auto"/>
        <w:ind w:firstLine="709"/>
        <w:jc w:val="both"/>
        <w:rPr>
          <w:rFonts w:ascii="Times New Roman" w:hAnsi="Times New Roman"/>
          <w:color w:val="000000"/>
          <w:sz w:val="28"/>
          <w:szCs w:val="28"/>
        </w:rPr>
      </w:pPr>
      <w:r w:rsidRPr="000A35D4">
        <w:rPr>
          <w:rFonts w:ascii="Times New Roman" w:hAnsi="Times New Roman"/>
          <w:color w:val="000000"/>
          <w:sz w:val="28"/>
          <w:szCs w:val="28"/>
        </w:rPr>
        <w:t>Цель: узнать и рассказать об основных способах и правилах оформления блюд.</w:t>
      </w:r>
    </w:p>
    <w:p w:rsidR="00046DB1" w:rsidRPr="000A35D4" w:rsidRDefault="00046DB1" w:rsidP="00046DB1">
      <w:pPr>
        <w:spacing w:after="0" w:line="240" w:lineRule="auto"/>
        <w:ind w:firstLine="709"/>
        <w:jc w:val="both"/>
        <w:rPr>
          <w:rFonts w:ascii="Times New Roman" w:hAnsi="Times New Roman"/>
          <w:color w:val="000000"/>
          <w:sz w:val="28"/>
          <w:szCs w:val="28"/>
        </w:rPr>
      </w:pPr>
      <w:r w:rsidRPr="000A35D4">
        <w:rPr>
          <w:rFonts w:ascii="Times New Roman" w:hAnsi="Times New Roman"/>
          <w:color w:val="000000"/>
          <w:sz w:val="28"/>
          <w:szCs w:val="28"/>
        </w:rPr>
        <w:t xml:space="preserve">Задачи: </w:t>
      </w:r>
    </w:p>
    <w:p w:rsidR="00046DB1" w:rsidRDefault="00046DB1" w:rsidP="00046DB1">
      <w:pPr>
        <w:spacing w:after="0" w:line="240" w:lineRule="auto"/>
        <w:ind w:firstLine="709"/>
        <w:jc w:val="both"/>
        <w:rPr>
          <w:rFonts w:ascii="Times New Roman" w:hAnsi="Times New Roman"/>
          <w:color w:val="000000"/>
          <w:sz w:val="28"/>
          <w:szCs w:val="28"/>
        </w:rPr>
      </w:pPr>
      <w:r w:rsidRPr="000A35D4">
        <w:rPr>
          <w:rFonts w:ascii="Times New Roman" w:hAnsi="Times New Roman"/>
          <w:color w:val="000000"/>
          <w:sz w:val="28"/>
          <w:szCs w:val="28"/>
        </w:rPr>
        <w:t>- изучить историю</w:t>
      </w:r>
      <w:r>
        <w:rPr>
          <w:rFonts w:ascii="Times New Roman" w:hAnsi="Times New Roman"/>
          <w:color w:val="000000"/>
          <w:sz w:val="28"/>
          <w:szCs w:val="28"/>
        </w:rPr>
        <w:t xml:space="preserve"> оформления блюд.</w:t>
      </w:r>
    </w:p>
    <w:p w:rsidR="00046DB1" w:rsidRDefault="00046DB1" w:rsidP="00046DB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изучить правила оформления блюд.</w:t>
      </w:r>
    </w:p>
    <w:p w:rsidR="00046DB1" w:rsidRDefault="00046DB1" w:rsidP="00046DB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675B86">
        <w:rPr>
          <w:rFonts w:ascii="Times New Roman" w:hAnsi="Times New Roman"/>
          <w:color w:val="000000"/>
          <w:sz w:val="28"/>
          <w:szCs w:val="28"/>
        </w:rPr>
        <w:t>выяснить наиболее интересные и современные способы оформления блюд.</w:t>
      </w:r>
    </w:p>
    <w:p w:rsidR="00046DB1" w:rsidRDefault="00046DB1" w:rsidP="00046DB1">
      <w:pPr>
        <w:spacing w:after="0" w:line="240" w:lineRule="auto"/>
        <w:ind w:firstLine="709"/>
        <w:jc w:val="both"/>
        <w:rPr>
          <w:rFonts w:ascii="Times New Roman" w:hAnsi="Times New Roman"/>
          <w:sz w:val="28"/>
          <w:szCs w:val="28"/>
          <w:shd w:val="clear" w:color="auto" w:fill="F6F5F3"/>
        </w:rPr>
      </w:pPr>
      <w:r w:rsidRPr="00675B86">
        <w:rPr>
          <w:rFonts w:ascii="Times New Roman" w:hAnsi="Times New Roman"/>
          <w:color w:val="000000"/>
          <w:sz w:val="28"/>
          <w:szCs w:val="28"/>
          <w:shd w:val="clear" w:color="auto" w:fill="FFFFFF"/>
        </w:rPr>
        <w:t>На сегодняшний день</w:t>
      </w:r>
      <w:r>
        <w:rPr>
          <w:rFonts w:ascii="Times New Roman" w:hAnsi="Times New Roman"/>
          <w:color w:val="000000"/>
          <w:sz w:val="28"/>
          <w:szCs w:val="28"/>
          <w:shd w:val="clear" w:color="auto" w:fill="FFFFFF"/>
        </w:rPr>
        <w:t xml:space="preserve"> </w:t>
      </w:r>
      <w:r w:rsidRPr="00187F26">
        <w:rPr>
          <w:rFonts w:ascii="Times New Roman" w:hAnsi="Times New Roman"/>
          <w:color w:val="000000"/>
          <w:sz w:val="28"/>
          <w:szCs w:val="28"/>
        </w:rPr>
        <w:t>р</w:t>
      </w:r>
      <w:r w:rsidRPr="00187F26">
        <w:rPr>
          <w:rFonts w:ascii="Times New Roman" w:hAnsi="Times New Roman"/>
          <w:sz w:val="28"/>
          <w:szCs w:val="28"/>
        </w:rPr>
        <w:t>естораны акцентируют внимание гостей на качестве продукта и стремятся, чтобы блюда были не только вкусными, но и красиво</w:t>
      </w:r>
      <w:r w:rsidRPr="00F215F9">
        <w:rPr>
          <w:rFonts w:ascii="Times New Roman" w:hAnsi="Times New Roman"/>
          <w:sz w:val="28"/>
          <w:szCs w:val="28"/>
          <w:shd w:val="clear" w:color="auto" w:fill="F6F5F3"/>
        </w:rPr>
        <w:t xml:space="preserve"> </w:t>
      </w:r>
      <w:r w:rsidRPr="00187F26">
        <w:rPr>
          <w:rFonts w:ascii="Times New Roman" w:hAnsi="Times New Roman"/>
          <w:sz w:val="28"/>
          <w:szCs w:val="28"/>
        </w:rPr>
        <w:t>смотрелись на тарелке. Что свежо и актуально, а что безнадежно устарело –</w:t>
      </w:r>
      <w:r>
        <w:rPr>
          <w:rFonts w:ascii="Times New Roman" w:hAnsi="Times New Roman"/>
          <w:sz w:val="28"/>
          <w:szCs w:val="28"/>
          <w:shd w:val="clear" w:color="auto" w:fill="F6F5F3"/>
        </w:rPr>
        <w:t xml:space="preserve"> </w:t>
      </w:r>
      <w:r w:rsidRPr="00187F26">
        <w:rPr>
          <w:rFonts w:ascii="Times New Roman" w:hAnsi="Times New Roman"/>
          <w:sz w:val="28"/>
          <w:szCs w:val="28"/>
        </w:rPr>
        <w:t>мнения</w:t>
      </w:r>
      <w:r>
        <w:rPr>
          <w:rFonts w:ascii="Times New Roman" w:hAnsi="Times New Roman"/>
          <w:sz w:val="28"/>
          <w:szCs w:val="28"/>
          <w:shd w:val="clear" w:color="auto" w:fill="F6F5F3"/>
        </w:rPr>
        <w:t xml:space="preserve"> </w:t>
      </w:r>
      <w:r w:rsidRPr="00187F26">
        <w:rPr>
          <w:rFonts w:ascii="Times New Roman" w:hAnsi="Times New Roman"/>
          <w:sz w:val="28"/>
          <w:szCs w:val="28"/>
        </w:rPr>
        <w:t>шеф-поваров.</w:t>
      </w:r>
    </w:p>
    <w:p w:rsidR="00046DB1" w:rsidRDefault="00046DB1" w:rsidP="00046DB1">
      <w:pPr>
        <w:spacing w:after="0" w:line="240" w:lineRule="auto"/>
        <w:ind w:firstLine="709"/>
        <w:jc w:val="both"/>
        <w:rPr>
          <w:rFonts w:ascii="Times New Roman" w:hAnsi="Times New Roman"/>
          <w:sz w:val="28"/>
          <w:szCs w:val="28"/>
        </w:rPr>
      </w:pPr>
      <w:r w:rsidRPr="00187F26">
        <w:rPr>
          <w:rFonts w:ascii="Times New Roman" w:hAnsi="Times New Roman"/>
          <w:sz w:val="28"/>
          <w:szCs w:val="28"/>
        </w:rPr>
        <w:t>Хочу предложить</w:t>
      </w:r>
      <w:r>
        <w:rPr>
          <w:rFonts w:ascii="Times New Roman" w:hAnsi="Times New Roman"/>
          <w:sz w:val="28"/>
          <w:szCs w:val="28"/>
        </w:rPr>
        <w:t xml:space="preserve"> несколько современных тенденций</w:t>
      </w:r>
      <w:r w:rsidRPr="00187F26">
        <w:rPr>
          <w:rFonts w:ascii="Times New Roman" w:hAnsi="Times New Roman"/>
          <w:sz w:val="28"/>
          <w:szCs w:val="28"/>
        </w:rPr>
        <w:t xml:space="preserve"> оформления блюд.</w:t>
      </w:r>
    </w:p>
    <w:p w:rsidR="00046DB1" w:rsidRDefault="00046DB1" w:rsidP="00046DB1">
      <w:pPr>
        <w:spacing w:after="0" w:line="240" w:lineRule="auto"/>
        <w:ind w:firstLine="709"/>
        <w:jc w:val="both"/>
        <w:rPr>
          <w:rFonts w:ascii="Times New Roman" w:hAnsi="Times New Roman"/>
          <w:color w:val="000000"/>
          <w:sz w:val="28"/>
          <w:szCs w:val="28"/>
        </w:rPr>
      </w:pPr>
      <w:r w:rsidRPr="00046DB1">
        <w:rPr>
          <w:rFonts w:ascii="Times New Roman" w:hAnsi="Times New Roman"/>
          <w:sz w:val="28"/>
          <w:szCs w:val="28"/>
          <w:u w:val="single"/>
        </w:rPr>
        <w:t>П</w:t>
      </w:r>
      <w:r w:rsidRPr="00046DB1">
        <w:rPr>
          <w:rFonts w:ascii="Times New Roman" w:eastAsia="Times New Roman" w:hAnsi="Times New Roman"/>
          <w:sz w:val="28"/>
          <w:szCs w:val="28"/>
          <w:u w:val="single"/>
        </w:rPr>
        <w:t>ростота.</w:t>
      </w:r>
      <w:r>
        <w:rPr>
          <w:rFonts w:ascii="Times New Roman" w:eastAsia="Times New Roman" w:hAnsi="Times New Roman"/>
          <w:sz w:val="28"/>
          <w:szCs w:val="28"/>
        </w:rPr>
        <w:t xml:space="preserve"> Главное</w:t>
      </w:r>
      <w:r w:rsidRPr="00F215F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F215F9">
        <w:rPr>
          <w:rFonts w:ascii="Times New Roman" w:eastAsia="Times New Roman" w:hAnsi="Times New Roman"/>
          <w:sz w:val="28"/>
          <w:szCs w:val="28"/>
        </w:rPr>
        <w:t>максимально простая подача</w:t>
      </w:r>
      <w:r>
        <w:rPr>
          <w:rFonts w:ascii="Times New Roman" w:eastAsia="Times New Roman" w:hAnsi="Times New Roman"/>
          <w:sz w:val="28"/>
          <w:szCs w:val="28"/>
        </w:rPr>
        <w:t>.</w:t>
      </w:r>
      <w:r w:rsidRPr="00F215F9">
        <w:rPr>
          <w:rFonts w:ascii="Times New Roman" w:eastAsia="Times New Roman" w:hAnsi="Times New Roman"/>
          <w:sz w:val="28"/>
          <w:szCs w:val="28"/>
        </w:rPr>
        <w:t xml:space="preserve"> </w:t>
      </w:r>
      <w:r>
        <w:rPr>
          <w:rFonts w:ascii="Times New Roman" w:eastAsia="Times New Roman" w:hAnsi="Times New Roman"/>
          <w:sz w:val="28"/>
          <w:szCs w:val="28"/>
        </w:rPr>
        <w:t>П</w:t>
      </w:r>
      <w:r w:rsidRPr="00F215F9">
        <w:rPr>
          <w:rFonts w:ascii="Times New Roman" w:eastAsia="Times New Roman" w:hAnsi="Times New Roman"/>
          <w:sz w:val="28"/>
          <w:szCs w:val="28"/>
        </w:rPr>
        <w:t>ричина банальна – стремление снизить себестоимость блюда. Если же говорить о мировых трендах, то сейчас часто преподносят привычные блюда в необычном виде, например паштет с мандариновым желе в виде мандарина.</w:t>
      </w:r>
      <w:r w:rsidRPr="0074468F">
        <w:rPr>
          <w:rFonts w:ascii="Times New Roman" w:hAnsi="Times New Roman"/>
          <w:color w:val="000000"/>
          <w:sz w:val="28"/>
          <w:szCs w:val="28"/>
        </w:rPr>
        <w:t xml:space="preserve"> </w:t>
      </w:r>
    </w:p>
    <w:p w:rsidR="00046DB1" w:rsidRPr="00CE7CA7" w:rsidRDefault="00046DB1" w:rsidP="00046DB1">
      <w:pPr>
        <w:shd w:val="clear" w:color="auto" w:fill="FFFFFF"/>
        <w:spacing w:after="0" w:line="240" w:lineRule="auto"/>
        <w:ind w:firstLine="709"/>
        <w:jc w:val="both"/>
        <w:rPr>
          <w:rFonts w:ascii="Times New Roman" w:hAnsi="Times New Roman"/>
          <w:color w:val="000000"/>
          <w:sz w:val="28"/>
          <w:szCs w:val="28"/>
        </w:rPr>
      </w:pPr>
      <w:r w:rsidRPr="00F215F9">
        <w:rPr>
          <w:rFonts w:ascii="Times New Roman" w:eastAsia="Times New Roman" w:hAnsi="Times New Roman"/>
          <w:sz w:val="28"/>
          <w:szCs w:val="28"/>
        </w:rPr>
        <w:t>Вчерашний день в подаче – всевозможные вариации на тему украшения микс-салатом креветок, куриного филе и т. д.</w:t>
      </w:r>
    </w:p>
    <w:p w:rsidR="00046DB1" w:rsidRPr="00CE7CA7" w:rsidRDefault="00046DB1" w:rsidP="00046DB1">
      <w:pPr>
        <w:spacing w:after="0" w:line="240" w:lineRule="auto"/>
        <w:ind w:firstLine="709"/>
        <w:jc w:val="both"/>
        <w:rPr>
          <w:rFonts w:ascii="Times New Roman" w:hAnsi="Times New Roman"/>
          <w:color w:val="000000"/>
          <w:sz w:val="28"/>
          <w:szCs w:val="28"/>
        </w:rPr>
      </w:pPr>
      <w:r w:rsidRPr="00046DB1">
        <w:rPr>
          <w:rFonts w:ascii="Times New Roman" w:eastAsia="Times New Roman" w:hAnsi="Times New Roman"/>
          <w:sz w:val="28"/>
          <w:szCs w:val="28"/>
          <w:u w:val="single"/>
        </w:rPr>
        <w:t xml:space="preserve">Почерк «шефа». </w:t>
      </w:r>
      <w:r>
        <w:rPr>
          <w:rFonts w:ascii="Times New Roman" w:eastAsia="Times New Roman" w:hAnsi="Times New Roman"/>
          <w:sz w:val="28"/>
          <w:szCs w:val="28"/>
        </w:rPr>
        <w:t xml:space="preserve">У </w:t>
      </w:r>
      <w:r w:rsidRPr="00F215F9">
        <w:rPr>
          <w:rFonts w:ascii="Times New Roman" w:eastAsia="Times New Roman" w:hAnsi="Times New Roman"/>
          <w:sz w:val="28"/>
          <w:szCs w:val="28"/>
        </w:rPr>
        <w:t xml:space="preserve">каждого шефа есть свой стиль, которого он придерживается, или авторское видение уже существующих техник. Есть блюда, для которых </w:t>
      </w:r>
      <w:proofErr w:type="gramStart"/>
      <w:r w:rsidRPr="00F215F9">
        <w:rPr>
          <w:rFonts w:ascii="Times New Roman" w:eastAsia="Times New Roman" w:hAnsi="Times New Roman"/>
          <w:sz w:val="28"/>
          <w:szCs w:val="28"/>
        </w:rPr>
        <w:t>достаточно классических</w:t>
      </w:r>
      <w:proofErr w:type="gramEnd"/>
      <w:r w:rsidRPr="00F215F9">
        <w:rPr>
          <w:rFonts w:ascii="Times New Roman" w:eastAsia="Times New Roman" w:hAnsi="Times New Roman"/>
          <w:sz w:val="28"/>
          <w:szCs w:val="28"/>
        </w:rPr>
        <w:t xml:space="preserve"> белых тарелок, а есть такие, которым необходима оригинальная подача.</w:t>
      </w:r>
      <w:r w:rsidRPr="00CE7CA7">
        <w:rPr>
          <w:rFonts w:ascii="Times New Roman" w:hAnsi="Times New Roman"/>
          <w:color w:val="000000"/>
          <w:sz w:val="28"/>
          <w:szCs w:val="28"/>
        </w:rPr>
        <w:t xml:space="preserve"> </w:t>
      </w:r>
    </w:p>
    <w:p w:rsidR="00046DB1" w:rsidRDefault="00046DB1" w:rsidP="00046DB1">
      <w:pPr>
        <w:spacing w:after="0" w:line="240" w:lineRule="auto"/>
        <w:ind w:firstLine="709"/>
        <w:jc w:val="both"/>
        <w:rPr>
          <w:rFonts w:ascii="Times New Roman" w:eastAsia="Times New Roman" w:hAnsi="Times New Roman"/>
          <w:sz w:val="28"/>
          <w:szCs w:val="28"/>
        </w:rPr>
      </w:pPr>
      <w:r w:rsidRPr="00046DB1">
        <w:rPr>
          <w:rFonts w:ascii="Times New Roman" w:eastAsia="Times New Roman" w:hAnsi="Times New Roman"/>
          <w:sz w:val="28"/>
          <w:szCs w:val="28"/>
          <w:u w:val="single"/>
        </w:rPr>
        <w:t>Авторская посуда.</w:t>
      </w:r>
      <w:r>
        <w:rPr>
          <w:rFonts w:ascii="Times New Roman" w:eastAsia="Times New Roman" w:hAnsi="Times New Roman"/>
          <w:sz w:val="28"/>
          <w:szCs w:val="28"/>
        </w:rPr>
        <w:t xml:space="preserve"> О</w:t>
      </w:r>
      <w:r w:rsidRPr="00F215F9">
        <w:rPr>
          <w:rFonts w:ascii="Times New Roman" w:eastAsia="Times New Roman" w:hAnsi="Times New Roman"/>
          <w:sz w:val="28"/>
          <w:szCs w:val="28"/>
        </w:rPr>
        <w:t>сновной тренд – это подача на нестандартной или сделанной на заказ авторской посуде, созданной под конкретные блюда. При этом очень важно соблюдение цветовой гаммы.</w:t>
      </w:r>
    </w:p>
    <w:p w:rsidR="00046DB1" w:rsidRPr="00F215F9"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Уже неактуально поливать соусом все блюдо перед подачей, а также совмещать большое количество различных вкусов.</w:t>
      </w:r>
    </w:p>
    <w:p w:rsidR="00046DB1"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Впечатлить гостя можно изменением текстуры блюд. На мой взгляд, интересная задумка – подача ингредиентов, из которых гость сам собирает блюдо, выбирая то, что ему нравится.</w:t>
      </w:r>
    </w:p>
    <w:p w:rsidR="00046DB1" w:rsidRDefault="00046DB1" w:rsidP="00046DB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Н</w:t>
      </w:r>
      <w:r w:rsidRPr="00F215F9">
        <w:rPr>
          <w:rFonts w:ascii="Times New Roman" w:eastAsia="Times New Roman" w:hAnsi="Times New Roman"/>
          <w:sz w:val="28"/>
          <w:szCs w:val="28"/>
        </w:rPr>
        <w:t>овое и актуальное</w:t>
      </w:r>
      <w:r>
        <w:rPr>
          <w:rFonts w:ascii="Times New Roman" w:eastAsia="Times New Roman" w:hAnsi="Times New Roman"/>
          <w:sz w:val="28"/>
          <w:szCs w:val="28"/>
        </w:rPr>
        <w:t xml:space="preserve"> </w:t>
      </w:r>
      <w:r w:rsidRPr="00F215F9">
        <w:rPr>
          <w:rFonts w:ascii="Times New Roman" w:eastAsia="Times New Roman" w:hAnsi="Times New Roman"/>
          <w:sz w:val="28"/>
          <w:szCs w:val="28"/>
        </w:rPr>
        <w:t xml:space="preserve"> – </w:t>
      </w:r>
      <w:r>
        <w:rPr>
          <w:rFonts w:ascii="Times New Roman" w:eastAsia="Times New Roman" w:hAnsi="Times New Roman"/>
          <w:sz w:val="28"/>
          <w:szCs w:val="28"/>
        </w:rPr>
        <w:t xml:space="preserve"> </w:t>
      </w:r>
      <w:r w:rsidRPr="00F215F9">
        <w:rPr>
          <w:rFonts w:ascii="Times New Roman" w:eastAsia="Times New Roman" w:hAnsi="Times New Roman"/>
          <w:sz w:val="28"/>
          <w:szCs w:val="28"/>
        </w:rPr>
        <w:t>подача одного продукта, но в разных текстурах. Очень интересны задумки, основанные на правильном сочетании цветов при использовании различных ингредиентов. Важно использовать теорию цветового круга (цвет последних сезонов – зеленый).</w:t>
      </w:r>
      <w:r>
        <w:rPr>
          <w:rFonts w:ascii="Times New Roman" w:eastAsia="Times New Roman" w:hAnsi="Times New Roman"/>
          <w:sz w:val="28"/>
          <w:szCs w:val="28"/>
        </w:rPr>
        <w:t xml:space="preserve"> </w:t>
      </w:r>
    </w:p>
    <w:p w:rsidR="00046DB1"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Перестала быть актуальной подача на сланце, на дереве и вместе с несъедобными элементами. Также не в тренде очень яркие блюда, где больше 3–4 цветов (исключение – десерты).</w:t>
      </w:r>
    </w:p>
    <w:p w:rsidR="00046DB1"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Гостя можно впечатлить обычным, на первый взгляд, блюдом, если рассказать его историю или скрытый подтекст</w:t>
      </w:r>
      <w:r>
        <w:rPr>
          <w:rFonts w:ascii="Times New Roman" w:eastAsia="Times New Roman" w:hAnsi="Times New Roman"/>
          <w:sz w:val="28"/>
          <w:szCs w:val="28"/>
        </w:rPr>
        <w:t>.</w:t>
      </w:r>
    </w:p>
    <w:p w:rsidR="00046DB1" w:rsidRPr="00F215F9" w:rsidRDefault="00046DB1" w:rsidP="00046DB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F215F9">
        <w:rPr>
          <w:rFonts w:ascii="Times New Roman" w:eastAsia="Times New Roman" w:hAnsi="Times New Roman"/>
          <w:sz w:val="28"/>
          <w:szCs w:val="28"/>
        </w:rPr>
        <w:t>сновные тенденции требуют оригинальной подачи и красивого оформления (блюдо должно выглядеть как композиция – гарнир, несколько соусов, декорация), высокого качества продуктов и их правильных проверенных сочетаний, быстрого пр</w:t>
      </w:r>
      <w:r>
        <w:rPr>
          <w:rFonts w:ascii="Times New Roman" w:eastAsia="Times New Roman" w:hAnsi="Times New Roman"/>
          <w:sz w:val="28"/>
          <w:szCs w:val="28"/>
        </w:rPr>
        <w:t>иготовления</w:t>
      </w:r>
      <w:r w:rsidRPr="00F215F9">
        <w:rPr>
          <w:rFonts w:ascii="Times New Roman" w:eastAsia="Times New Roman" w:hAnsi="Times New Roman"/>
          <w:sz w:val="28"/>
          <w:szCs w:val="28"/>
        </w:rPr>
        <w:t>.</w:t>
      </w:r>
    </w:p>
    <w:p w:rsidR="00046DB1"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Т</w:t>
      </w:r>
      <w:r>
        <w:rPr>
          <w:rFonts w:ascii="Times New Roman" w:eastAsia="Times New Roman" w:hAnsi="Times New Roman"/>
          <w:sz w:val="28"/>
          <w:szCs w:val="28"/>
        </w:rPr>
        <w:t xml:space="preserve">акже к основным трендам </w:t>
      </w:r>
      <w:r w:rsidRPr="000A35D4">
        <w:rPr>
          <w:rFonts w:ascii="Times New Roman" w:eastAsia="Times New Roman" w:hAnsi="Times New Roman"/>
          <w:sz w:val="28"/>
          <w:szCs w:val="28"/>
        </w:rPr>
        <w:t>относится  эпатажность подачи и возможность</w:t>
      </w:r>
      <w:r w:rsidRPr="00F215F9">
        <w:rPr>
          <w:rFonts w:ascii="Times New Roman" w:eastAsia="Times New Roman" w:hAnsi="Times New Roman"/>
          <w:sz w:val="28"/>
          <w:szCs w:val="28"/>
        </w:rPr>
        <w:t xml:space="preserve"> из простых ингредиентов сде</w:t>
      </w:r>
      <w:r>
        <w:rPr>
          <w:rFonts w:ascii="Times New Roman" w:eastAsia="Times New Roman" w:hAnsi="Times New Roman"/>
          <w:sz w:val="28"/>
          <w:szCs w:val="28"/>
        </w:rPr>
        <w:t xml:space="preserve">лать сложные интересные блюда. Надо стремиться </w:t>
      </w:r>
      <w:r w:rsidRPr="00F215F9">
        <w:rPr>
          <w:rFonts w:ascii="Times New Roman" w:eastAsia="Times New Roman" w:hAnsi="Times New Roman"/>
          <w:sz w:val="28"/>
          <w:szCs w:val="28"/>
        </w:rPr>
        <w:t>к тому, чтобы блюдо было сложным, многокомпонентным, ярким по подаче и в то же время оставалось демократичным</w:t>
      </w:r>
      <w:r>
        <w:rPr>
          <w:rFonts w:ascii="Times New Roman" w:eastAsia="Times New Roman" w:hAnsi="Times New Roman"/>
          <w:sz w:val="28"/>
          <w:szCs w:val="28"/>
        </w:rPr>
        <w:t>.</w:t>
      </w:r>
    </w:p>
    <w:p w:rsidR="00046DB1" w:rsidRDefault="00046DB1" w:rsidP="00046DB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сегодняшний день</w:t>
      </w:r>
      <w:r w:rsidRPr="00F215F9">
        <w:rPr>
          <w:rFonts w:ascii="Times New Roman" w:eastAsia="Times New Roman" w:hAnsi="Times New Roman"/>
          <w:sz w:val="28"/>
          <w:szCs w:val="28"/>
        </w:rPr>
        <w:t xml:space="preserve"> существует две тенденции: либо повара копируют кухню или подачу у зарубежных, либо следуют за пожеланиями гостей, которые диктуют нам, что хотят есть.</w:t>
      </w:r>
      <w:r>
        <w:rPr>
          <w:rFonts w:ascii="Times New Roman" w:eastAsia="Times New Roman" w:hAnsi="Times New Roman"/>
          <w:sz w:val="28"/>
          <w:szCs w:val="28"/>
        </w:rPr>
        <w:t xml:space="preserve"> </w:t>
      </w:r>
      <w:r w:rsidRPr="00F215F9">
        <w:rPr>
          <w:rFonts w:ascii="Times New Roman" w:eastAsia="Times New Roman" w:hAnsi="Times New Roman"/>
          <w:sz w:val="28"/>
          <w:szCs w:val="28"/>
        </w:rPr>
        <w:t>Требование времени – только на</w:t>
      </w:r>
      <w:r>
        <w:rPr>
          <w:rFonts w:ascii="Times New Roman" w:eastAsia="Times New Roman" w:hAnsi="Times New Roman"/>
          <w:sz w:val="28"/>
          <w:szCs w:val="28"/>
        </w:rPr>
        <w:t xml:space="preserve">туральные ингредиенты, отказ от </w:t>
      </w:r>
      <w:r w:rsidRPr="00F215F9">
        <w:rPr>
          <w:rFonts w:ascii="Times New Roman" w:eastAsia="Times New Roman" w:hAnsi="Times New Roman"/>
          <w:sz w:val="28"/>
          <w:szCs w:val="28"/>
        </w:rPr>
        <w:t>использования добавок и красителей, сохранение естественного вкуса и пользы сезонных продуктов</w:t>
      </w:r>
      <w:r>
        <w:rPr>
          <w:rFonts w:ascii="Times New Roman" w:eastAsia="Times New Roman" w:hAnsi="Times New Roman"/>
          <w:sz w:val="28"/>
          <w:szCs w:val="28"/>
        </w:rPr>
        <w:t>.</w:t>
      </w:r>
    </w:p>
    <w:p w:rsidR="00046DB1" w:rsidRDefault="00046DB1" w:rsidP="00046DB1">
      <w:pPr>
        <w:spacing w:after="0" w:line="240" w:lineRule="auto"/>
        <w:ind w:firstLine="709"/>
        <w:jc w:val="both"/>
        <w:rPr>
          <w:rFonts w:ascii="Times New Roman" w:eastAsia="Times New Roman" w:hAnsi="Times New Roman"/>
          <w:i/>
          <w:sz w:val="28"/>
          <w:szCs w:val="28"/>
        </w:rPr>
      </w:pPr>
      <w:r w:rsidRPr="00F215F9">
        <w:rPr>
          <w:rFonts w:ascii="Times New Roman" w:eastAsia="Times New Roman" w:hAnsi="Times New Roman"/>
          <w:sz w:val="28"/>
          <w:szCs w:val="28"/>
        </w:rPr>
        <w:t>Чтобы впечатлить гостя, нужно оправдать его ожидания – а людям, жизнь которых полна забот и дел, хочется получать домашнюю, полезную и вкусную еду. Потрясающие блюда готовятся на открытом огне – они имеют ни с чем</w:t>
      </w:r>
      <w:r>
        <w:rPr>
          <w:rFonts w:ascii="Times New Roman" w:eastAsia="Times New Roman" w:hAnsi="Times New Roman"/>
          <w:sz w:val="28"/>
          <w:szCs w:val="28"/>
        </w:rPr>
        <w:t xml:space="preserve">    не</w:t>
      </w:r>
      <w:r w:rsidRPr="00F215F9">
        <w:rPr>
          <w:rFonts w:ascii="Times New Roman" w:eastAsia="Times New Roman" w:hAnsi="Times New Roman"/>
          <w:sz w:val="28"/>
          <w:szCs w:val="28"/>
        </w:rPr>
        <w:t>сравнимый вкус</w:t>
      </w:r>
      <w:r>
        <w:rPr>
          <w:rFonts w:ascii="Times New Roman" w:eastAsia="Times New Roman" w:hAnsi="Times New Roman"/>
          <w:sz w:val="28"/>
          <w:szCs w:val="28"/>
        </w:rPr>
        <w:t xml:space="preserve">. </w:t>
      </w:r>
    </w:p>
    <w:p w:rsidR="00046DB1" w:rsidRPr="00F215F9"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Ранее были очень популярны блюда высокой кухни, молекулярная кухня. В современных условиях стали востребованы простые блюда из советской кухни, оформленные на новый лад. В СССР подавались блюда, украшенные свежей зеленью. Сейчас во многих ресторанах наблюдается именно этот тренд.</w:t>
      </w:r>
    </w:p>
    <w:p w:rsidR="00046DB1" w:rsidRDefault="00046DB1" w:rsidP="00046DB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последнее время придерживаются </w:t>
      </w:r>
      <w:r w:rsidRPr="00F215F9">
        <w:rPr>
          <w:rFonts w:ascii="Times New Roman" w:eastAsia="Times New Roman" w:hAnsi="Times New Roman"/>
          <w:sz w:val="28"/>
          <w:szCs w:val="28"/>
        </w:rPr>
        <w:t>следующего принципа: презентацию блюд нужно заимствовать у французов, вкус – у итальянцев, точность – у японцев.</w:t>
      </w:r>
      <w:r>
        <w:rPr>
          <w:rFonts w:ascii="Times New Roman" w:eastAsia="Times New Roman" w:hAnsi="Times New Roman"/>
          <w:sz w:val="28"/>
          <w:szCs w:val="28"/>
        </w:rPr>
        <w:t xml:space="preserve"> </w:t>
      </w:r>
    </w:p>
    <w:p w:rsidR="00046DB1" w:rsidRPr="00F215F9"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 xml:space="preserve">В тренде региональная кухня и использование высококачественных отечественных продуктов, сезонных деревенских овощей и зелени. </w:t>
      </w:r>
      <w:r>
        <w:rPr>
          <w:rFonts w:ascii="Times New Roman" w:eastAsia="Times New Roman" w:hAnsi="Times New Roman"/>
          <w:sz w:val="28"/>
          <w:szCs w:val="28"/>
        </w:rPr>
        <w:t xml:space="preserve"> </w:t>
      </w:r>
      <w:r w:rsidRPr="00F215F9">
        <w:rPr>
          <w:rFonts w:ascii="Times New Roman" w:eastAsia="Times New Roman" w:hAnsi="Times New Roman"/>
          <w:sz w:val="28"/>
          <w:szCs w:val="28"/>
        </w:rPr>
        <w:t>Возвращаются незаслуженно забытые технологии, например, приготовление в русской печи или на огне, домашние специи и соусы.</w:t>
      </w:r>
    </w:p>
    <w:p w:rsidR="00046DB1" w:rsidRPr="00F215F9"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Главный тренд – свежие продукты, бережно приготовленные, их натуральный, не закрытый сложными соусами вкус. При создании новых блюд всегда должен быть один продукт-лидер, который можно дополнять гарнирами.</w:t>
      </w:r>
    </w:p>
    <w:p w:rsidR="00046DB1" w:rsidRPr="00F215F9"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 xml:space="preserve">Из прошлых тенденций до сих пор используется подача под воздушными пенками. </w:t>
      </w:r>
      <w:proofErr w:type="gramStart"/>
      <w:r w:rsidRPr="00F215F9">
        <w:rPr>
          <w:rFonts w:ascii="Times New Roman" w:eastAsia="Times New Roman" w:hAnsi="Times New Roman"/>
          <w:sz w:val="28"/>
          <w:szCs w:val="28"/>
        </w:rPr>
        <w:t>По-прежнему актуальны стильная посуда с широкими бортами и подача разделенных на составляющие блюд, демонстрирующая текстуру продукта, его качество и бережное приготовление.</w:t>
      </w:r>
      <w:r>
        <w:rPr>
          <w:rFonts w:ascii="Times New Roman" w:eastAsia="Times New Roman" w:hAnsi="Times New Roman"/>
          <w:sz w:val="28"/>
          <w:szCs w:val="28"/>
        </w:rPr>
        <w:t xml:space="preserve"> </w:t>
      </w:r>
      <w:proofErr w:type="gramEnd"/>
    </w:p>
    <w:p w:rsidR="00046DB1" w:rsidRDefault="00046DB1" w:rsidP="00046DB1">
      <w:pPr>
        <w:spacing w:after="0" w:line="240" w:lineRule="auto"/>
        <w:ind w:firstLine="709"/>
        <w:jc w:val="both"/>
        <w:rPr>
          <w:rFonts w:ascii="Times New Roman" w:eastAsia="Times New Roman" w:hAnsi="Times New Roman"/>
          <w:sz w:val="28"/>
          <w:szCs w:val="28"/>
        </w:rPr>
      </w:pPr>
      <w:r w:rsidRPr="00F215F9">
        <w:rPr>
          <w:rFonts w:ascii="Times New Roman" w:eastAsia="Times New Roman" w:hAnsi="Times New Roman"/>
          <w:sz w:val="28"/>
          <w:szCs w:val="28"/>
        </w:rPr>
        <w:t xml:space="preserve">В России все актуальнее тема русской кухни с авторским подходом, использованием новых технологий и местных продуктов. Среди самых актуальных тенденций – здоровое питание. Новый феномен, продолжающий тренд фруктов и </w:t>
      </w:r>
      <w:r w:rsidRPr="00F215F9">
        <w:rPr>
          <w:rFonts w:ascii="Times New Roman" w:eastAsia="Times New Roman" w:hAnsi="Times New Roman"/>
          <w:sz w:val="28"/>
          <w:szCs w:val="28"/>
        </w:rPr>
        <w:lastRenderedPageBreak/>
        <w:t>овощей «только что с грядки», – рестораны, где шефы сами выращивают зелень на балконах или в огородах рядом со своим заведением.</w:t>
      </w:r>
    </w:p>
    <w:p w:rsidR="00046DB1" w:rsidRPr="00CE7CA7" w:rsidRDefault="00046DB1" w:rsidP="00046DB1">
      <w:pPr>
        <w:spacing w:after="0" w:line="240" w:lineRule="auto"/>
        <w:ind w:firstLine="709"/>
        <w:jc w:val="both"/>
        <w:rPr>
          <w:rFonts w:ascii="Times New Roman" w:eastAsia="Times New Roman" w:hAnsi="Times New Roman"/>
          <w:i/>
          <w:sz w:val="28"/>
          <w:szCs w:val="28"/>
        </w:rPr>
      </w:pPr>
      <w:r w:rsidRPr="00F215F9">
        <w:rPr>
          <w:rFonts w:ascii="Times New Roman" w:eastAsia="Times New Roman" w:hAnsi="Times New Roman"/>
          <w:sz w:val="28"/>
          <w:szCs w:val="28"/>
        </w:rPr>
        <w:t>Люди становятся особенно требовательными к внешнему оформлению. Популярны дегустационные меню с винным сопровождением (гастрономический сет, где каждое блюдо сопровождается бокалом специально подобранного вина). Актуальны блюда-картины, блюда-обманки, а также всевозможные спецэффекты. К примеру, недавно в моде были подкопченные, намеренно обугленные блюда, посыпанные «пеплом». Необходимо трезво оценить ситуацию — данные тенденции в большей степени характерны для развитых стран и крупных мегаполисов, о подобном мечтают всего лишь несколько процентов жителей планеты.</w:t>
      </w:r>
      <w:r>
        <w:rPr>
          <w:rFonts w:ascii="Times New Roman" w:eastAsia="Times New Roman" w:hAnsi="Times New Roman"/>
          <w:sz w:val="28"/>
          <w:szCs w:val="28"/>
        </w:rPr>
        <w:t xml:space="preserve">  </w:t>
      </w:r>
    </w:p>
    <w:p w:rsidR="00046DB1" w:rsidRDefault="00046DB1" w:rsidP="00046DB1">
      <w:pPr>
        <w:pStyle w:val="a6"/>
        <w:shd w:val="clear" w:color="auto" w:fill="FFFFFF"/>
        <w:spacing w:before="0" w:beforeAutospacing="0" w:after="0" w:afterAutospacing="0"/>
        <w:ind w:firstLine="709"/>
        <w:jc w:val="both"/>
        <w:rPr>
          <w:color w:val="000000"/>
          <w:sz w:val="28"/>
          <w:szCs w:val="28"/>
        </w:rPr>
      </w:pPr>
      <w:r w:rsidRPr="00675B86">
        <w:rPr>
          <w:color w:val="000000"/>
          <w:sz w:val="28"/>
          <w:szCs w:val="28"/>
        </w:rPr>
        <w:t>Самое главное, о чем стоит помнить при украшении различных блюд – это умеренность и сочетаемость способов украшений между собой и непо</w:t>
      </w:r>
      <w:r>
        <w:rPr>
          <w:color w:val="000000"/>
          <w:sz w:val="28"/>
          <w:szCs w:val="28"/>
        </w:rPr>
        <w:t xml:space="preserve">средственно с подаваемым блюдом. </w:t>
      </w:r>
      <w:r w:rsidRPr="00675B86">
        <w:rPr>
          <w:color w:val="000000"/>
          <w:sz w:val="28"/>
          <w:szCs w:val="28"/>
        </w:rPr>
        <w:t xml:space="preserve"> </w:t>
      </w:r>
    </w:p>
    <w:p w:rsidR="00046DB1" w:rsidRDefault="00046DB1" w:rsidP="00046DB1">
      <w:pPr>
        <w:pStyle w:val="a6"/>
        <w:shd w:val="clear" w:color="auto" w:fill="FFFFFF"/>
        <w:spacing w:before="0" w:beforeAutospacing="0" w:after="0" w:afterAutospacing="0"/>
        <w:ind w:firstLine="709"/>
        <w:jc w:val="both"/>
        <w:rPr>
          <w:sz w:val="28"/>
          <w:szCs w:val="28"/>
        </w:rPr>
      </w:pPr>
      <w:r w:rsidRPr="002E722F">
        <w:rPr>
          <w:sz w:val="28"/>
          <w:szCs w:val="28"/>
        </w:rPr>
        <w:t>Не стоит забывать об украшениях блюд и тогда, когда вы готовите повседневн</w:t>
      </w:r>
      <w:r>
        <w:rPr>
          <w:sz w:val="28"/>
          <w:szCs w:val="28"/>
        </w:rPr>
        <w:t>ые блюда. Красиво оформленные бл</w:t>
      </w:r>
      <w:r w:rsidRPr="002E722F">
        <w:rPr>
          <w:sz w:val="28"/>
          <w:szCs w:val="28"/>
        </w:rPr>
        <w:t xml:space="preserve">юда вызывают аппетит и служат еще одним подтверждением вашей любви </w:t>
      </w:r>
      <w:proofErr w:type="gramStart"/>
      <w:r w:rsidRPr="002E722F">
        <w:rPr>
          <w:sz w:val="28"/>
          <w:szCs w:val="28"/>
        </w:rPr>
        <w:t>к</w:t>
      </w:r>
      <w:proofErr w:type="gramEnd"/>
      <w:r w:rsidRPr="002E722F">
        <w:rPr>
          <w:sz w:val="28"/>
          <w:szCs w:val="28"/>
        </w:rPr>
        <w:t xml:space="preserve"> близким.</w:t>
      </w:r>
      <w:r>
        <w:rPr>
          <w:sz w:val="28"/>
          <w:szCs w:val="28"/>
        </w:rPr>
        <w:t xml:space="preserve"> Поэтому</w:t>
      </w:r>
      <w:r w:rsidRPr="002E722F">
        <w:t xml:space="preserve"> </w:t>
      </w:r>
      <w:r>
        <w:rPr>
          <w:sz w:val="28"/>
          <w:szCs w:val="28"/>
        </w:rPr>
        <w:t>с</w:t>
      </w:r>
      <w:r w:rsidRPr="002E722F">
        <w:rPr>
          <w:sz w:val="28"/>
          <w:szCs w:val="28"/>
        </w:rPr>
        <w:t xml:space="preserve"> древнейших времен люди придавали огромное значение не только вкусу блюда, но и его внешнему виду - оформлению и украшению.</w:t>
      </w:r>
    </w:p>
    <w:p w:rsidR="00046DB1" w:rsidRPr="00FC1A8C" w:rsidRDefault="00046DB1" w:rsidP="00046DB1">
      <w:pPr>
        <w:shd w:val="clear" w:color="auto" w:fill="FFFFFF"/>
        <w:spacing w:after="0" w:line="240" w:lineRule="auto"/>
        <w:jc w:val="center"/>
        <w:rPr>
          <w:rFonts w:ascii="Times New Roman" w:hAnsi="Times New Roman"/>
          <w:b/>
          <w:caps/>
          <w:sz w:val="28"/>
          <w:szCs w:val="28"/>
        </w:rPr>
      </w:pPr>
      <w:r w:rsidRPr="00FC1A8C">
        <w:rPr>
          <w:rFonts w:ascii="Times New Roman" w:hAnsi="Times New Roman"/>
          <w:b/>
          <w:sz w:val="28"/>
          <w:szCs w:val="28"/>
        </w:rPr>
        <w:t>Список литературы</w:t>
      </w:r>
    </w:p>
    <w:p w:rsidR="00046DB1" w:rsidRPr="00675B86" w:rsidRDefault="00046DB1" w:rsidP="00254597">
      <w:pPr>
        <w:numPr>
          <w:ilvl w:val="0"/>
          <w:numId w:val="45"/>
        </w:numPr>
        <w:shd w:val="clear" w:color="auto" w:fill="FFFFFF"/>
        <w:tabs>
          <w:tab w:val="left" w:pos="993"/>
        </w:tabs>
        <w:spacing w:after="0" w:line="240" w:lineRule="auto"/>
        <w:ind w:left="0" w:firstLine="709"/>
        <w:jc w:val="both"/>
        <w:rPr>
          <w:rFonts w:ascii="Times New Roman" w:hAnsi="Times New Roman"/>
          <w:sz w:val="28"/>
          <w:szCs w:val="28"/>
        </w:rPr>
      </w:pPr>
      <w:r w:rsidRPr="00675B86">
        <w:rPr>
          <w:rFonts w:ascii="Times New Roman" w:hAnsi="Times New Roman"/>
          <w:sz w:val="28"/>
          <w:szCs w:val="28"/>
        </w:rPr>
        <w:t>Анфимова</w:t>
      </w:r>
      <w:r w:rsidRPr="00615E35">
        <w:rPr>
          <w:rFonts w:ascii="Times New Roman" w:hAnsi="Times New Roman"/>
          <w:sz w:val="28"/>
          <w:szCs w:val="28"/>
        </w:rPr>
        <w:t xml:space="preserve"> </w:t>
      </w:r>
      <w:r w:rsidRPr="00675B86">
        <w:rPr>
          <w:rFonts w:ascii="Times New Roman" w:hAnsi="Times New Roman"/>
          <w:sz w:val="28"/>
          <w:szCs w:val="28"/>
        </w:rPr>
        <w:t>Н.А,</w:t>
      </w:r>
      <w:r>
        <w:rPr>
          <w:rFonts w:ascii="Times New Roman" w:hAnsi="Times New Roman"/>
          <w:sz w:val="28"/>
          <w:szCs w:val="28"/>
        </w:rPr>
        <w:t xml:space="preserve"> Т.И.Захарова</w:t>
      </w:r>
      <w:r w:rsidRPr="00173523">
        <w:rPr>
          <w:rFonts w:ascii="Times New Roman" w:hAnsi="Times New Roman"/>
          <w:sz w:val="28"/>
          <w:szCs w:val="28"/>
        </w:rPr>
        <w:t>,</w:t>
      </w:r>
      <w:r>
        <w:rPr>
          <w:rFonts w:ascii="Times New Roman" w:hAnsi="Times New Roman"/>
          <w:sz w:val="28"/>
          <w:szCs w:val="28"/>
        </w:rPr>
        <w:t xml:space="preserve"> </w:t>
      </w:r>
      <w:r w:rsidRPr="00675B86">
        <w:rPr>
          <w:rFonts w:ascii="Times New Roman" w:hAnsi="Times New Roman"/>
          <w:sz w:val="28"/>
          <w:szCs w:val="28"/>
        </w:rPr>
        <w:t>Татарская Л.А.</w:t>
      </w:r>
      <w:r>
        <w:rPr>
          <w:rFonts w:ascii="Times New Roman" w:hAnsi="Times New Roman"/>
          <w:sz w:val="28"/>
          <w:szCs w:val="28"/>
        </w:rPr>
        <w:t>.</w:t>
      </w:r>
      <w:r w:rsidRPr="00675B86">
        <w:rPr>
          <w:rFonts w:ascii="Times New Roman" w:hAnsi="Times New Roman"/>
          <w:sz w:val="28"/>
          <w:szCs w:val="28"/>
        </w:rPr>
        <w:t xml:space="preserve"> </w:t>
      </w:r>
      <w:r>
        <w:rPr>
          <w:rFonts w:ascii="Times New Roman" w:hAnsi="Times New Roman"/>
          <w:sz w:val="28"/>
          <w:szCs w:val="28"/>
        </w:rPr>
        <w:t>Кулинария</w:t>
      </w:r>
      <w:r w:rsidRPr="00173523">
        <w:rPr>
          <w:sz w:val="28"/>
          <w:szCs w:val="28"/>
        </w:rPr>
        <w:t xml:space="preserve"> </w:t>
      </w:r>
      <w:r w:rsidRPr="00B8214C">
        <w:rPr>
          <w:sz w:val="28"/>
          <w:szCs w:val="28"/>
        </w:rPr>
        <w:t>[</w:t>
      </w:r>
      <w:r w:rsidRPr="00173523">
        <w:rPr>
          <w:rFonts w:ascii="Times New Roman" w:hAnsi="Times New Roman"/>
          <w:sz w:val="28"/>
          <w:szCs w:val="28"/>
        </w:rPr>
        <w:t>Текст]: Учебник,</w:t>
      </w:r>
      <w:r>
        <w:rPr>
          <w:rFonts w:ascii="Times New Roman" w:hAnsi="Times New Roman"/>
          <w:sz w:val="28"/>
          <w:szCs w:val="28"/>
        </w:rPr>
        <w:t xml:space="preserve">  2008.- 199 с.</w:t>
      </w:r>
    </w:p>
    <w:p w:rsidR="00046DB1" w:rsidRPr="00675B86" w:rsidRDefault="00EA4D37" w:rsidP="00254597">
      <w:pPr>
        <w:numPr>
          <w:ilvl w:val="0"/>
          <w:numId w:val="45"/>
        </w:numPr>
        <w:shd w:val="clear" w:color="auto" w:fill="FFFFFF"/>
        <w:tabs>
          <w:tab w:val="left" w:pos="993"/>
        </w:tabs>
        <w:spacing w:after="0" w:line="240" w:lineRule="auto"/>
        <w:ind w:left="0" w:firstLine="709"/>
        <w:jc w:val="both"/>
        <w:rPr>
          <w:rFonts w:ascii="Times New Roman" w:hAnsi="Times New Roman"/>
          <w:sz w:val="28"/>
          <w:szCs w:val="28"/>
        </w:rPr>
      </w:pPr>
      <w:r w:rsidRPr="00EA4D37">
        <w:rPr>
          <w:rFonts w:ascii="Times New Roman" w:hAnsi="Times New Roman"/>
          <w:sz w:val="28"/>
          <w:szCs w:val="28"/>
          <w:shd w:val="clear" w:color="auto" w:fill="FFFFFF"/>
        </w:rPr>
        <w:t xml:space="preserve">Ходбэй </w:t>
      </w:r>
      <w:r w:rsidR="00046DB1" w:rsidRPr="00EA4D37">
        <w:rPr>
          <w:rFonts w:ascii="Times New Roman" w:hAnsi="Times New Roman"/>
          <w:sz w:val="28"/>
          <w:szCs w:val="28"/>
          <w:shd w:val="clear" w:color="auto" w:fill="FFFFFF"/>
        </w:rPr>
        <w:t>Кара</w:t>
      </w:r>
      <w:r w:rsidR="00046DB1" w:rsidRPr="00675B86">
        <w:rPr>
          <w:rFonts w:ascii="Times New Roman" w:hAnsi="Times New Roman"/>
          <w:sz w:val="28"/>
          <w:szCs w:val="28"/>
          <w:shd w:val="clear" w:color="auto" w:fill="FFFFFF"/>
        </w:rPr>
        <w:t>,</w:t>
      </w:r>
      <w:r w:rsidR="00046DB1" w:rsidRPr="00675B86">
        <w:rPr>
          <w:rStyle w:val="apple-converted-space"/>
          <w:rFonts w:ascii="Times New Roman" w:hAnsi="Times New Roman"/>
          <w:sz w:val="28"/>
          <w:szCs w:val="28"/>
          <w:shd w:val="clear" w:color="auto" w:fill="FFFFFF"/>
        </w:rPr>
        <w:t> </w:t>
      </w:r>
      <w:r w:rsidRPr="00EA4D37">
        <w:rPr>
          <w:rFonts w:ascii="Times New Roman" w:hAnsi="Times New Roman"/>
          <w:sz w:val="28"/>
          <w:szCs w:val="28"/>
          <w:shd w:val="clear" w:color="auto" w:fill="FFFFFF"/>
        </w:rPr>
        <w:t xml:space="preserve">Дэнбери </w:t>
      </w:r>
      <w:r w:rsidR="00046DB1" w:rsidRPr="00EA4D37">
        <w:rPr>
          <w:rFonts w:ascii="Times New Roman" w:hAnsi="Times New Roman"/>
          <w:sz w:val="28"/>
          <w:szCs w:val="28"/>
          <w:shd w:val="clear" w:color="auto" w:fill="FFFFFF"/>
        </w:rPr>
        <w:t>Джо</w:t>
      </w:r>
      <w:r>
        <w:rPr>
          <w:rFonts w:ascii="Times New Roman" w:hAnsi="Times New Roman"/>
          <w:sz w:val="28"/>
          <w:szCs w:val="28"/>
          <w:shd w:val="clear" w:color="auto" w:fill="FFFFFF"/>
        </w:rPr>
        <w:t xml:space="preserve">.  </w:t>
      </w:r>
      <w:r w:rsidR="00046DB1" w:rsidRPr="00675B86">
        <w:rPr>
          <w:rFonts w:ascii="Times New Roman" w:hAnsi="Times New Roman"/>
          <w:sz w:val="28"/>
          <w:szCs w:val="28"/>
          <w:shd w:val="clear" w:color="auto" w:fill="FFFFFF"/>
        </w:rPr>
        <w:t>Секреты оформления блюд</w:t>
      </w:r>
      <w:r w:rsidR="00046DB1" w:rsidRPr="00173523">
        <w:rPr>
          <w:sz w:val="28"/>
          <w:szCs w:val="28"/>
        </w:rPr>
        <w:t xml:space="preserve"> </w:t>
      </w:r>
      <w:r w:rsidR="00046DB1" w:rsidRPr="00B8214C">
        <w:rPr>
          <w:sz w:val="28"/>
          <w:szCs w:val="28"/>
        </w:rPr>
        <w:t>[</w:t>
      </w:r>
      <w:r w:rsidR="00046DB1" w:rsidRPr="00173523">
        <w:rPr>
          <w:rFonts w:ascii="Times New Roman" w:hAnsi="Times New Roman"/>
          <w:sz w:val="28"/>
          <w:szCs w:val="28"/>
        </w:rPr>
        <w:t>Текст]:</w:t>
      </w:r>
      <w:r w:rsidR="00046DB1" w:rsidRPr="00173523">
        <w:rPr>
          <w:sz w:val="28"/>
          <w:szCs w:val="28"/>
        </w:rPr>
        <w:t xml:space="preserve"> </w:t>
      </w:r>
      <w:r>
        <w:rPr>
          <w:sz w:val="28"/>
          <w:szCs w:val="28"/>
        </w:rPr>
        <w:t xml:space="preserve">– </w:t>
      </w:r>
      <w:r w:rsidR="00046DB1">
        <w:rPr>
          <w:rFonts w:ascii="Times New Roman" w:hAnsi="Times New Roman"/>
          <w:sz w:val="28"/>
          <w:szCs w:val="28"/>
        </w:rPr>
        <w:t>М.:</w:t>
      </w:r>
      <w:r>
        <w:rPr>
          <w:rFonts w:ascii="Times New Roman" w:hAnsi="Times New Roman"/>
          <w:sz w:val="28"/>
          <w:szCs w:val="28"/>
        </w:rPr>
        <w:t xml:space="preserve"> </w:t>
      </w:r>
      <w:r w:rsidR="00046DB1">
        <w:rPr>
          <w:rFonts w:ascii="Times New Roman" w:hAnsi="Times New Roman"/>
          <w:sz w:val="28"/>
          <w:szCs w:val="28"/>
        </w:rPr>
        <w:t>Кулинария</w:t>
      </w:r>
      <w:r w:rsidR="00046DB1" w:rsidRPr="00173523">
        <w:rPr>
          <w:rFonts w:ascii="Times New Roman" w:hAnsi="Times New Roman"/>
          <w:sz w:val="28"/>
          <w:szCs w:val="28"/>
        </w:rPr>
        <w:t>, 2010</w:t>
      </w:r>
      <w:r w:rsidR="00046DB1">
        <w:rPr>
          <w:rFonts w:ascii="Times New Roman" w:hAnsi="Times New Roman"/>
          <w:sz w:val="28"/>
          <w:szCs w:val="28"/>
        </w:rPr>
        <w:t>.- 176 с.</w:t>
      </w:r>
    </w:p>
    <w:p w:rsidR="00046DB1" w:rsidRPr="00EA4D37" w:rsidRDefault="00046DB1" w:rsidP="00254597">
      <w:pPr>
        <w:pStyle w:val="a3"/>
        <w:numPr>
          <w:ilvl w:val="0"/>
          <w:numId w:val="45"/>
        </w:numPr>
        <w:shd w:val="clear" w:color="auto" w:fill="FFFFFF"/>
        <w:tabs>
          <w:tab w:val="left" w:pos="993"/>
        </w:tabs>
        <w:spacing w:after="0" w:line="240" w:lineRule="auto"/>
        <w:ind w:left="0" w:firstLine="709"/>
        <w:jc w:val="both"/>
        <w:rPr>
          <w:rFonts w:ascii="Times New Roman" w:hAnsi="Times New Roman"/>
          <w:b/>
          <w:sz w:val="28"/>
          <w:szCs w:val="28"/>
        </w:rPr>
      </w:pPr>
      <w:r w:rsidRPr="00EA4D37">
        <w:rPr>
          <w:rFonts w:ascii="Times New Roman" w:hAnsi="Times New Roman"/>
          <w:sz w:val="28"/>
          <w:szCs w:val="28"/>
        </w:rPr>
        <w:t>Сладкова О.В. Праздничный стол и украшения блюд</w:t>
      </w:r>
      <w:r w:rsidR="00EA4D37" w:rsidRPr="00EA4D37">
        <w:rPr>
          <w:rFonts w:ascii="Times New Roman" w:hAnsi="Times New Roman"/>
          <w:sz w:val="28"/>
          <w:szCs w:val="28"/>
        </w:rPr>
        <w:t xml:space="preserve"> </w:t>
      </w:r>
      <w:r w:rsidRPr="00EA4D37">
        <w:rPr>
          <w:sz w:val="28"/>
          <w:szCs w:val="28"/>
        </w:rPr>
        <w:t>[</w:t>
      </w:r>
      <w:r w:rsidRPr="00EA4D37">
        <w:rPr>
          <w:rFonts w:ascii="Times New Roman" w:hAnsi="Times New Roman"/>
          <w:sz w:val="28"/>
          <w:szCs w:val="28"/>
        </w:rPr>
        <w:t>Текст]:</w:t>
      </w:r>
      <w:r w:rsidRPr="00EA4D37">
        <w:rPr>
          <w:sz w:val="28"/>
          <w:szCs w:val="28"/>
        </w:rPr>
        <w:t xml:space="preserve"> </w:t>
      </w:r>
      <w:r w:rsidR="00EA4D37">
        <w:rPr>
          <w:sz w:val="28"/>
          <w:szCs w:val="28"/>
        </w:rPr>
        <w:t xml:space="preserve">– </w:t>
      </w:r>
      <w:r w:rsidRPr="00EA4D37">
        <w:rPr>
          <w:rFonts w:ascii="Times New Roman" w:hAnsi="Times New Roman"/>
          <w:sz w:val="28"/>
          <w:szCs w:val="28"/>
        </w:rPr>
        <w:t>М.: Кулинария, напитки</w:t>
      </w:r>
      <w:r w:rsidR="00EA4D37" w:rsidRPr="00EA4D37">
        <w:rPr>
          <w:rFonts w:ascii="Times New Roman" w:hAnsi="Times New Roman"/>
          <w:sz w:val="28"/>
          <w:szCs w:val="28"/>
        </w:rPr>
        <w:t>,</w:t>
      </w:r>
      <w:r w:rsidRPr="00EA4D37">
        <w:rPr>
          <w:rFonts w:ascii="Times New Roman" w:hAnsi="Times New Roman"/>
          <w:sz w:val="28"/>
          <w:szCs w:val="28"/>
        </w:rPr>
        <w:t xml:space="preserve"> 2010.-120 с.</w:t>
      </w:r>
    </w:p>
    <w:p w:rsidR="00046DB1" w:rsidRDefault="00046DB1" w:rsidP="00254597">
      <w:pPr>
        <w:pStyle w:val="a3"/>
        <w:numPr>
          <w:ilvl w:val="0"/>
          <w:numId w:val="45"/>
        </w:numPr>
        <w:shd w:val="clear" w:color="auto" w:fill="FFFFFF"/>
        <w:tabs>
          <w:tab w:val="left" w:pos="993"/>
        </w:tabs>
        <w:spacing w:after="0" w:line="240" w:lineRule="auto"/>
        <w:jc w:val="both"/>
        <w:rPr>
          <w:rFonts w:ascii="Times New Roman" w:hAnsi="Times New Roman"/>
          <w:sz w:val="28"/>
          <w:szCs w:val="28"/>
        </w:rPr>
      </w:pPr>
      <w:r w:rsidRPr="005B41A7">
        <w:rPr>
          <w:rFonts w:ascii="Times New Roman" w:hAnsi="Times New Roman"/>
          <w:sz w:val="28"/>
          <w:szCs w:val="28"/>
        </w:rPr>
        <w:t>Интернет-ресурсы</w:t>
      </w:r>
      <w:r w:rsidR="00445B00">
        <w:rPr>
          <w:rFonts w:ascii="Times New Roman" w:hAnsi="Times New Roman"/>
          <w:sz w:val="28"/>
          <w:szCs w:val="28"/>
        </w:rPr>
        <w:t>:</w:t>
      </w:r>
    </w:p>
    <w:p w:rsidR="00046DB1" w:rsidRPr="005B41A7" w:rsidRDefault="00046DB1" w:rsidP="00046DB1">
      <w:pPr>
        <w:pStyle w:val="a3"/>
        <w:shd w:val="clear" w:color="auto" w:fill="FFFFFF"/>
        <w:tabs>
          <w:tab w:val="left" w:pos="993"/>
        </w:tabs>
        <w:spacing w:after="0" w:line="240" w:lineRule="auto"/>
        <w:ind w:left="0" w:firstLine="709"/>
        <w:jc w:val="both"/>
        <w:rPr>
          <w:rFonts w:ascii="Times New Roman" w:hAnsi="Times New Roman"/>
          <w:sz w:val="28"/>
          <w:szCs w:val="28"/>
        </w:rPr>
      </w:pPr>
      <w:r w:rsidRPr="005B41A7">
        <w:rPr>
          <w:rFonts w:ascii="Times New Roman" w:hAnsi="Times New Roman"/>
          <w:bCs/>
          <w:sz w:val="28"/>
          <w:szCs w:val="28"/>
        </w:rPr>
        <w:t>Кулинарный портал. Форма доступа: http://</w:t>
      </w:r>
      <w:r w:rsidRPr="005B41A7">
        <w:rPr>
          <w:rFonts w:ascii="Times New Roman" w:hAnsi="Times New Roman"/>
          <w:sz w:val="28"/>
          <w:szCs w:val="28"/>
        </w:rPr>
        <w:t xml:space="preserve"> </w:t>
      </w:r>
      <w:r w:rsidRPr="009F514B">
        <w:rPr>
          <w:rFonts w:ascii="Times New Roman" w:hAnsi="Times New Roman"/>
          <w:sz w:val="28"/>
          <w:szCs w:val="28"/>
        </w:rPr>
        <w:t>www.kulina.ru</w:t>
      </w:r>
      <w:r w:rsidRPr="005B41A7">
        <w:rPr>
          <w:rStyle w:val="day7"/>
          <w:rFonts w:ascii="Times New Roman" w:hAnsi="Times New Roman"/>
          <w:sz w:val="28"/>
          <w:szCs w:val="28"/>
        </w:rPr>
        <w:t xml:space="preserve">., </w:t>
      </w:r>
      <w:r w:rsidRPr="005B41A7">
        <w:rPr>
          <w:rFonts w:ascii="Times New Roman" w:hAnsi="Times New Roman"/>
          <w:bCs/>
          <w:sz w:val="28"/>
          <w:szCs w:val="28"/>
        </w:rPr>
        <w:t>http://</w:t>
      </w:r>
      <w:r w:rsidRPr="005B41A7">
        <w:rPr>
          <w:rFonts w:ascii="Times New Roman" w:hAnsi="Times New Roman"/>
          <w:color w:val="000000"/>
          <w:sz w:val="28"/>
          <w:szCs w:val="28"/>
        </w:rPr>
        <w:t xml:space="preserve"> </w:t>
      </w:r>
      <w:r w:rsidRPr="005B41A7">
        <w:rPr>
          <w:rStyle w:val="day7"/>
          <w:rFonts w:ascii="Times New Roman" w:hAnsi="Times New Roman"/>
          <w:color w:val="000000"/>
          <w:sz w:val="28"/>
          <w:szCs w:val="28"/>
        </w:rPr>
        <w:t xml:space="preserve">povary.ru., </w:t>
      </w:r>
      <w:r w:rsidRPr="005B41A7">
        <w:rPr>
          <w:rFonts w:ascii="Times New Roman" w:hAnsi="Times New Roman"/>
          <w:color w:val="000000"/>
          <w:sz w:val="28"/>
          <w:szCs w:val="28"/>
        </w:rPr>
        <w:t xml:space="preserve"> </w:t>
      </w:r>
      <w:r w:rsidRPr="005B41A7">
        <w:rPr>
          <w:rFonts w:ascii="Times New Roman" w:hAnsi="Times New Roman"/>
          <w:bCs/>
          <w:sz w:val="28"/>
          <w:szCs w:val="28"/>
        </w:rPr>
        <w:t>http://</w:t>
      </w:r>
      <w:r w:rsidRPr="005B41A7">
        <w:rPr>
          <w:rFonts w:ascii="Times New Roman" w:hAnsi="Times New Roman"/>
          <w:color w:val="000000"/>
          <w:sz w:val="28"/>
          <w:szCs w:val="28"/>
        </w:rPr>
        <w:t xml:space="preserve"> </w:t>
      </w:r>
      <w:r w:rsidRPr="005B41A7">
        <w:rPr>
          <w:rStyle w:val="day7"/>
          <w:rFonts w:ascii="Times New Roman" w:hAnsi="Times New Roman"/>
          <w:color w:val="000000"/>
          <w:sz w:val="28"/>
          <w:szCs w:val="28"/>
        </w:rPr>
        <w:t>vkus.by.</w:t>
      </w:r>
    </w:p>
    <w:p w:rsidR="00046DB1" w:rsidRPr="009F514B" w:rsidRDefault="00046DB1" w:rsidP="00046DB1">
      <w:pPr>
        <w:pStyle w:val="a3"/>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bCs/>
          <w:sz w:val="28"/>
          <w:szCs w:val="28"/>
        </w:rPr>
        <w:t xml:space="preserve">Кулинарный портал. </w:t>
      </w:r>
      <w:r w:rsidRPr="00391FEB">
        <w:rPr>
          <w:rFonts w:ascii="Times New Roman" w:hAnsi="Times New Roman"/>
          <w:bCs/>
          <w:sz w:val="28"/>
          <w:szCs w:val="28"/>
        </w:rPr>
        <w:t>Форма доступа</w:t>
      </w:r>
      <w:r w:rsidRPr="00391FEB">
        <w:rPr>
          <w:rFonts w:ascii="Times New Roman" w:hAnsi="Times New Roman"/>
          <w:sz w:val="28"/>
          <w:szCs w:val="28"/>
          <w:u w:val="single"/>
        </w:rPr>
        <w:t>.</w:t>
      </w:r>
      <w:r w:rsidRPr="00391FEB">
        <w:rPr>
          <w:sz w:val="28"/>
          <w:szCs w:val="28"/>
          <w:u w:val="single"/>
        </w:rPr>
        <w:t xml:space="preserve"> </w:t>
      </w:r>
      <w:r w:rsidRPr="009F514B">
        <w:rPr>
          <w:rFonts w:ascii="Times New Roman" w:hAnsi="Times New Roman" w:cs="Times New Roman"/>
          <w:sz w:val="28"/>
          <w:szCs w:val="28"/>
        </w:rPr>
        <w:t>http://yarservice.ru/iskusstvo-  oformleniya-blyud.html</w:t>
      </w:r>
      <w:r w:rsidRPr="009F514B">
        <w:rPr>
          <w:rFonts w:ascii="Times New Roman" w:hAnsi="Times New Roman" w:cs="Times New Roman"/>
          <w:sz w:val="28"/>
          <w:szCs w:val="28"/>
          <w:u w:val="single"/>
        </w:rPr>
        <w:t xml:space="preserve"> </w:t>
      </w:r>
      <w:proofErr w:type="gramStart"/>
      <w:r w:rsidRPr="009F514B">
        <w:rPr>
          <w:rFonts w:ascii="Times New Roman" w:hAnsi="Times New Roman" w:cs="Times New Roman"/>
          <w:sz w:val="28"/>
          <w:szCs w:val="28"/>
          <w:u w:val="single"/>
        </w:rPr>
        <w:t>с</w:t>
      </w:r>
      <w:r w:rsidRPr="009F514B">
        <w:rPr>
          <w:rFonts w:ascii="Times New Roman" w:hAnsi="Times New Roman" w:cs="Times New Roman"/>
          <w:sz w:val="28"/>
          <w:szCs w:val="28"/>
        </w:rPr>
        <w:t>вободный</w:t>
      </w:r>
      <w:proofErr w:type="gramEnd"/>
      <w:r w:rsidRPr="009F514B">
        <w:rPr>
          <w:rFonts w:ascii="Times New Roman" w:hAnsi="Times New Roman" w:cs="Times New Roman"/>
          <w:sz w:val="28"/>
          <w:szCs w:val="28"/>
        </w:rPr>
        <w:t>. – Заголовок с экрана.</w:t>
      </w:r>
    </w:p>
    <w:p w:rsidR="00046DB1" w:rsidRPr="009F514B" w:rsidRDefault="00046DB1" w:rsidP="000A35D4">
      <w:pPr>
        <w:spacing w:after="0" w:line="240" w:lineRule="auto"/>
        <w:jc w:val="center"/>
        <w:rPr>
          <w:rFonts w:ascii="Times New Roman" w:eastAsia="Times New Roman" w:hAnsi="Times New Roman" w:cs="Times New Roman"/>
          <w:sz w:val="28"/>
          <w:szCs w:val="28"/>
        </w:rPr>
      </w:pPr>
      <w:r w:rsidRPr="009F514B">
        <w:rPr>
          <w:rFonts w:ascii="Times New Roman" w:eastAsia="Times New Roman" w:hAnsi="Times New Roman" w:cs="Times New Roman"/>
          <w:sz w:val="28"/>
          <w:szCs w:val="28"/>
        </w:rPr>
        <w:br/>
      </w:r>
    </w:p>
    <w:p w:rsidR="000A35D4" w:rsidRDefault="000A35D4" w:rsidP="000A35D4">
      <w:pPr>
        <w:autoSpaceDE w:val="0"/>
        <w:autoSpaceDN w:val="0"/>
        <w:adjustRightInd w:val="0"/>
        <w:spacing w:after="0" w:line="240" w:lineRule="auto"/>
        <w:jc w:val="center"/>
        <w:rPr>
          <w:rFonts w:ascii="Times New Roman" w:hAnsi="Times New Roman" w:cs="Times New Roman"/>
          <w:b/>
          <w:sz w:val="28"/>
          <w:szCs w:val="28"/>
          <w:shd w:val="clear" w:color="auto" w:fill="FFFFFF"/>
        </w:rPr>
      </w:pPr>
      <w:r w:rsidRPr="000A35D4">
        <w:rPr>
          <w:rFonts w:ascii="Times New Roman" w:hAnsi="Times New Roman" w:cs="Times New Roman"/>
          <w:b/>
          <w:sz w:val="28"/>
          <w:szCs w:val="28"/>
          <w:shd w:val="clear" w:color="auto" w:fill="FFFFFF"/>
        </w:rPr>
        <w:t>ИСКУССТВО УКРАШЕНИЯ КОФЕЙНЫХ НАПИТКОВ НА ПРИМЕРЕ ЛАТТЕ–АРТ</w:t>
      </w:r>
    </w:p>
    <w:p w:rsidR="000A35D4" w:rsidRPr="000A35D4" w:rsidRDefault="000A35D4" w:rsidP="000A35D4">
      <w:pPr>
        <w:autoSpaceDE w:val="0"/>
        <w:autoSpaceDN w:val="0"/>
        <w:adjustRightInd w:val="0"/>
        <w:spacing w:after="0" w:line="240" w:lineRule="auto"/>
        <w:jc w:val="center"/>
        <w:rPr>
          <w:rFonts w:ascii="Times New Roman" w:hAnsi="Times New Roman" w:cs="Times New Roman"/>
          <w:b/>
          <w:sz w:val="28"/>
          <w:szCs w:val="28"/>
          <w:shd w:val="clear" w:color="auto" w:fill="FFFFFF"/>
        </w:rPr>
      </w:pPr>
    </w:p>
    <w:p w:rsidR="000A35D4" w:rsidRPr="000A35D4" w:rsidRDefault="000A35D4" w:rsidP="000A35D4">
      <w:pPr>
        <w:autoSpaceDE w:val="0"/>
        <w:autoSpaceDN w:val="0"/>
        <w:adjustRightInd w:val="0"/>
        <w:spacing w:after="0" w:line="240" w:lineRule="auto"/>
        <w:jc w:val="center"/>
        <w:rPr>
          <w:rFonts w:ascii="Times New Roman" w:hAnsi="Times New Roman" w:cs="Times New Roman"/>
          <w:sz w:val="28"/>
          <w:szCs w:val="28"/>
          <w:shd w:val="clear" w:color="auto" w:fill="FFFFFF"/>
        </w:rPr>
      </w:pPr>
      <w:r w:rsidRPr="000A35D4">
        <w:rPr>
          <w:rFonts w:ascii="Times New Roman" w:hAnsi="Times New Roman" w:cs="Times New Roman"/>
          <w:sz w:val="28"/>
          <w:szCs w:val="28"/>
          <w:shd w:val="clear" w:color="auto" w:fill="FFFFFF"/>
        </w:rPr>
        <w:t>Бабкина Людмила Владимировна</w:t>
      </w:r>
    </w:p>
    <w:p w:rsidR="000A35D4" w:rsidRPr="000A35D4" w:rsidRDefault="000A35D4" w:rsidP="000A35D4">
      <w:pPr>
        <w:autoSpaceDE w:val="0"/>
        <w:autoSpaceDN w:val="0"/>
        <w:adjustRightInd w:val="0"/>
        <w:spacing w:after="0" w:line="240" w:lineRule="auto"/>
        <w:jc w:val="center"/>
        <w:rPr>
          <w:rFonts w:ascii="Times New Roman" w:hAnsi="Times New Roman" w:cs="Times New Roman"/>
          <w:sz w:val="28"/>
          <w:szCs w:val="28"/>
          <w:shd w:val="clear" w:color="auto" w:fill="FFFFFF"/>
        </w:rPr>
      </w:pPr>
      <w:r w:rsidRPr="000A35D4">
        <w:rPr>
          <w:rFonts w:ascii="Times New Roman" w:hAnsi="Times New Roman" w:cs="Times New Roman"/>
          <w:sz w:val="28"/>
          <w:szCs w:val="28"/>
          <w:shd w:val="clear" w:color="auto" w:fill="FFFFFF"/>
        </w:rPr>
        <w:t>ГБПОУ НСО «Бердский политехнический колледж»</w:t>
      </w:r>
    </w:p>
    <w:p w:rsidR="000A35D4" w:rsidRPr="000A35D4" w:rsidRDefault="000A35D4" w:rsidP="000A35D4">
      <w:pPr>
        <w:autoSpaceDE w:val="0"/>
        <w:autoSpaceDN w:val="0"/>
        <w:adjustRightInd w:val="0"/>
        <w:spacing w:after="0" w:line="240" w:lineRule="auto"/>
        <w:ind w:firstLine="709"/>
        <w:jc w:val="both"/>
        <w:rPr>
          <w:rFonts w:ascii="Times New Roman" w:hAnsi="Times New Roman" w:cs="Times New Roman"/>
          <w:b/>
          <w:sz w:val="28"/>
          <w:szCs w:val="28"/>
          <w:shd w:val="clear" w:color="auto" w:fill="FFFFFF"/>
        </w:rPr>
      </w:pPr>
    </w:p>
    <w:p w:rsidR="000A35D4" w:rsidRPr="000A35D4" w:rsidRDefault="000A35D4" w:rsidP="000A35D4">
      <w:pPr>
        <w:spacing w:after="0" w:line="240" w:lineRule="auto"/>
        <w:ind w:firstLine="709"/>
        <w:jc w:val="both"/>
        <w:rPr>
          <w:rFonts w:ascii="Times New Roman" w:hAnsi="Times New Roman" w:cs="Times New Roman"/>
          <w:sz w:val="28"/>
          <w:szCs w:val="28"/>
        </w:rPr>
      </w:pPr>
      <w:r w:rsidRPr="000A35D4">
        <w:rPr>
          <w:rFonts w:ascii="Times New Roman" w:eastAsia="Times New Roman" w:hAnsi="Times New Roman" w:cs="Times New Roman"/>
          <w:sz w:val="28"/>
          <w:szCs w:val="28"/>
        </w:rPr>
        <w:t>Последнее время тема кофе становится более актуальной, в свете роста интереса потребления напитка. Культура пития возрастает с каждым годом, так же возрастают и требования потребителей, что спо</w:t>
      </w:r>
      <w:r>
        <w:rPr>
          <w:rFonts w:ascii="Times New Roman" w:eastAsia="Times New Roman" w:hAnsi="Times New Roman" w:cs="Times New Roman"/>
          <w:sz w:val="28"/>
          <w:szCs w:val="28"/>
        </w:rPr>
        <w:t xml:space="preserve">двигает подавать не просто кофе </w:t>
      </w:r>
      <w:r w:rsidRPr="000A35D4">
        <w:rPr>
          <w:rFonts w:ascii="Times New Roman" w:eastAsia="Times New Roman" w:hAnsi="Times New Roman" w:cs="Times New Roman"/>
          <w:sz w:val="28"/>
          <w:szCs w:val="28"/>
        </w:rPr>
        <w:t>как напиток, а кофе с украшением.</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Латте-арт означает искусство создания рисунков на поверхности кофейного напитка. Это направление весьма актуально в наши дни и является настоящим профессионализмом.</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hAnsi="Times New Roman" w:cs="Times New Roman"/>
          <w:sz w:val="28"/>
          <w:szCs w:val="28"/>
        </w:rPr>
        <w:lastRenderedPageBreak/>
        <w:t>Роспись молочной пены на поверхности хорошего кофе можно встретить в популярных кофейнях и кафе. Латте-арт — средство самовыражения бариста (мастера-кофевара), возможность показать свой творческий потенциал. Посредством изображений на кофе он оказывает гостю почтение, поднимает настроение, удивляет, контактирует с ним.</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Цель работы:  изучение литературных источников по теме кофе и латте-арт, обобщение имеющегося опыта украшения кофе</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В соответствии с целью исследования, в ходе работы были определены следующие задачи:</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1) Изучить литературные источники по теме.</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2)  Проанализировать техники украшений кофе</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3) Сделать выводы.</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Объектом исследования явля</w:t>
      </w:r>
      <w:r w:rsidR="00BA7C5E">
        <w:rPr>
          <w:rFonts w:ascii="Times New Roman" w:eastAsia="Times New Roman" w:hAnsi="Times New Roman" w:cs="Times New Roman"/>
          <w:sz w:val="28"/>
          <w:szCs w:val="28"/>
        </w:rPr>
        <w:t>е</w:t>
      </w:r>
      <w:r w:rsidRPr="000A35D4">
        <w:rPr>
          <w:rFonts w:ascii="Times New Roman" w:eastAsia="Times New Roman" w:hAnsi="Times New Roman" w:cs="Times New Roman"/>
          <w:sz w:val="28"/>
          <w:szCs w:val="28"/>
        </w:rPr>
        <w:t>тся кофейны</w:t>
      </w:r>
      <w:r w:rsidR="00BA7C5E">
        <w:rPr>
          <w:rFonts w:ascii="Times New Roman" w:eastAsia="Times New Roman" w:hAnsi="Times New Roman" w:cs="Times New Roman"/>
          <w:sz w:val="28"/>
          <w:szCs w:val="28"/>
        </w:rPr>
        <w:t>й</w:t>
      </w:r>
      <w:r w:rsidRPr="000A35D4">
        <w:rPr>
          <w:rFonts w:ascii="Times New Roman" w:eastAsia="Times New Roman" w:hAnsi="Times New Roman" w:cs="Times New Roman"/>
          <w:sz w:val="28"/>
          <w:szCs w:val="28"/>
        </w:rPr>
        <w:t xml:space="preserve"> напит</w:t>
      </w:r>
      <w:r w:rsidR="00BA7C5E">
        <w:rPr>
          <w:rFonts w:ascii="Times New Roman" w:eastAsia="Times New Roman" w:hAnsi="Times New Roman" w:cs="Times New Roman"/>
          <w:sz w:val="28"/>
          <w:szCs w:val="28"/>
        </w:rPr>
        <w:t>о</w:t>
      </w:r>
      <w:r w:rsidRPr="000A35D4">
        <w:rPr>
          <w:rFonts w:ascii="Times New Roman" w:eastAsia="Times New Roman" w:hAnsi="Times New Roman" w:cs="Times New Roman"/>
          <w:sz w:val="28"/>
          <w:szCs w:val="28"/>
        </w:rPr>
        <w:t>к.</w:t>
      </w:r>
    </w:p>
    <w:p w:rsidR="000A35D4" w:rsidRPr="000A35D4" w:rsidRDefault="000A35D4" w:rsidP="000A35D4">
      <w:pPr>
        <w:spacing w:after="0" w:line="240" w:lineRule="auto"/>
        <w:ind w:firstLine="709"/>
        <w:jc w:val="both"/>
        <w:rPr>
          <w:rFonts w:ascii="Times New Roman" w:eastAsia="Times New Roman" w:hAnsi="Times New Roman" w:cs="Times New Roman"/>
          <w:b/>
          <w:bCs/>
          <w:sz w:val="28"/>
          <w:szCs w:val="28"/>
        </w:rPr>
      </w:pPr>
      <w:r w:rsidRPr="000A35D4">
        <w:rPr>
          <w:rFonts w:ascii="Times New Roman" w:eastAsia="Times New Roman" w:hAnsi="Times New Roman" w:cs="Times New Roman"/>
          <w:sz w:val="28"/>
          <w:szCs w:val="28"/>
        </w:rPr>
        <w:t xml:space="preserve">Предметом исследования </w:t>
      </w:r>
      <w:r>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техники создания рисунков.</w:t>
      </w:r>
    </w:p>
    <w:p w:rsidR="00BA7C5E" w:rsidRPr="000A35D4" w:rsidRDefault="000A35D4" w:rsidP="00BA7C5E">
      <w:pPr>
        <w:spacing w:after="0" w:line="240" w:lineRule="auto"/>
        <w:ind w:firstLine="709"/>
        <w:jc w:val="both"/>
        <w:rPr>
          <w:rFonts w:ascii="Times New Roman" w:eastAsia="Times New Roman" w:hAnsi="Times New Roman" w:cs="Times New Roman"/>
          <w:b/>
          <w:bCs/>
          <w:sz w:val="28"/>
          <w:szCs w:val="28"/>
        </w:rPr>
      </w:pPr>
      <w:r w:rsidRPr="000A35D4">
        <w:rPr>
          <w:rFonts w:ascii="Times New Roman" w:eastAsia="Times New Roman" w:hAnsi="Times New Roman" w:cs="Times New Roman"/>
          <w:sz w:val="28"/>
          <w:szCs w:val="28"/>
        </w:rPr>
        <w:t>Кофе – это обработанные семена плодов вечнозеленого кофейного дерева, произрастающего в тропических странах.</w:t>
      </w:r>
      <w:r w:rsidR="00BA7C5E">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Потребительские свойства кофе зависят от вида кофейного дерева, сорта, места произрастания и качества первичной обработки.</w:t>
      </w:r>
      <w:r w:rsidR="00BA7C5E" w:rsidRPr="00BA7C5E">
        <w:rPr>
          <w:rFonts w:ascii="Times New Roman" w:eastAsia="Times New Roman" w:hAnsi="Times New Roman" w:cs="Times New Roman"/>
          <w:sz w:val="28"/>
          <w:szCs w:val="28"/>
        </w:rPr>
        <w:t xml:space="preserve"> </w:t>
      </w:r>
      <w:r w:rsidR="00BA7C5E" w:rsidRPr="000A35D4">
        <w:rPr>
          <w:rFonts w:ascii="Times New Roman" w:eastAsia="Times New Roman" w:hAnsi="Times New Roman" w:cs="Times New Roman"/>
          <w:sz w:val="28"/>
          <w:szCs w:val="28"/>
        </w:rPr>
        <w:t>Кофе выращивают в 80 тропических и субтропических странах мира, от 23-й параллели на севере до 25-й параллели на юге. Это так называемый кофейный пояс.</w:t>
      </w:r>
      <w:r w:rsidR="00BA7C5E">
        <w:rPr>
          <w:rFonts w:ascii="Times New Roman" w:eastAsia="Times New Roman" w:hAnsi="Times New Roman" w:cs="Times New Roman"/>
          <w:sz w:val="28"/>
          <w:szCs w:val="28"/>
        </w:rPr>
        <w:t xml:space="preserve"> </w:t>
      </w:r>
      <w:r w:rsidR="00BA7C5E" w:rsidRPr="000A35D4">
        <w:rPr>
          <w:rFonts w:ascii="Times New Roman" w:eastAsia="Times New Roman" w:hAnsi="Times New Roman" w:cs="Times New Roman"/>
          <w:sz w:val="28"/>
          <w:szCs w:val="28"/>
        </w:rPr>
        <w:t>На мировой рынок кофе поставляют более  50 стран.</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Промышленное распространение получили 3 вида кофе:</w:t>
      </w:r>
    </w:p>
    <w:p w:rsidR="000A35D4" w:rsidRPr="000A35D4" w:rsidRDefault="000A35D4" w:rsidP="00254597">
      <w:pPr>
        <w:pStyle w:val="a3"/>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аравийский (произрастающий в Эфиопии, Южной Америке), дающий нежный напиток, приятный на вкус с тонким ароматом;</w:t>
      </w:r>
    </w:p>
    <w:p w:rsidR="000A35D4" w:rsidRPr="000A35D4" w:rsidRDefault="000A35D4" w:rsidP="00254597">
      <w:pPr>
        <w:pStyle w:val="a3"/>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либерийский (Западное побережье Африки), напиток которого с более грубыми вкусовыми и ароматическими свойствами;</w:t>
      </w:r>
    </w:p>
    <w:p w:rsidR="000A35D4" w:rsidRPr="000A35D4" w:rsidRDefault="000A35D4" w:rsidP="00254597">
      <w:pPr>
        <w:pStyle w:val="a3"/>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робуста (Юго-Восточная Азия) дает напиток различного свойства.</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Россия — очень перспективный рынок для производителей кофе.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Согласно ГОСТ 6805-83, в жареном кофе определяют % влажности: при выпуске – не более 4, в конце гарантийного срока хранения не более 7, количество экстрактивных веществ в кофе без добавлений – от 20 до 30, с добавлением цикория (или винной ягоды) – от 30-40. Содержание кофеина в кофе не менее 0,6%, нормируется также зольность, степень помола, наличие металлопримесей и других посторонних веществ.</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Первый в мире кофейный магазин открылся в Константинополе в 1475 году. В Турции даже существовал закон, по которому в том случае, если мужчина не мог обеспечить свою жену ежедневной порцией кофе, женщине разрешалось развестись со своим мужем!</w:t>
      </w:r>
    </w:p>
    <w:p w:rsidR="000A35D4" w:rsidRPr="000A35D4" w:rsidRDefault="000A35D4" w:rsidP="000A35D4">
      <w:pPr>
        <w:spacing w:after="0" w:line="240" w:lineRule="auto"/>
        <w:ind w:firstLine="709"/>
        <w:jc w:val="both"/>
        <w:rPr>
          <w:rFonts w:ascii="Times New Roman" w:eastAsia="Times New Roman" w:hAnsi="Times New Roman" w:cs="Times New Roman"/>
          <w:b/>
          <w:bCs/>
          <w:sz w:val="28"/>
          <w:szCs w:val="28"/>
        </w:rPr>
      </w:pPr>
      <w:r w:rsidRPr="000A35D4">
        <w:rPr>
          <w:rFonts w:ascii="Times New Roman" w:eastAsia="Times New Roman" w:hAnsi="Times New Roman" w:cs="Times New Roman"/>
          <w:sz w:val="28"/>
          <w:szCs w:val="28"/>
        </w:rPr>
        <w:t xml:space="preserve">В России кофе появился, как принято считать, в 1665 году, когда придворным лекарем Самюэлем Коллинсом царю Алексею Михайловичу был выписан рецепт «вареного кофе, персиянами и турками знаемого», в качестве лекарства против «надмений, насморков и главоболений».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Традиция пить кофе родилась в странах, где спешить не принято, где соблюдение обычаев очень важно. Значение имеет все — от посуды и закусок, сопутствующих кофе, до поведения хозяина и гостей. К примеру, у бедуинов отказ от предложенного кофе расценивается как пренебрежение к хозяину дома. К слову, </w:t>
      </w:r>
      <w:r w:rsidRPr="000A35D4">
        <w:rPr>
          <w:rFonts w:ascii="Times New Roman" w:eastAsia="Times New Roman" w:hAnsi="Times New Roman" w:cs="Times New Roman"/>
          <w:sz w:val="28"/>
          <w:szCs w:val="28"/>
        </w:rPr>
        <w:lastRenderedPageBreak/>
        <w:t>именно хозяин дома, в присутствие гостей обжаривает и измельчает зерна, а затем варит из них напиток.</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В Европе кофейная церемония несколько отличается, однако спешка при распитии чашечки кофе так же неприемлема, как и на Востоке.              Европейская кофейная церемония предполагает легкие закуски и сладости, а также сливки, молоко. Способ подачи кофе должен соответствовать приготовлению.</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И самое главное в кофейной церемонии — это настрой. Осознание того, что вот сейчас не просто обжаривается, мелется, варится кофе, а совершается священнодействие, ритуал, берущий начало в далеком прошлом, когда автомобили, телефоны и глобальный цейтнот были из разряда фантастики… и с этим прошлым связывает тонкая ниточка кофейного аромата.</w:t>
      </w:r>
    </w:p>
    <w:p w:rsidR="000A35D4" w:rsidRPr="000A35D4" w:rsidRDefault="000A35D4" w:rsidP="000A35D4">
      <w:pPr>
        <w:spacing w:after="0" w:line="240" w:lineRule="auto"/>
        <w:ind w:firstLine="709"/>
        <w:jc w:val="both"/>
        <w:rPr>
          <w:rFonts w:ascii="Times New Roman" w:eastAsia="Times New Roman" w:hAnsi="Times New Roman" w:cs="Times New Roman"/>
          <w:b/>
          <w:bCs/>
          <w:sz w:val="28"/>
          <w:szCs w:val="28"/>
        </w:rPr>
      </w:pPr>
      <w:r w:rsidRPr="000A35D4">
        <w:rPr>
          <w:rFonts w:ascii="Times New Roman" w:eastAsia="Times New Roman" w:hAnsi="Times New Roman" w:cs="Times New Roman"/>
          <w:sz w:val="28"/>
          <w:szCs w:val="28"/>
        </w:rPr>
        <w:t>Сегодня кофе пьют повсеместно, пьют охотно, пьют зачастую в меру и без меры.</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Кофе – напиток с проникновенным ароматом, бодрящим вкусом, многовековой историей и огромным числом рецептов. Его нельзя рассматривать как простой продукт потребления. Это огромное число видов, сортов и варианто</w:t>
      </w:r>
      <w:r w:rsidR="00A049C5">
        <w:rPr>
          <w:rFonts w:ascii="Times New Roman" w:eastAsia="Times New Roman" w:hAnsi="Times New Roman" w:cs="Times New Roman"/>
          <w:sz w:val="28"/>
          <w:szCs w:val="28"/>
        </w:rPr>
        <w:t>в</w:t>
      </w:r>
      <w:r w:rsidRPr="000A35D4">
        <w:rPr>
          <w:rFonts w:ascii="Times New Roman" w:eastAsia="Times New Roman" w:hAnsi="Times New Roman" w:cs="Times New Roman"/>
          <w:sz w:val="28"/>
          <w:szCs w:val="28"/>
        </w:rPr>
        <w:t xml:space="preserve"> использования.</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Высшую позицию занимает арабика – невысокое дерево, достаточно капризное и не слишком урожайное, но дающее ароматные плоды высокого качества. Именно зерна арабики в составе любой разновидности кофе придают напитку характерный ему богатый аромат, приятный мягкий вкус и хорошую золотистую пенку. Самым популярным сортом арабики выступает Бразильский </w:t>
      </w:r>
      <w:proofErr w:type="gramStart"/>
      <w:r w:rsidRPr="000A35D4">
        <w:rPr>
          <w:rFonts w:ascii="Times New Roman" w:eastAsia="Times New Roman" w:hAnsi="Times New Roman" w:cs="Times New Roman"/>
          <w:sz w:val="28"/>
          <w:szCs w:val="28"/>
        </w:rPr>
        <w:t>Бурбон</w:t>
      </w:r>
      <w:proofErr w:type="gramEnd"/>
      <w:r w:rsidRPr="000A35D4">
        <w:rPr>
          <w:rFonts w:ascii="Times New Roman" w:eastAsia="Times New Roman" w:hAnsi="Times New Roman" w:cs="Times New Roman"/>
          <w:sz w:val="28"/>
          <w:szCs w:val="28"/>
        </w:rPr>
        <w:t xml:space="preserve"> и Сантос. Зерна арабики продолговатые, неровные, с содержанием кофеина в 1-1,5%.</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Ла́тте-арт (от итал. </w:t>
      </w:r>
      <w:r w:rsidRPr="000A35D4">
        <w:rPr>
          <w:rFonts w:ascii="Times New Roman" w:eastAsia="Times New Roman" w:hAnsi="Times New Roman" w:cs="Times New Roman"/>
          <w:sz w:val="28"/>
          <w:szCs w:val="28"/>
          <w:lang w:val="it-IT"/>
        </w:rPr>
        <w:t>Latte art</w:t>
      </w:r>
      <w:r w:rsidRPr="000A35D4">
        <w:rPr>
          <w:rFonts w:ascii="Times New Roman" w:eastAsia="Times New Roman" w:hAnsi="Times New Roman" w:cs="Times New Roman"/>
          <w:sz w:val="28"/>
          <w:szCs w:val="28"/>
        </w:rPr>
        <w:t xml:space="preserve">, «молоко» и «искусство» соответственно) — это особый способ вливания вспененого молока в эспрессо, благодаря чему на поверхности кофе создаются различные узоры.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Также узор может быть создан путём простого рисования на верхнем слое пены, например зубочисткой или другим острым предметом. Латте </w:t>
      </w:r>
      <w:proofErr w:type="gramStart"/>
      <w:r w:rsidRPr="000A35D4">
        <w:rPr>
          <w:rFonts w:ascii="Times New Roman" w:eastAsia="Times New Roman" w:hAnsi="Times New Roman" w:cs="Times New Roman"/>
          <w:sz w:val="28"/>
          <w:szCs w:val="28"/>
        </w:rPr>
        <w:t>арт</w:t>
      </w:r>
      <w:proofErr w:type="gramEnd"/>
      <w:r w:rsidRPr="000A35D4">
        <w:rPr>
          <w:rFonts w:ascii="Times New Roman" w:eastAsia="Times New Roman" w:hAnsi="Times New Roman" w:cs="Times New Roman"/>
          <w:sz w:val="28"/>
          <w:szCs w:val="28"/>
        </w:rPr>
        <w:t xml:space="preserve"> требует четкого соблюдения пропорций молока и кофе. Этим искусством могут заниматься только очень </w:t>
      </w:r>
      <w:proofErr w:type="gramStart"/>
      <w:r w:rsidRPr="000A35D4">
        <w:rPr>
          <w:rFonts w:ascii="Times New Roman" w:eastAsia="Times New Roman" w:hAnsi="Times New Roman" w:cs="Times New Roman"/>
          <w:sz w:val="28"/>
          <w:szCs w:val="28"/>
        </w:rPr>
        <w:t>опытные</w:t>
      </w:r>
      <w:proofErr w:type="gramEnd"/>
      <w:r w:rsidRPr="000A35D4">
        <w:rPr>
          <w:rFonts w:ascii="Times New Roman" w:eastAsia="Times New Roman" w:hAnsi="Times New Roman" w:cs="Times New Roman"/>
          <w:sz w:val="28"/>
          <w:szCs w:val="28"/>
        </w:rPr>
        <w:t xml:space="preserve"> бариста.</w:t>
      </w:r>
    </w:p>
    <w:p w:rsidR="000A35D4" w:rsidRPr="000A35D4" w:rsidRDefault="000A35D4" w:rsidP="000A35D4">
      <w:pPr>
        <w:spacing w:after="0" w:line="240" w:lineRule="auto"/>
        <w:ind w:firstLine="709"/>
        <w:jc w:val="both"/>
        <w:rPr>
          <w:rFonts w:ascii="Times New Roman" w:hAnsi="Times New Roman" w:cs="Times New Roman"/>
          <w:sz w:val="28"/>
          <w:szCs w:val="28"/>
        </w:rPr>
      </w:pPr>
      <w:r w:rsidRPr="000A35D4">
        <w:rPr>
          <w:rFonts w:ascii="Times New Roman" w:eastAsia="Times New Roman" w:hAnsi="Times New Roman" w:cs="Times New Roman"/>
          <w:sz w:val="28"/>
          <w:szCs w:val="28"/>
        </w:rPr>
        <w:t xml:space="preserve">Латте (от итал. Latte – молоко) впервые был приготовлен в Италии. Напиток ценится за свой мягкий бархатный вкус. Около полувека назад итальянские бариста вдохнули новую жизнь </w:t>
      </w:r>
      <w:proofErr w:type="gramStart"/>
      <w:r w:rsidRPr="000A35D4">
        <w:rPr>
          <w:rFonts w:ascii="Times New Roman" w:eastAsia="Times New Roman" w:hAnsi="Times New Roman" w:cs="Times New Roman"/>
          <w:sz w:val="28"/>
          <w:szCs w:val="28"/>
        </w:rPr>
        <w:t>в</w:t>
      </w:r>
      <w:proofErr w:type="gramEnd"/>
      <w:r w:rsidRPr="000A35D4">
        <w:rPr>
          <w:rFonts w:ascii="Times New Roman" w:eastAsia="Times New Roman" w:hAnsi="Times New Roman" w:cs="Times New Roman"/>
          <w:sz w:val="28"/>
          <w:szCs w:val="28"/>
        </w:rPr>
        <w:t xml:space="preserve"> ставшие привычными латте и капучино. </w:t>
      </w:r>
    </w:p>
    <w:p w:rsidR="000A35D4" w:rsidRPr="000A35D4" w:rsidRDefault="000A35D4" w:rsidP="000A35D4">
      <w:pPr>
        <w:pStyle w:val="ad"/>
        <w:spacing w:after="0" w:line="240" w:lineRule="auto"/>
        <w:ind w:firstLine="709"/>
        <w:jc w:val="both"/>
        <w:rPr>
          <w:rFonts w:ascii="Times New Roman" w:hAnsi="Times New Roman" w:cs="Times New Roman"/>
          <w:sz w:val="28"/>
          <w:szCs w:val="28"/>
        </w:rPr>
      </w:pPr>
      <w:r w:rsidRPr="000A35D4">
        <w:rPr>
          <w:rFonts w:ascii="Times New Roman" w:eastAsia="Times New Roman" w:hAnsi="Times New Roman" w:cs="Times New Roman"/>
          <w:sz w:val="28"/>
          <w:szCs w:val="28"/>
        </w:rPr>
        <w:t xml:space="preserve">Молоко взбивается определённым </w:t>
      </w:r>
      <w:proofErr w:type="gramStart"/>
      <w:r w:rsidRPr="000A35D4">
        <w:rPr>
          <w:rFonts w:ascii="Times New Roman" w:eastAsia="Times New Roman" w:hAnsi="Times New Roman" w:cs="Times New Roman"/>
          <w:sz w:val="28"/>
          <w:szCs w:val="28"/>
        </w:rPr>
        <w:t>образом</w:t>
      </w:r>
      <w:proofErr w:type="gramEnd"/>
      <w:r w:rsidRPr="000A35D4">
        <w:rPr>
          <w:rFonts w:ascii="Times New Roman" w:eastAsia="Times New Roman" w:hAnsi="Times New Roman" w:cs="Times New Roman"/>
          <w:sz w:val="28"/>
          <w:szCs w:val="28"/>
        </w:rPr>
        <w:t xml:space="preserve"> пока не достигнет температуры 65-67 °C. В итоге должна получиться однородная пена кремовой констистенции. Подготовка молока заключается в том, что оно доводится до температуры, при которой выделяется определённое количество пены. При вливании молока в кофе, молочная пена смешивается с кофе и образует узоры замысловатой формы. Процесс образования рисунка держится под строгим контролем бариста. Молоко должно быть идеально глянцевым, без больших пузырей.</w:t>
      </w:r>
    </w:p>
    <w:p w:rsidR="000A35D4" w:rsidRPr="000A35D4" w:rsidRDefault="000A35D4" w:rsidP="000A35D4">
      <w:pPr>
        <w:pStyle w:val="ad"/>
        <w:spacing w:after="0" w:line="240" w:lineRule="auto"/>
        <w:ind w:firstLine="709"/>
        <w:jc w:val="both"/>
        <w:rPr>
          <w:rFonts w:ascii="Times New Roman" w:hAnsi="Times New Roman" w:cs="Times New Roman"/>
          <w:sz w:val="28"/>
          <w:szCs w:val="28"/>
        </w:rPr>
      </w:pPr>
      <w:r w:rsidRPr="000A35D4">
        <w:rPr>
          <w:rFonts w:ascii="Times New Roman" w:hAnsi="Times New Roman" w:cs="Times New Roman"/>
          <w:sz w:val="28"/>
          <w:szCs w:val="28"/>
        </w:rPr>
        <w:t>Качество эспрессо также очень важно, кофе должен готовиться от 20 до 30 секунд, чтобы его цвет стал красно-коричневым.</w:t>
      </w:r>
    </w:p>
    <w:p w:rsidR="000A35D4" w:rsidRPr="000A35D4" w:rsidRDefault="000A35D4" w:rsidP="000A35D4">
      <w:pPr>
        <w:pStyle w:val="ad"/>
        <w:spacing w:after="0" w:line="240" w:lineRule="auto"/>
        <w:ind w:firstLine="709"/>
        <w:jc w:val="both"/>
        <w:rPr>
          <w:rFonts w:ascii="Times New Roman" w:hAnsi="Times New Roman" w:cs="Times New Roman"/>
          <w:sz w:val="28"/>
          <w:szCs w:val="28"/>
        </w:rPr>
      </w:pPr>
      <w:r w:rsidRPr="000A35D4">
        <w:rPr>
          <w:rFonts w:ascii="Times New Roman" w:hAnsi="Times New Roman" w:cs="Times New Roman"/>
          <w:sz w:val="28"/>
          <w:szCs w:val="28"/>
        </w:rPr>
        <w:t>Наиболее распространённым стилем является «Розетта» (на рисунке), она напоминает цветок или лист. В латте-арт существует три основные фигуры — цветок, яблоко, сердечко. Остальные — их производные.</w:t>
      </w:r>
    </w:p>
    <w:p w:rsidR="000A35D4" w:rsidRPr="000A35D4" w:rsidRDefault="000A35D4" w:rsidP="000A35D4">
      <w:pPr>
        <w:pStyle w:val="ad"/>
        <w:spacing w:after="0" w:line="240" w:lineRule="auto"/>
        <w:ind w:firstLine="709"/>
        <w:jc w:val="both"/>
        <w:rPr>
          <w:rFonts w:ascii="Times New Roman" w:hAnsi="Times New Roman" w:cs="Times New Roman"/>
          <w:sz w:val="28"/>
          <w:szCs w:val="28"/>
        </w:rPr>
      </w:pPr>
      <w:r w:rsidRPr="000A35D4">
        <w:rPr>
          <w:rFonts w:ascii="Times New Roman" w:hAnsi="Times New Roman" w:cs="Times New Roman"/>
          <w:sz w:val="28"/>
          <w:szCs w:val="28"/>
        </w:rPr>
        <w:t xml:space="preserve">Наиболее распространенными видами латте-арт являются </w:t>
      </w:r>
      <w:proofErr w:type="gramStart"/>
      <w:r w:rsidRPr="000A35D4">
        <w:rPr>
          <w:rFonts w:ascii="Times New Roman" w:hAnsi="Times New Roman" w:cs="Times New Roman"/>
          <w:sz w:val="28"/>
          <w:szCs w:val="28"/>
        </w:rPr>
        <w:t>следующие</w:t>
      </w:r>
      <w:proofErr w:type="gramEnd"/>
      <w:r w:rsidRPr="000A35D4">
        <w:rPr>
          <w:rFonts w:ascii="Times New Roman" w:hAnsi="Times New Roman" w:cs="Times New Roman"/>
          <w:sz w:val="28"/>
          <w:szCs w:val="28"/>
        </w:rPr>
        <w:t>:</w:t>
      </w:r>
    </w:p>
    <w:p w:rsidR="000A35D4" w:rsidRPr="000A35D4" w:rsidRDefault="000A35D4" w:rsidP="00254597">
      <w:pPr>
        <w:pStyle w:val="ad"/>
        <w:numPr>
          <w:ilvl w:val="0"/>
          <w:numId w:val="47"/>
        </w:numPr>
        <w:tabs>
          <w:tab w:val="left" w:pos="993"/>
        </w:tabs>
        <w:spacing w:after="0" w:line="240" w:lineRule="auto"/>
        <w:ind w:left="0" w:firstLine="709"/>
        <w:jc w:val="both"/>
        <w:rPr>
          <w:rFonts w:ascii="Times New Roman" w:hAnsi="Times New Roman" w:cs="Times New Roman"/>
          <w:sz w:val="28"/>
          <w:szCs w:val="28"/>
        </w:rPr>
      </w:pPr>
      <w:r w:rsidRPr="000A35D4">
        <w:rPr>
          <w:rFonts w:ascii="Times New Roman" w:hAnsi="Times New Roman" w:cs="Times New Roman"/>
          <w:sz w:val="28"/>
          <w:szCs w:val="28"/>
        </w:rPr>
        <w:lastRenderedPageBreak/>
        <w:t xml:space="preserve">Вливание молочной пенки в густой </w:t>
      </w:r>
      <w:r w:rsidR="00DF6598">
        <w:rPr>
          <w:rFonts w:ascii="Times New Roman" w:hAnsi="Times New Roman" w:cs="Times New Roman"/>
          <w:sz w:val="28"/>
          <w:szCs w:val="28"/>
        </w:rPr>
        <w:t>эспрессо</w:t>
      </w:r>
      <w:r w:rsidRPr="000A35D4">
        <w:rPr>
          <w:rFonts w:ascii="Times New Roman" w:hAnsi="Times New Roman" w:cs="Times New Roman"/>
          <w:sz w:val="28"/>
          <w:szCs w:val="28"/>
        </w:rPr>
        <w:t xml:space="preserve"> — наиболее простой и практичный способ создания рисунков на поверхности кофе. Данный способ широко распространен в американских кофейнях благодаря быстроте приготовления и стойкости.</w:t>
      </w:r>
    </w:p>
    <w:p w:rsidR="000A35D4" w:rsidRPr="000A35D4" w:rsidRDefault="000A35D4" w:rsidP="00254597">
      <w:pPr>
        <w:pStyle w:val="ad"/>
        <w:numPr>
          <w:ilvl w:val="0"/>
          <w:numId w:val="47"/>
        </w:numPr>
        <w:tabs>
          <w:tab w:val="left" w:pos="993"/>
        </w:tabs>
        <w:spacing w:after="0" w:line="240" w:lineRule="auto"/>
        <w:ind w:left="0" w:firstLine="709"/>
        <w:jc w:val="both"/>
        <w:rPr>
          <w:rFonts w:ascii="Times New Roman" w:hAnsi="Times New Roman" w:cs="Times New Roman"/>
          <w:sz w:val="28"/>
          <w:szCs w:val="28"/>
        </w:rPr>
      </w:pPr>
      <w:r w:rsidRPr="000A35D4">
        <w:rPr>
          <w:rFonts w:ascii="Times New Roman" w:hAnsi="Times New Roman" w:cs="Times New Roman"/>
          <w:sz w:val="28"/>
          <w:szCs w:val="28"/>
        </w:rPr>
        <w:t>Создание узоров на поверхности молочной пены с помощью зубочистки</w:t>
      </w:r>
      <w:r>
        <w:rPr>
          <w:rFonts w:ascii="Times New Roman" w:hAnsi="Times New Roman" w:cs="Times New Roman"/>
          <w:sz w:val="28"/>
          <w:szCs w:val="28"/>
        </w:rPr>
        <w:t>. Р</w:t>
      </w:r>
      <w:r w:rsidRPr="000A35D4">
        <w:rPr>
          <w:rFonts w:ascii="Times New Roman" w:hAnsi="Times New Roman" w:cs="Times New Roman"/>
          <w:sz w:val="28"/>
          <w:szCs w:val="28"/>
        </w:rPr>
        <w:t>исунки, созданные таким способом менее стойки по сравнению с вливанием молочной пенки. Роспись карамелью и пищевыми красками также находит применение в латте-арт.</w:t>
      </w:r>
    </w:p>
    <w:p w:rsidR="000A35D4" w:rsidRPr="000A35D4" w:rsidRDefault="000A35D4" w:rsidP="00254597">
      <w:pPr>
        <w:pStyle w:val="ad"/>
        <w:numPr>
          <w:ilvl w:val="0"/>
          <w:numId w:val="47"/>
        </w:numPr>
        <w:tabs>
          <w:tab w:val="left" w:pos="993"/>
        </w:tabs>
        <w:spacing w:after="0" w:line="240" w:lineRule="auto"/>
        <w:ind w:left="0" w:firstLine="709"/>
        <w:jc w:val="both"/>
        <w:rPr>
          <w:rFonts w:ascii="Times New Roman" w:hAnsi="Times New Roman" w:cs="Times New Roman"/>
          <w:sz w:val="28"/>
          <w:szCs w:val="28"/>
        </w:rPr>
      </w:pPr>
      <w:r w:rsidRPr="000A35D4">
        <w:rPr>
          <w:rFonts w:ascii="Times New Roman" w:hAnsi="Times New Roman" w:cs="Times New Roman"/>
          <w:sz w:val="28"/>
          <w:szCs w:val="28"/>
        </w:rPr>
        <w:t>Использование трафаретов — рисунки на кофе создаются с помощью трафарета и корицы или порошка какао. </w:t>
      </w:r>
    </w:p>
    <w:p w:rsidR="000A35D4" w:rsidRPr="000A35D4" w:rsidRDefault="000A35D4" w:rsidP="00254597">
      <w:pPr>
        <w:pStyle w:val="ad"/>
        <w:numPr>
          <w:ilvl w:val="0"/>
          <w:numId w:val="47"/>
        </w:numPr>
        <w:tabs>
          <w:tab w:val="left" w:pos="993"/>
        </w:tabs>
        <w:spacing w:after="0" w:line="240" w:lineRule="auto"/>
        <w:ind w:left="0" w:firstLine="709"/>
        <w:jc w:val="both"/>
        <w:rPr>
          <w:rFonts w:ascii="Times New Roman" w:hAnsi="Times New Roman" w:cs="Times New Roman"/>
          <w:sz w:val="28"/>
          <w:szCs w:val="28"/>
        </w:rPr>
      </w:pPr>
      <w:r w:rsidRPr="000A35D4">
        <w:rPr>
          <w:rFonts w:ascii="Times New Roman" w:hAnsi="Times New Roman" w:cs="Times New Roman"/>
          <w:sz w:val="28"/>
          <w:szCs w:val="28"/>
        </w:rPr>
        <w:t>3</w:t>
      </w:r>
      <w:r w:rsidRPr="000A35D4">
        <w:rPr>
          <w:rFonts w:ascii="Times New Roman" w:hAnsi="Times New Roman" w:cs="Times New Roman"/>
          <w:sz w:val="28"/>
          <w:szCs w:val="28"/>
          <w:lang w:val="en-US"/>
        </w:rPr>
        <w:t>D</w:t>
      </w:r>
      <w:r w:rsidRPr="000A35D4">
        <w:rPr>
          <w:rFonts w:ascii="Times New Roman" w:hAnsi="Times New Roman" w:cs="Times New Roman"/>
          <w:sz w:val="28"/>
          <w:szCs w:val="28"/>
        </w:rPr>
        <w:t xml:space="preserve"> шедевры латте-арта</w:t>
      </w:r>
      <w:r>
        <w:rPr>
          <w:rFonts w:ascii="Times New Roman" w:hAnsi="Times New Roman" w:cs="Times New Roman"/>
          <w:sz w:val="28"/>
          <w:szCs w:val="28"/>
        </w:rPr>
        <w:t xml:space="preserve"> </w:t>
      </w:r>
      <w:r w:rsidRPr="000A35D4">
        <w:rPr>
          <w:rFonts w:ascii="Times New Roman" w:hAnsi="Times New Roman" w:cs="Times New Roman"/>
          <w:sz w:val="28"/>
          <w:szCs w:val="28"/>
        </w:rPr>
        <w:t>-</w:t>
      </w:r>
      <w:r>
        <w:rPr>
          <w:rFonts w:ascii="Times New Roman" w:hAnsi="Times New Roman" w:cs="Times New Roman"/>
          <w:sz w:val="28"/>
          <w:szCs w:val="28"/>
        </w:rPr>
        <w:t xml:space="preserve"> </w:t>
      </w:r>
      <w:r w:rsidRPr="000A35D4">
        <w:rPr>
          <w:rFonts w:ascii="Times New Roman" w:hAnsi="Times New Roman" w:cs="Times New Roman"/>
          <w:sz w:val="28"/>
          <w:szCs w:val="28"/>
        </w:rPr>
        <w:t>фигурки сделанные из пенки латте изображают популярных "котиков</w:t>
      </w:r>
      <w:proofErr w:type="gramStart"/>
      <w:r w:rsidRPr="000A35D4">
        <w:rPr>
          <w:rFonts w:ascii="Times New Roman" w:hAnsi="Times New Roman" w:cs="Times New Roman"/>
          <w:sz w:val="28"/>
          <w:szCs w:val="28"/>
        </w:rPr>
        <w:t>"и</w:t>
      </w:r>
      <w:proofErr w:type="gramEnd"/>
      <w:r w:rsidRPr="000A35D4">
        <w:rPr>
          <w:rFonts w:ascii="Times New Roman" w:hAnsi="Times New Roman" w:cs="Times New Roman"/>
          <w:sz w:val="28"/>
          <w:szCs w:val="28"/>
        </w:rPr>
        <w:t xml:space="preserve"> не только. </w:t>
      </w:r>
    </w:p>
    <w:p w:rsidR="000A35D4" w:rsidRPr="000A35D4" w:rsidRDefault="000A35D4" w:rsidP="00254597">
      <w:pPr>
        <w:pStyle w:val="ad"/>
        <w:numPr>
          <w:ilvl w:val="0"/>
          <w:numId w:val="4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0A35D4">
        <w:rPr>
          <w:rFonts w:ascii="Times New Roman" w:hAnsi="Times New Roman" w:cs="Times New Roman"/>
          <w:sz w:val="28"/>
          <w:szCs w:val="28"/>
        </w:rPr>
        <w:t>спользуют специальный кофейный принтер</w:t>
      </w:r>
      <w:r>
        <w:rPr>
          <w:rFonts w:ascii="Times New Roman" w:hAnsi="Times New Roman" w:cs="Times New Roman"/>
          <w:sz w:val="28"/>
          <w:szCs w:val="28"/>
        </w:rPr>
        <w:t>,</w:t>
      </w:r>
      <w:r w:rsidRPr="000A35D4">
        <w:rPr>
          <w:rFonts w:ascii="Times New Roman" w:hAnsi="Times New Roman" w:cs="Times New Roman"/>
          <w:sz w:val="28"/>
          <w:szCs w:val="28"/>
        </w:rPr>
        <w:t xml:space="preserve"> позволяющий печатать фотографию с портретом гостя прямо на поверхности кофейного напитка. Для создания рисунка на поверхности молочной пены принтер использует специальные пищевые краски. По желанию гостей помимо фотографии на поверхности напитка также можно добавить различные надписи.</w:t>
      </w:r>
    </w:p>
    <w:p w:rsidR="000A35D4" w:rsidRPr="000A35D4" w:rsidRDefault="000A35D4" w:rsidP="000A35D4">
      <w:pPr>
        <w:pStyle w:val="ad"/>
        <w:spacing w:after="0" w:line="240" w:lineRule="auto"/>
        <w:ind w:firstLine="709"/>
        <w:jc w:val="both"/>
        <w:rPr>
          <w:rFonts w:ascii="Times New Roman" w:hAnsi="Times New Roman" w:cs="Times New Roman"/>
          <w:sz w:val="28"/>
          <w:szCs w:val="28"/>
        </w:rPr>
      </w:pPr>
      <w:r w:rsidRPr="000A35D4">
        <w:rPr>
          <w:rFonts w:ascii="Times New Roman" w:hAnsi="Times New Roman" w:cs="Times New Roman"/>
          <w:sz w:val="28"/>
          <w:szCs w:val="28"/>
        </w:rPr>
        <w:t>На создаваемый мастером узор влияет техника мастера и следующие факторы: высота молочного кувшина над поверхностью чашки; частота колебаний молочной струи; точка, в которой струя молока входит в чашку; скорость вливания.</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Латте-арт имеет стандарты и критерии как течение, получившее мировое признание. С помощью них оценивается качество приготовленного напитка.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По методу нанесения рисунка распространение получили 4 направления: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1) Этчинг. Популярное, массово используемое направление латте-арт. Отличительной чертой является рисунок на кофе, наносимый вспененным молоком и остроконечным предметом.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2) Капучино арт. В использовании допустим пищевой краситель. </w:t>
      </w:r>
      <w:proofErr w:type="gramStart"/>
      <w:r w:rsidRPr="000A35D4">
        <w:rPr>
          <w:rFonts w:ascii="Times New Roman" w:eastAsia="Times New Roman" w:hAnsi="Times New Roman" w:cs="Times New Roman"/>
          <w:sz w:val="28"/>
          <w:szCs w:val="28"/>
        </w:rPr>
        <w:t>Обычный</w:t>
      </w:r>
      <w:proofErr w:type="gramEnd"/>
      <w:r w:rsidRPr="000A35D4">
        <w:rPr>
          <w:rFonts w:ascii="Times New Roman" w:eastAsia="Times New Roman" w:hAnsi="Times New Roman" w:cs="Times New Roman"/>
          <w:sz w:val="28"/>
          <w:szCs w:val="28"/>
        </w:rPr>
        <w:t xml:space="preserve"> латте-арт декорируется шоколадным сиропом и стружкой шоколада. </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3) Мульти арт. Комбинация первых двух направлений. Характерно мастерство бармена во владении техникой. Создание динамичных изображений в чашке эспрессо.</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4) Эспрессо арт. Несложный рисунок наносится на </w:t>
      </w:r>
      <w:r w:rsidR="00DF6598">
        <w:rPr>
          <w:rFonts w:ascii="Times New Roman" w:eastAsia="Times New Roman" w:hAnsi="Times New Roman" w:cs="Times New Roman"/>
          <w:sz w:val="28"/>
          <w:szCs w:val="28"/>
        </w:rPr>
        <w:t>эспрессо</w:t>
      </w:r>
      <w:r w:rsidRPr="000A35D4">
        <w:rPr>
          <w:rFonts w:ascii="Times New Roman" w:eastAsia="Times New Roman" w:hAnsi="Times New Roman" w:cs="Times New Roman"/>
          <w:sz w:val="28"/>
          <w:szCs w:val="28"/>
        </w:rPr>
        <w:t xml:space="preserve"> крем.</w:t>
      </w:r>
    </w:p>
    <w:p w:rsidR="000A35D4" w:rsidRPr="000A35D4" w:rsidRDefault="000A35D4" w:rsidP="000A35D4">
      <w:pPr>
        <w:pStyle w:val="ad"/>
        <w:spacing w:after="0" w:line="240" w:lineRule="auto"/>
        <w:ind w:firstLine="709"/>
        <w:jc w:val="both"/>
        <w:rPr>
          <w:rFonts w:ascii="Times New Roman" w:eastAsia="Times New Roman" w:hAnsi="Times New Roman" w:cs="Times New Roman"/>
          <w:sz w:val="28"/>
          <w:szCs w:val="28"/>
        </w:rPr>
      </w:pPr>
      <w:r w:rsidRPr="000A35D4">
        <w:rPr>
          <w:rFonts w:ascii="Times New Roman" w:hAnsi="Times New Roman" w:cs="Times New Roman"/>
          <w:sz w:val="28"/>
          <w:szCs w:val="28"/>
          <w:shd w:val="clear" w:color="auto" w:fill="FFFFFF"/>
        </w:rPr>
        <w:t>Латте-</w:t>
      </w:r>
      <w:r>
        <w:rPr>
          <w:rFonts w:ascii="Times New Roman" w:hAnsi="Times New Roman" w:cs="Times New Roman"/>
          <w:sz w:val="28"/>
          <w:szCs w:val="28"/>
          <w:shd w:val="clear" w:color="auto" w:fill="FFFFFF"/>
        </w:rPr>
        <w:t>а</w:t>
      </w:r>
      <w:r w:rsidRPr="000A35D4">
        <w:rPr>
          <w:rFonts w:ascii="Times New Roman" w:hAnsi="Times New Roman" w:cs="Times New Roman"/>
          <w:sz w:val="28"/>
          <w:szCs w:val="28"/>
          <w:shd w:val="clear" w:color="auto" w:fill="FFFFFF"/>
        </w:rPr>
        <w:t>рт стал обязательным элементом напитка в большинстве кофейных заведений. Вы почти никогда не увидите на своем столе, кофе с молоком без цветка, сердца, ветки и т</w:t>
      </w:r>
      <w:r>
        <w:rPr>
          <w:rFonts w:ascii="Times New Roman" w:hAnsi="Times New Roman" w:cs="Times New Roman"/>
          <w:sz w:val="28"/>
          <w:szCs w:val="28"/>
          <w:shd w:val="clear" w:color="auto" w:fill="FFFFFF"/>
        </w:rPr>
        <w:t>.</w:t>
      </w:r>
      <w:r w:rsidRPr="000A35D4">
        <w:rPr>
          <w:rFonts w:ascii="Times New Roman" w:hAnsi="Times New Roman" w:cs="Times New Roman"/>
          <w:sz w:val="28"/>
          <w:szCs w:val="28"/>
          <w:shd w:val="clear" w:color="auto" w:fill="FFFFFF"/>
        </w:rPr>
        <w:t>д. Этот рисунок выдает определенное количество навыков, внимание к деталям и стремление к качеству.</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proofErr w:type="gramStart"/>
      <w:r w:rsidRPr="000A35D4">
        <w:rPr>
          <w:rFonts w:ascii="Times New Roman" w:hAnsi="Times New Roman" w:cs="Times New Roman"/>
          <w:sz w:val="28"/>
          <w:szCs w:val="28"/>
        </w:rPr>
        <w:t>Современный</w:t>
      </w:r>
      <w:proofErr w:type="gramEnd"/>
      <w:r w:rsidRPr="000A35D4">
        <w:rPr>
          <w:rFonts w:ascii="Times New Roman" w:hAnsi="Times New Roman" w:cs="Times New Roman"/>
          <w:sz w:val="28"/>
          <w:szCs w:val="28"/>
        </w:rPr>
        <w:t xml:space="preserve"> латте-арт — это нанесение рисунков на поверхность молока разноцветными сиропами, горячим шоколадом, корицей или какао-порошком.</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 xml:space="preserve">Безусловно, рисунок влияет на восприятие напитка. На первые глотки, пока вы пьёте кофе, захватывая пену. Приготовлении капучино и латте </w:t>
      </w:r>
      <w:r w:rsidR="00A049C5">
        <w:rPr>
          <w:rFonts w:ascii="Times New Roman" w:eastAsia="Times New Roman" w:hAnsi="Times New Roman" w:cs="Times New Roman"/>
          <w:sz w:val="28"/>
          <w:szCs w:val="28"/>
        </w:rPr>
        <w:t>-</w:t>
      </w:r>
      <w:r w:rsidRPr="000A35D4">
        <w:rPr>
          <w:rFonts w:ascii="Times New Roman" w:eastAsia="Times New Roman" w:hAnsi="Times New Roman" w:cs="Times New Roman"/>
          <w:sz w:val="28"/>
          <w:szCs w:val="28"/>
        </w:rPr>
        <w:t xml:space="preserve"> молоко смешивается с кофе, а </w:t>
      </w:r>
      <w:proofErr w:type="gramStart"/>
      <w:r w:rsidRPr="000A35D4">
        <w:rPr>
          <w:rFonts w:ascii="Times New Roman" w:eastAsia="Times New Roman" w:hAnsi="Times New Roman" w:cs="Times New Roman"/>
          <w:sz w:val="28"/>
          <w:szCs w:val="28"/>
        </w:rPr>
        <w:t>кофейная</w:t>
      </w:r>
      <w:proofErr w:type="gramEnd"/>
      <w:r w:rsidRPr="000A35D4">
        <w:rPr>
          <w:rFonts w:ascii="Times New Roman" w:eastAsia="Times New Roman" w:hAnsi="Times New Roman" w:cs="Times New Roman"/>
          <w:sz w:val="28"/>
          <w:szCs w:val="28"/>
        </w:rPr>
        <w:t xml:space="preserve"> крема поднимается поверх. Вливая рисунок,</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важно,</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чтобы каёмка капучино или латте оставалось максимально кофейной,</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а рисунок был в центре. Таким образом,</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когда вы будите пить капучино,</w:t>
      </w:r>
      <w:r w:rsidR="00A049C5">
        <w:rPr>
          <w:rFonts w:ascii="Times New Roman" w:eastAsia="Times New Roman" w:hAnsi="Times New Roman" w:cs="Times New Roman"/>
          <w:sz w:val="28"/>
          <w:szCs w:val="28"/>
        </w:rPr>
        <w:t xml:space="preserve"> </w:t>
      </w:r>
      <w:r w:rsidRPr="000A35D4">
        <w:rPr>
          <w:rFonts w:ascii="Times New Roman" w:eastAsia="Times New Roman" w:hAnsi="Times New Roman" w:cs="Times New Roman"/>
          <w:sz w:val="28"/>
          <w:szCs w:val="28"/>
        </w:rPr>
        <w:t>изначально вы почувствуете вкус кофе и уже потом вкус молока.</w:t>
      </w:r>
    </w:p>
    <w:p w:rsidR="000A35D4" w:rsidRPr="000A35D4" w:rsidRDefault="000A35D4" w:rsidP="000A35D4">
      <w:pPr>
        <w:spacing w:after="0" w:line="240" w:lineRule="auto"/>
        <w:ind w:firstLine="709"/>
        <w:jc w:val="both"/>
        <w:rPr>
          <w:rFonts w:ascii="Times New Roman" w:hAnsi="Times New Roman" w:cs="Times New Roman"/>
          <w:sz w:val="28"/>
          <w:szCs w:val="28"/>
          <w:shd w:val="clear" w:color="auto" w:fill="E4E4E4"/>
        </w:rPr>
      </w:pPr>
      <w:r w:rsidRPr="000A35D4">
        <w:rPr>
          <w:rFonts w:ascii="Times New Roman" w:hAnsi="Times New Roman" w:cs="Times New Roman"/>
          <w:sz w:val="28"/>
          <w:szCs w:val="28"/>
        </w:rPr>
        <w:lastRenderedPageBreak/>
        <w:t>Культура потребления этого напитка в России относительно молода, ей каких-нибудь три сотни лет, но она стремительно развивается, впитывая все лучшее и новое, что появляется в индустрии</w:t>
      </w:r>
      <w:r w:rsidRPr="000A35D4">
        <w:rPr>
          <w:rFonts w:ascii="Times New Roman" w:hAnsi="Times New Roman" w:cs="Times New Roman"/>
          <w:sz w:val="28"/>
          <w:szCs w:val="28"/>
          <w:shd w:val="clear" w:color="auto" w:fill="F6F5F3"/>
        </w:rPr>
        <w:t>.</w:t>
      </w:r>
    </w:p>
    <w:p w:rsidR="000A35D4" w:rsidRPr="000A35D4" w:rsidRDefault="000A35D4" w:rsidP="000A35D4">
      <w:pPr>
        <w:spacing w:after="0" w:line="240" w:lineRule="auto"/>
        <w:jc w:val="center"/>
        <w:rPr>
          <w:rFonts w:ascii="Times New Roman" w:eastAsia="Times New Roman" w:hAnsi="Times New Roman" w:cs="Times New Roman"/>
          <w:b/>
          <w:bCs/>
          <w:sz w:val="28"/>
          <w:szCs w:val="28"/>
        </w:rPr>
      </w:pPr>
      <w:r w:rsidRPr="000A35D4">
        <w:rPr>
          <w:rFonts w:ascii="Times New Roman" w:eastAsia="Times New Roman" w:hAnsi="Times New Roman" w:cs="Times New Roman"/>
          <w:b/>
          <w:bCs/>
          <w:sz w:val="28"/>
          <w:szCs w:val="28"/>
        </w:rPr>
        <w:t>Список литературы</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1.Сборник технологических нормативов для предприятий общественного питания. – М.: Хлебпродинформ, 1996.</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2.Кругляков Г.Н., Круглякова Г.В. Товароведение продовольственных товаров: Учебник.–Ростов н</w:t>
      </w:r>
      <w:proofErr w:type="gramStart"/>
      <w:r w:rsidRPr="000A35D4">
        <w:rPr>
          <w:rFonts w:ascii="Times New Roman" w:eastAsia="Times New Roman" w:hAnsi="Times New Roman" w:cs="Times New Roman"/>
          <w:sz w:val="28"/>
          <w:szCs w:val="28"/>
        </w:rPr>
        <w:t>/Д</w:t>
      </w:r>
      <w:proofErr w:type="gramEnd"/>
      <w:r w:rsidRPr="000A35D4">
        <w:rPr>
          <w:rFonts w:ascii="Times New Roman" w:eastAsia="Times New Roman" w:hAnsi="Times New Roman" w:cs="Times New Roman"/>
          <w:sz w:val="28"/>
          <w:szCs w:val="28"/>
        </w:rPr>
        <w:t>: издательский центр «МарТ»,1999.–448с.</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sidRPr="000A35D4">
        <w:rPr>
          <w:rFonts w:ascii="Times New Roman" w:eastAsia="Times New Roman" w:hAnsi="Times New Roman" w:cs="Times New Roman"/>
          <w:sz w:val="28"/>
          <w:szCs w:val="28"/>
        </w:rPr>
        <w:t>3.Лашук В.Н., Божко С.Д. Структура и методика выполнения курсового проекта по курсу «Технология производства продукции общественного питания»: учебно–методическое пособие. – Владивосток: издательство ДВГАЭУ, 2002. – 104 с.</w:t>
      </w:r>
    </w:p>
    <w:p w:rsidR="000A35D4" w:rsidRPr="000A35D4" w:rsidRDefault="000A35D4" w:rsidP="000A35D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0A35D4">
        <w:rPr>
          <w:rFonts w:ascii="Times New Roman" w:eastAsia="Times New Roman" w:hAnsi="Times New Roman" w:cs="Times New Roman"/>
          <w:sz w:val="28"/>
          <w:szCs w:val="28"/>
        </w:rPr>
        <w:t>Интернет-ресурсы:</w:t>
      </w:r>
    </w:p>
    <w:p w:rsidR="000A35D4" w:rsidRPr="009F514B" w:rsidRDefault="000A35D4" w:rsidP="009F514B">
      <w:pPr>
        <w:pStyle w:val="a3"/>
        <w:numPr>
          <w:ilvl w:val="0"/>
          <w:numId w:val="60"/>
        </w:numPr>
        <w:spacing w:after="0" w:line="240" w:lineRule="auto"/>
        <w:jc w:val="both"/>
        <w:rPr>
          <w:rFonts w:ascii="Times New Roman" w:hAnsi="Times New Roman" w:cs="Times New Roman"/>
          <w:sz w:val="28"/>
          <w:szCs w:val="28"/>
        </w:rPr>
      </w:pPr>
      <w:r w:rsidRPr="009F514B">
        <w:rPr>
          <w:rFonts w:ascii="Times New Roman" w:eastAsia="Times New Roman" w:hAnsi="Times New Roman" w:cs="Times New Roman"/>
          <w:sz w:val="28"/>
          <w:szCs w:val="28"/>
          <w:lang w:val="en-US"/>
        </w:rPr>
        <w:t>www</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food</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industry</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ru</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articles</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articles</w:t>
      </w:r>
      <w:r w:rsidRPr="009F514B">
        <w:rPr>
          <w:rFonts w:ascii="Times New Roman" w:eastAsia="Times New Roman" w:hAnsi="Times New Roman" w:cs="Times New Roman"/>
          <w:sz w:val="28"/>
          <w:szCs w:val="28"/>
        </w:rPr>
        <w:t>_755.</w:t>
      </w:r>
      <w:r w:rsidRPr="009F514B">
        <w:rPr>
          <w:rFonts w:ascii="Times New Roman" w:eastAsia="Times New Roman" w:hAnsi="Times New Roman" w:cs="Times New Roman"/>
          <w:sz w:val="28"/>
          <w:szCs w:val="28"/>
          <w:lang w:val="en-US"/>
        </w:rPr>
        <w:t>html</w:t>
      </w:r>
      <w:r w:rsidRPr="009F514B">
        <w:rPr>
          <w:rFonts w:ascii="Times New Roman" w:eastAsia="Times New Roman" w:hAnsi="Times New Roman" w:cs="Times New Roman"/>
          <w:sz w:val="28"/>
          <w:szCs w:val="28"/>
        </w:rPr>
        <w:t>?</w:t>
      </w:r>
      <w:r w:rsidRPr="009F514B">
        <w:rPr>
          <w:rFonts w:ascii="Times New Roman" w:eastAsia="Times New Roman" w:hAnsi="Times New Roman" w:cs="Times New Roman"/>
          <w:sz w:val="28"/>
          <w:szCs w:val="28"/>
          <w:lang w:val="en-US"/>
        </w:rPr>
        <w:t>page</w:t>
      </w:r>
      <w:r w:rsidRPr="009F514B">
        <w:rPr>
          <w:rFonts w:ascii="Times New Roman" w:eastAsia="Times New Roman" w:hAnsi="Times New Roman" w:cs="Times New Roman"/>
          <w:sz w:val="28"/>
          <w:szCs w:val="28"/>
        </w:rPr>
        <w:t>=1</w:t>
      </w:r>
    </w:p>
    <w:p w:rsidR="000A35D4" w:rsidRPr="009F514B" w:rsidRDefault="000A35D4" w:rsidP="009F514B">
      <w:pPr>
        <w:pStyle w:val="a3"/>
        <w:numPr>
          <w:ilvl w:val="0"/>
          <w:numId w:val="60"/>
        </w:numPr>
        <w:spacing w:after="0" w:line="240" w:lineRule="auto"/>
        <w:jc w:val="both"/>
        <w:rPr>
          <w:rFonts w:ascii="Times New Roman" w:eastAsia="Times New Roman" w:hAnsi="Times New Roman" w:cs="Times New Roman"/>
          <w:sz w:val="28"/>
          <w:szCs w:val="28"/>
          <w:lang w:val="en-US"/>
        </w:rPr>
      </w:pPr>
      <w:r w:rsidRPr="009F514B">
        <w:rPr>
          <w:rFonts w:ascii="Times New Roman" w:eastAsia="Times New Roman" w:hAnsi="Times New Roman" w:cs="Times New Roman"/>
          <w:sz w:val="28"/>
          <w:szCs w:val="28"/>
          <w:lang w:val="en-US"/>
        </w:rPr>
        <w:t>www.danesi-caffe.ru/coffe- receipts/americano?s=7dd065440916162615010b02e4 8acea3</w:t>
      </w:r>
    </w:p>
    <w:p w:rsidR="000A35D4" w:rsidRPr="001D296E" w:rsidRDefault="000A35D4" w:rsidP="000A35D4">
      <w:pPr>
        <w:spacing w:after="0" w:line="240" w:lineRule="auto"/>
        <w:ind w:firstLine="709"/>
        <w:jc w:val="both"/>
        <w:rPr>
          <w:rFonts w:ascii="Times New Roman" w:hAnsi="Times New Roman" w:cs="Times New Roman"/>
          <w:sz w:val="28"/>
          <w:szCs w:val="28"/>
          <w:lang w:val="en-US"/>
        </w:rPr>
      </w:pPr>
    </w:p>
    <w:p w:rsidR="00DF6598" w:rsidRPr="001D296E" w:rsidRDefault="00DF6598" w:rsidP="000A35D4">
      <w:pPr>
        <w:spacing w:after="0" w:line="240" w:lineRule="auto"/>
        <w:ind w:firstLine="709"/>
        <w:jc w:val="both"/>
        <w:rPr>
          <w:rFonts w:ascii="Times New Roman" w:hAnsi="Times New Roman" w:cs="Times New Roman"/>
          <w:sz w:val="28"/>
          <w:szCs w:val="28"/>
          <w:lang w:val="en-US"/>
        </w:rPr>
      </w:pPr>
    </w:p>
    <w:p w:rsidR="00DF6598" w:rsidRDefault="00DF6598" w:rsidP="00DF6598">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ИСКУССТВО ОФОРМЛЕНИЯ БЛЮД РУССКОЙ КУХНИ</w:t>
      </w:r>
    </w:p>
    <w:p w:rsidR="00DF6598" w:rsidRPr="00DF6598" w:rsidRDefault="00DF6598" w:rsidP="00DF6598">
      <w:pPr>
        <w:spacing w:after="0" w:line="240" w:lineRule="auto"/>
        <w:jc w:val="center"/>
        <w:rPr>
          <w:rFonts w:ascii="Times New Roman" w:hAnsi="Times New Roman" w:cs="Times New Roman"/>
          <w:sz w:val="28"/>
          <w:szCs w:val="28"/>
        </w:rPr>
      </w:pPr>
    </w:p>
    <w:p w:rsidR="00DF6598" w:rsidRDefault="00DF6598" w:rsidP="00DF6598">
      <w:pPr>
        <w:spacing w:after="0" w:line="240" w:lineRule="auto"/>
        <w:jc w:val="center"/>
        <w:rPr>
          <w:rFonts w:ascii="Times New Roman" w:hAnsi="Times New Roman" w:cs="Times New Roman"/>
          <w:sz w:val="28"/>
          <w:szCs w:val="28"/>
        </w:rPr>
      </w:pPr>
      <w:r w:rsidRPr="00DF6598">
        <w:rPr>
          <w:rFonts w:ascii="Times New Roman" w:hAnsi="Times New Roman" w:cs="Times New Roman"/>
          <w:sz w:val="28"/>
          <w:szCs w:val="28"/>
        </w:rPr>
        <w:t xml:space="preserve">Давидов Владимир Анриевич, Маханова Алина Александровна </w:t>
      </w:r>
    </w:p>
    <w:p w:rsidR="00DF6598" w:rsidRDefault="00DF6598" w:rsidP="00DF6598">
      <w:pPr>
        <w:spacing w:after="0" w:line="240" w:lineRule="auto"/>
        <w:jc w:val="center"/>
        <w:rPr>
          <w:rFonts w:ascii="Times New Roman" w:hAnsi="Times New Roman" w:cs="Times New Roman"/>
          <w:sz w:val="28"/>
          <w:szCs w:val="28"/>
        </w:rPr>
      </w:pPr>
      <w:r w:rsidRPr="00DF6598">
        <w:rPr>
          <w:rFonts w:ascii="Times New Roman" w:hAnsi="Times New Roman" w:cs="Times New Roman"/>
          <w:sz w:val="28"/>
          <w:szCs w:val="28"/>
        </w:rPr>
        <w:t>ГБПОУ НСО «Бердский политехнический колледж»</w:t>
      </w:r>
    </w:p>
    <w:p w:rsidR="00DF6598" w:rsidRDefault="00DF6598" w:rsidP="00DF6598">
      <w:pPr>
        <w:spacing w:after="0" w:line="240" w:lineRule="auto"/>
        <w:jc w:val="center"/>
        <w:rPr>
          <w:rFonts w:ascii="Times New Roman" w:hAnsi="Times New Roman" w:cs="Times New Roman"/>
          <w:sz w:val="28"/>
          <w:szCs w:val="28"/>
        </w:rPr>
      </w:pPr>
    </w:p>
    <w:p w:rsidR="003D08C8" w:rsidRDefault="003D08C8" w:rsidP="003D08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Современный рынок ресторанного бизнеса растет и расширяет свои масштабы. </w:t>
      </w:r>
      <w:r w:rsidRPr="00560808">
        <w:rPr>
          <w:rFonts w:ascii="Times New Roman" w:hAnsi="Times New Roman" w:cs="Times New Roman"/>
          <w:sz w:val="28"/>
          <w:szCs w:val="28"/>
        </w:rPr>
        <w:t>К началу 2014 г. ресторанный рынок подошел с 80%-ной зависимостью от иностранных продуктов</w:t>
      </w:r>
      <w:r>
        <w:rPr>
          <w:rFonts w:ascii="Times New Roman" w:hAnsi="Times New Roman" w:cs="Times New Roman"/>
          <w:sz w:val="28"/>
          <w:szCs w:val="28"/>
        </w:rPr>
        <w:t xml:space="preserve">. </w:t>
      </w:r>
      <w:r w:rsidRPr="00560808">
        <w:rPr>
          <w:rFonts w:ascii="Times New Roman" w:hAnsi="Times New Roman" w:cs="Times New Roman"/>
          <w:sz w:val="28"/>
          <w:szCs w:val="28"/>
        </w:rPr>
        <w:t>Весной 2014 г. Россельхознадзор запретил поставки австралийского мяса, в августе было введено продовольственное эмбарго, вызвавшее шок на ресторанном рынке и заставившее его участников ускорить поиски замены. Возрождение русской кухни сейчас модная тема для ресторанов</w:t>
      </w:r>
      <w:r>
        <w:rPr>
          <w:rFonts w:ascii="Times New Roman" w:hAnsi="Times New Roman" w:cs="Times New Roman"/>
          <w:sz w:val="28"/>
          <w:szCs w:val="28"/>
        </w:rPr>
        <w:t>.</w:t>
      </w:r>
      <w:r w:rsidRPr="00560808">
        <w:rPr>
          <w:rFonts w:ascii="Times New Roman" w:hAnsi="Times New Roman" w:cs="Times New Roman"/>
          <w:sz w:val="28"/>
          <w:szCs w:val="28"/>
        </w:rPr>
        <w:t> </w:t>
      </w:r>
    </w:p>
    <w:p w:rsidR="003D08C8" w:rsidRPr="003D08C8" w:rsidRDefault="003D08C8" w:rsidP="003D08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исследования: внедрение и </w:t>
      </w:r>
      <w:r w:rsidRPr="003D08C8">
        <w:rPr>
          <w:rFonts w:ascii="Times New Roman" w:hAnsi="Times New Roman" w:cs="Times New Roman"/>
          <w:sz w:val="28"/>
          <w:szCs w:val="28"/>
        </w:rPr>
        <w:t>пропаганда русских национальных блюд среди населения.</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Первые скупые сведения о русской кухне содержатся в летописях — древнейших письменных источниках X—XV веков. Древнерусская кухня начала складываться с IX века и к XV веку достигла своего расцвета. Естественно, на формирование русской кухни в первую очередь самое большое влияние оказали природно-географические условия. Обилие рек, озер, лесов способствовали появлению в русской кухне большого количества блюд из рыбы, дичи, грибов, лесных ягод.</w:t>
      </w:r>
    </w:p>
    <w:p w:rsidR="003D08C8"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Справедливо считают, что, засеяв поле, вырастив и собрав хлеб, человек впервые приобрел Родину. На своих землях с незапамятных времен русичи выращивали рожь, овес, пшеницу, ячмень, просо, гречиху. Из них варили зерновые каши: овсяные, гречневые, ржаные... Каша была и остается нашим национальным блюдом</w:t>
      </w:r>
      <w:r>
        <w:rPr>
          <w:rFonts w:ascii="Times New Roman" w:hAnsi="Times New Roman" w:cs="Times New Roman"/>
          <w:sz w:val="28"/>
          <w:szCs w:val="28"/>
        </w:rPr>
        <w:t>.</w:t>
      </w:r>
    </w:p>
    <w:p w:rsidR="003D08C8"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 xml:space="preserve">Именно сейчас русская кухня вновь приобрела актуальность. В последнее время появилось много ресторанов, которые позиционируют себя как рестораны, которые готовят блюда по старорусским рецептам. Придумывается красивое меню «под старину», какие-нибудь «расстегаи старолипецкие с ухою княжеской». Очень </w:t>
      </w:r>
      <w:r w:rsidRPr="000F5DE2">
        <w:rPr>
          <w:rFonts w:ascii="Times New Roman" w:hAnsi="Times New Roman" w:cs="Times New Roman"/>
          <w:sz w:val="28"/>
          <w:szCs w:val="28"/>
        </w:rPr>
        <w:lastRenderedPageBreak/>
        <w:t>радует возросший интерес к кулинарным традициям. Это вселяет надежду на то, что развитие русской кухни будет идти в правильном направлени</w:t>
      </w:r>
      <w:r>
        <w:rPr>
          <w:rFonts w:ascii="Times New Roman" w:hAnsi="Times New Roman" w:cs="Times New Roman"/>
          <w:sz w:val="28"/>
          <w:szCs w:val="28"/>
        </w:rPr>
        <w:t>и.</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Но никто еще 20 лет назад не сомневался в том, что традиционная русская кухня существует. Так почему же возник такой вопрос сейчас? Потому что, во-первых, люди заинтересовались традиционной русской кулинарией, во-вторых, русский народ просто заинтересовался правильной едой. </w:t>
      </w:r>
    </w:p>
    <w:p w:rsidR="003D08C8" w:rsidRPr="009C61EB" w:rsidRDefault="003D08C8" w:rsidP="003D08C8">
      <w:pPr>
        <w:spacing w:after="0" w:line="240" w:lineRule="auto"/>
        <w:ind w:firstLine="709"/>
        <w:jc w:val="both"/>
        <w:rPr>
          <w:rFonts w:ascii="Times New Roman" w:hAnsi="Times New Roman" w:cs="Times New Roman"/>
          <w:sz w:val="28"/>
          <w:szCs w:val="28"/>
        </w:rPr>
      </w:pPr>
      <w:r w:rsidRPr="009C61EB">
        <w:rPr>
          <w:rFonts w:ascii="Times New Roman" w:hAnsi="Times New Roman" w:cs="Times New Roman"/>
          <w:sz w:val="28"/>
          <w:szCs w:val="28"/>
        </w:rPr>
        <w:t>Русская кухня прошла длительный, тысячелетний путь развития. Таких этапов насчитывается шесть: древнерусская кухня (IX—XVI вв.); кухня Московского государства (XVII в.); кухня петровско-екатерининской эпохи (XVIII в.); петербургская кухня (конец XVIII в.—60-е годы XIX в.); общерусская национальная кухня (60-е годы XIX — начало XX вв.); советская кухня (с 1917 г. по настоящее время).</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9C61EB">
        <w:rPr>
          <w:rFonts w:ascii="Times New Roman" w:hAnsi="Times New Roman" w:cs="Times New Roman"/>
          <w:sz w:val="28"/>
          <w:szCs w:val="28"/>
        </w:rPr>
        <w:t>IX–XVI века</w:t>
      </w:r>
      <w:r>
        <w:rPr>
          <w:rFonts w:ascii="Times New Roman" w:hAnsi="Times New Roman" w:cs="Times New Roman"/>
          <w:sz w:val="28"/>
          <w:szCs w:val="28"/>
        </w:rPr>
        <w:t xml:space="preserve">. </w:t>
      </w:r>
      <w:proofErr w:type="gramStart"/>
      <w:r w:rsidRPr="000F5DE2">
        <w:rPr>
          <w:rFonts w:ascii="Times New Roman" w:hAnsi="Times New Roman" w:cs="Times New Roman"/>
          <w:sz w:val="28"/>
          <w:szCs w:val="28"/>
        </w:rPr>
        <w:t>На этом начальном этапе русской кулинарии сформировалась остающаяся неизменной по сей день основа русского стола: знаменитый черный ржаной хлеб, традиционные супы и каши, пироги и другие многочисленные изделия из дрожжевого теста, блины, а также напитки – мед, квас и водка.</w:t>
      </w:r>
      <w:proofErr w:type="gramEnd"/>
      <w:r w:rsidRPr="000F5DE2">
        <w:rPr>
          <w:rFonts w:ascii="Times New Roman" w:hAnsi="Times New Roman" w:cs="Times New Roman"/>
          <w:sz w:val="28"/>
          <w:szCs w:val="28"/>
        </w:rPr>
        <w:t xml:space="preserve"> Кроме того, в связи с принятием в этот период христианства, оформились стол постный и стол скоромный.</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XVI–XVII века</w:t>
      </w:r>
      <w:r>
        <w:rPr>
          <w:rFonts w:ascii="Times New Roman" w:hAnsi="Times New Roman" w:cs="Times New Roman"/>
          <w:sz w:val="28"/>
          <w:szCs w:val="28"/>
        </w:rPr>
        <w:t xml:space="preserve">. </w:t>
      </w:r>
      <w:r w:rsidRPr="000F5DE2">
        <w:rPr>
          <w:rFonts w:ascii="Times New Roman" w:hAnsi="Times New Roman" w:cs="Times New Roman"/>
          <w:sz w:val="28"/>
          <w:szCs w:val="28"/>
        </w:rPr>
        <w:t>В этот период к России были присоединены ханства Казанское и Астраханское, Башкирия и Сибирь, что обусловило появление заметного влияния на русскую кухню кухни тюркских народов. Именно тогда в русскую кухню вошли блюда из пресного теста типа лапши или пельменей, она обогатилась такими восточными пряностями, как корица, перец, шафран и многие другие. На русском столе появились новые фрукты: курага, урюк, инжир, изюм, хурма, лимоны.</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Тогда же в Россию впервые был завезен чай, без которого сейчас просто невозможно представить российский стол. В это время стал поступать в Россию и тростниковый сахар, благодаря чему появились и совершенно привычные для нас сегодня варенья, конфеты, цукаты и другие сладости.</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Нужно отметить и такую характерную черту этого периода русской кулинарии – в это время резко обозначилась разница между столом простонародья и знати, и, если пища знати становилась более богатой и изысканной, то еда низших слоев населения, наоборот, упростилась.</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XVIII век</w:t>
      </w:r>
      <w:r>
        <w:rPr>
          <w:rFonts w:ascii="Times New Roman" w:hAnsi="Times New Roman" w:cs="Times New Roman"/>
          <w:sz w:val="28"/>
          <w:szCs w:val="28"/>
        </w:rPr>
        <w:t xml:space="preserve">. </w:t>
      </w:r>
      <w:r w:rsidRPr="000F5DE2">
        <w:rPr>
          <w:rFonts w:ascii="Times New Roman" w:hAnsi="Times New Roman" w:cs="Times New Roman"/>
          <w:sz w:val="28"/>
          <w:szCs w:val="28"/>
        </w:rPr>
        <w:t>В эпоху реформ Петра I русская кухня испытывает на себе сильное западное влияние – сначала голландское, немецкое, австрийское и шведское, затем – большей степени французское. Именно тогда среди знати становится модным привозить для себя поваров из этих стран, на их кухнях появляется печь новой конструкции – голландская, что привносит новые способы кулинарной обработки, так же, как и вывезенная иностранными поварами из своих стран новая кухонная утварь – кастрюли, дуршлаги и сковородки.</w:t>
      </w:r>
    </w:p>
    <w:p w:rsidR="003D08C8" w:rsidRPr="000F5DE2"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В числе новых продуктов появляются голландские и французские сыры и, конечно, картофель, который сейчас стал непременным продуктом на столе россиян, а поначалу вызывал у народа такое неприятие, что иногда это заканчивалось даже так называемыми «картофельными бунтами».</w:t>
      </w:r>
    </w:p>
    <w:p w:rsidR="003D08C8" w:rsidRDefault="003D08C8" w:rsidP="003D08C8">
      <w:pPr>
        <w:spacing w:after="0" w:line="240" w:lineRule="auto"/>
        <w:ind w:firstLine="709"/>
        <w:jc w:val="both"/>
        <w:rPr>
          <w:rFonts w:ascii="Times New Roman" w:hAnsi="Times New Roman" w:cs="Times New Roman"/>
          <w:sz w:val="28"/>
          <w:szCs w:val="28"/>
        </w:rPr>
      </w:pPr>
      <w:r w:rsidRPr="000F5DE2">
        <w:rPr>
          <w:rFonts w:ascii="Times New Roman" w:hAnsi="Times New Roman" w:cs="Times New Roman"/>
          <w:sz w:val="28"/>
          <w:szCs w:val="28"/>
        </w:rPr>
        <w:t>XIX век</w:t>
      </w:r>
      <w:r>
        <w:rPr>
          <w:rFonts w:ascii="Times New Roman" w:hAnsi="Times New Roman" w:cs="Times New Roman"/>
          <w:sz w:val="28"/>
          <w:szCs w:val="28"/>
        </w:rPr>
        <w:t xml:space="preserve">. </w:t>
      </w:r>
      <w:r w:rsidRPr="000F5DE2">
        <w:rPr>
          <w:rFonts w:ascii="Times New Roman" w:hAnsi="Times New Roman" w:cs="Times New Roman"/>
          <w:sz w:val="28"/>
          <w:szCs w:val="28"/>
        </w:rPr>
        <w:t xml:space="preserve">В эпоху наполеоновского нашествия в русском обществе ярко проявились славянофильские настроения, появился интерес ко всему исконно русскому, в частности, на волне этого интереса было по-новому переосмыслено </w:t>
      </w:r>
      <w:r w:rsidRPr="000F5DE2">
        <w:rPr>
          <w:rFonts w:ascii="Times New Roman" w:hAnsi="Times New Roman" w:cs="Times New Roman"/>
          <w:sz w:val="28"/>
          <w:szCs w:val="28"/>
        </w:rPr>
        <w:lastRenderedPageBreak/>
        <w:t>русское кулинарное наследие, что парадоксальным образом сочеталось с одновременным сильнейшим влиянием французской кухни. В это время в России появились первые рестораны, в них работало огромное множество поваров – французов, которые по-своему воплощали извлеченные из бабушкиных сундуков традиционные русские рецепты.</w:t>
      </w:r>
    </w:p>
    <w:p w:rsidR="003D08C8" w:rsidRDefault="003D08C8" w:rsidP="003D08C8">
      <w:pPr>
        <w:spacing w:after="0" w:line="240" w:lineRule="auto"/>
        <w:ind w:firstLine="709"/>
        <w:jc w:val="both"/>
        <w:rPr>
          <w:rFonts w:ascii="Times New Roman" w:hAnsi="Times New Roman" w:cs="Times New Roman"/>
          <w:sz w:val="28"/>
          <w:szCs w:val="28"/>
        </w:rPr>
      </w:pPr>
      <w:r w:rsidRPr="001432BB">
        <w:rPr>
          <w:rFonts w:ascii="Times New Roman" w:hAnsi="Times New Roman" w:cs="Times New Roman"/>
          <w:sz w:val="28"/>
          <w:szCs w:val="28"/>
        </w:rPr>
        <w:t xml:space="preserve">Искусство подачи и украшения блюд обращено, прежде всего, к вкусу и воображению конкретного человека, однако, чтобы творение стало настоящим произведением искусства, оно должно соответствовать определенным правилам. </w:t>
      </w:r>
    </w:p>
    <w:p w:rsidR="003D08C8" w:rsidRPr="00E44EA4" w:rsidRDefault="003D08C8" w:rsidP="003D08C8">
      <w:pPr>
        <w:spacing w:after="0" w:line="240" w:lineRule="auto"/>
        <w:ind w:firstLine="709"/>
        <w:jc w:val="both"/>
        <w:rPr>
          <w:rFonts w:ascii="Times New Roman" w:hAnsi="Times New Roman" w:cs="Times New Roman"/>
          <w:sz w:val="28"/>
          <w:szCs w:val="28"/>
        </w:rPr>
      </w:pPr>
      <w:r w:rsidRPr="001432BB">
        <w:rPr>
          <w:rFonts w:ascii="Times New Roman" w:hAnsi="Times New Roman" w:cs="Times New Roman"/>
          <w:sz w:val="28"/>
          <w:szCs w:val="28"/>
        </w:rPr>
        <w:t>Специалисты в области общественного питания должны уметь оформлять блюда, без труда составлять композиции из пищевых продуктов. Умение сделать блюдо красивым – одна из задач специалиста в области общественного питания. Для этого используются украшения, выполненные из самых разнообразных продуктов (овощей, пряных трав, фруктов и т.д.)</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Презентация блюд Русской кухни</w:t>
      </w:r>
      <w:r>
        <w:rPr>
          <w:rFonts w:ascii="Times New Roman" w:hAnsi="Times New Roman" w:cs="Times New Roman"/>
          <w:sz w:val="28"/>
          <w:szCs w:val="28"/>
        </w:rPr>
        <w:t xml:space="preserve">. </w:t>
      </w:r>
      <w:r w:rsidRPr="003D08C8">
        <w:rPr>
          <w:rFonts w:ascii="Times New Roman" w:hAnsi="Times New Roman" w:cs="Times New Roman"/>
          <w:sz w:val="28"/>
          <w:szCs w:val="28"/>
        </w:rPr>
        <w:t xml:space="preserve">Холодным и горячим закускам, в том числе из рыбы, уделяли повышенное внимание — особенно при Иване Грозном. Обилие рыбных блюд к русской кухне обусловлено природными условиями: поселения, как правило, возникали на берегах Волги, Оки, Енисея, Амура и других многочисленных рек. Кроме того, рыбу </w:t>
      </w:r>
      <w:proofErr w:type="gramStart"/>
      <w:r w:rsidRPr="003D08C8">
        <w:rPr>
          <w:rFonts w:ascii="Times New Roman" w:hAnsi="Times New Roman" w:cs="Times New Roman"/>
          <w:sz w:val="28"/>
          <w:szCs w:val="28"/>
        </w:rPr>
        <w:t>разрешалось</w:t>
      </w:r>
      <w:proofErr w:type="gramEnd"/>
      <w:r w:rsidRPr="003D08C8">
        <w:rPr>
          <w:rFonts w:ascii="Times New Roman" w:hAnsi="Times New Roman" w:cs="Times New Roman"/>
          <w:sz w:val="28"/>
          <w:szCs w:val="28"/>
        </w:rPr>
        <w:t xml:space="preserve"> есть во время постов. В монастырях разных княже</w:t>
      </w:r>
      <w:proofErr w:type="gramStart"/>
      <w:r w:rsidRPr="003D08C8">
        <w:rPr>
          <w:rFonts w:ascii="Times New Roman" w:hAnsi="Times New Roman" w:cs="Times New Roman"/>
          <w:sz w:val="28"/>
          <w:szCs w:val="28"/>
        </w:rPr>
        <w:t>ств хр</w:t>
      </w:r>
      <w:proofErr w:type="gramEnd"/>
      <w:r w:rsidRPr="003D08C8">
        <w:rPr>
          <w:rFonts w:ascii="Times New Roman" w:hAnsi="Times New Roman" w:cs="Times New Roman"/>
          <w:sz w:val="28"/>
          <w:szCs w:val="28"/>
        </w:rPr>
        <w:t>анились собственные секреты приготовления щуки, судака, севрюги, угря.</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Вот один из дошедших до нас</w:t>
      </w:r>
      <w:r w:rsidRPr="003D08C8">
        <w:t> </w:t>
      </w:r>
      <w:r w:rsidRPr="003D08C8">
        <w:rPr>
          <w:rFonts w:ascii="Times New Roman" w:hAnsi="Times New Roman" w:cs="Times New Roman"/>
          <w:sz w:val="28"/>
          <w:szCs w:val="28"/>
        </w:rPr>
        <w:t>старомосковских рецептов</w:t>
      </w:r>
      <w:r w:rsidRPr="003D08C8">
        <w:t> </w:t>
      </w:r>
      <w:r w:rsidRPr="003D08C8">
        <w:rPr>
          <w:rFonts w:ascii="Times New Roman" w:hAnsi="Times New Roman" w:cs="Times New Roman"/>
          <w:sz w:val="28"/>
          <w:szCs w:val="28"/>
        </w:rPr>
        <w:t>отварной щуки с элементами дизайна того времени:</w:t>
      </w:r>
      <w:r>
        <w:rPr>
          <w:rFonts w:ascii="Times New Roman" w:hAnsi="Times New Roman" w:cs="Times New Roman"/>
          <w:sz w:val="28"/>
          <w:szCs w:val="28"/>
        </w:rPr>
        <w:t xml:space="preserve"> </w:t>
      </w:r>
      <w:r w:rsidRPr="003D08C8">
        <w:rPr>
          <w:rFonts w:ascii="Times New Roman" w:hAnsi="Times New Roman" w:cs="Times New Roman"/>
          <w:sz w:val="28"/>
          <w:szCs w:val="28"/>
        </w:rPr>
        <w:t xml:space="preserve">«Свежую щуку, выпотрошив и не </w:t>
      </w:r>
      <w:proofErr w:type="gramStart"/>
      <w:r w:rsidRPr="003D08C8">
        <w:rPr>
          <w:rFonts w:ascii="Times New Roman" w:hAnsi="Times New Roman" w:cs="Times New Roman"/>
          <w:sz w:val="28"/>
          <w:szCs w:val="28"/>
        </w:rPr>
        <w:t>шелушив</w:t>
      </w:r>
      <w:proofErr w:type="gramEnd"/>
      <w:r w:rsidRPr="003D08C8">
        <w:rPr>
          <w:rFonts w:ascii="Times New Roman" w:hAnsi="Times New Roman" w:cs="Times New Roman"/>
          <w:sz w:val="28"/>
          <w:szCs w:val="28"/>
        </w:rPr>
        <w:t xml:space="preserve">, отварить в воде с солью. Когда поспеет, </w:t>
      </w:r>
      <w:proofErr w:type="gramStart"/>
      <w:r w:rsidRPr="003D08C8">
        <w:rPr>
          <w:rFonts w:ascii="Times New Roman" w:hAnsi="Times New Roman" w:cs="Times New Roman"/>
          <w:sz w:val="28"/>
          <w:szCs w:val="28"/>
        </w:rPr>
        <w:t>горячую</w:t>
      </w:r>
      <w:proofErr w:type="gramEnd"/>
      <w:r w:rsidRPr="003D08C8">
        <w:rPr>
          <w:rFonts w:ascii="Times New Roman" w:hAnsi="Times New Roman" w:cs="Times New Roman"/>
          <w:sz w:val="28"/>
          <w:szCs w:val="28"/>
        </w:rPr>
        <w:t xml:space="preserve"> еще, свернуть в кольцо, ущемив хвост ей в зубы. Обсыпать кедровыми орешками и струганой свеклой с морковью. Из огурца сделать корону с дном и положить в нее хрен, растворенный в уксусе».</w:t>
      </w:r>
      <w:r w:rsidRPr="003D08C8">
        <w:rPr>
          <w:rFonts w:ascii="Times New Roman" w:hAnsi="Times New Roman" w:cs="Times New Roman"/>
          <w:sz w:val="28"/>
          <w:szCs w:val="28"/>
        </w:rPr>
        <w:br/>
        <w:t>Суздальцы традиционно отдавали предпочтение фаршированной щуке — блюду древнему и очень сытному. Новые технологии позволяют воспользоваться электрической мясорубкой, но принцип остается таким же, как и в старину.</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Берется щука, разрезается брюшко, удаляются внутренности. Пропустили через мясорубку лучок, теперь берем хлеб, замоченный в молоке. Отжимаем его.</w:t>
      </w:r>
      <w:r w:rsidRPr="009C61EB">
        <w:rPr>
          <w:rFonts w:ascii="Times New Roman" w:hAnsi="Times New Roman" w:cs="Times New Roman"/>
          <w:sz w:val="28"/>
          <w:szCs w:val="28"/>
        </w:rPr>
        <w:br/>
      </w:r>
      <w:r w:rsidRPr="003D08C8">
        <w:rPr>
          <w:rFonts w:ascii="Times New Roman" w:hAnsi="Times New Roman" w:cs="Times New Roman"/>
          <w:sz w:val="28"/>
          <w:szCs w:val="28"/>
        </w:rPr>
        <w:t>Вместе с хлебом через мясорубку повар пропускает чеснок и морковь. Добавляет в фарш соль, яйца, столовую ложку сливочного или топленого масла — его можно заменить подсолнечным, ореховым или конопляным. Фарш закладывается в рыбу, которую повар оборачивает пищевой пленкой. В Древней Руси щуку сшивали жилами животных либо смазывали брюшко глиной. Если духовка уже нагрелась до ста семидесяти градусов, то через двадцать минут рыба будет готова.</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Готовую щуку украшают огурцами, листьями салата, помидорами, лимонами, ягодами. От одного нарядного вида этого блюда начинает разгораться аппетит!</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Помимо рыбы, на Руси всегда ценили блюда из грибов. Их любят и мясоеды, и вегетарианцы.</w:t>
      </w:r>
      <w:r>
        <w:rPr>
          <w:rFonts w:ascii="Times New Roman" w:hAnsi="Times New Roman" w:cs="Times New Roman"/>
          <w:sz w:val="28"/>
          <w:szCs w:val="28"/>
        </w:rPr>
        <w:t xml:space="preserve"> </w:t>
      </w:r>
      <w:r w:rsidRPr="003D08C8">
        <w:rPr>
          <w:rFonts w:ascii="Times New Roman" w:hAnsi="Times New Roman" w:cs="Times New Roman"/>
          <w:sz w:val="28"/>
          <w:szCs w:val="28"/>
        </w:rPr>
        <w:t>В расходной книге Патриарха всея Руси Адриана, жившего в XVII веке, упоминается около пятидесяти грибных блюд. К примеру, из грибов трутовиков делали разные паштеты и даже оладьи, предварительно обмакнув их в яйцо.</w:t>
      </w:r>
      <w:r>
        <w:rPr>
          <w:rFonts w:ascii="Times New Roman" w:hAnsi="Times New Roman" w:cs="Times New Roman"/>
          <w:sz w:val="28"/>
          <w:szCs w:val="28"/>
        </w:rPr>
        <w:t xml:space="preserve"> </w:t>
      </w:r>
      <w:r w:rsidRPr="003D08C8">
        <w:rPr>
          <w:rFonts w:ascii="Times New Roman" w:hAnsi="Times New Roman" w:cs="Times New Roman"/>
          <w:sz w:val="28"/>
          <w:szCs w:val="28"/>
        </w:rPr>
        <w:t>Из соленых лисичек и свежесорванных сыроежек готовили оригинальные грибные похлебки, которые поражали воображение приезжих иностранных гурманов.</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Интересно, что</w:t>
      </w:r>
      <w:r w:rsidRPr="003D08C8">
        <w:t> </w:t>
      </w:r>
      <w:r w:rsidRPr="003D08C8">
        <w:rPr>
          <w:rFonts w:ascii="Times New Roman" w:hAnsi="Times New Roman" w:cs="Times New Roman"/>
          <w:sz w:val="28"/>
          <w:szCs w:val="28"/>
        </w:rPr>
        <w:t>винегретом</w:t>
      </w:r>
      <w:r w:rsidRPr="003D08C8">
        <w:t> </w:t>
      </w:r>
      <w:r w:rsidRPr="003D08C8">
        <w:rPr>
          <w:rFonts w:ascii="Times New Roman" w:hAnsi="Times New Roman" w:cs="Times New Roman"/>
          <w:sz w:val="28"/>
          <w:szCs w:val="28"/>
        </w:rPr>
        <w:t xml:space="preserve">в старину называли любые блюда из рыбы, грибов и других продуктов, политых соусом из растительного масла, горчицы и уксуса. </w:t>
      </w:r>
      <w:r w:rsidRPr="003D08C8">
        <w:rPr>
          <w:rFonts w:ascii="Times New Roman" w:hAnsi="Times New Roman" w:cs="Times New Roman"/>
          <w:sz w:val="28"/>
          <w:szCs w:val="28"/>
        </w:rPr>
        <w:lastRenderedPageBreak/>
        <w:t>Лишь в XIX веке в состав этой закуски стала входить свекла.</w:t>
      </w:r>
      <w:r w:rsidRPr="009C61EB">
        <w:rPr>
          <w:rFonts w:ascii="Times New Roman" w:hAnsi="Times New Roman" w:cs="Times New Roman"/>
          <w:sz w:val="28"/>
          <w:szCs w:val="28"/>
        </w:rPr>
        <w:br/>
      </w:r>
      <w:r w:rsidRPr="003D08C8">
        <w:rPr>
          <w:rFonts w:ascii="Times New Roman" w:hAnsi="Times New Roman" w:cs="Times New Roman"/>
          <w:sz w:val="28"/>
          <w:szCs w:val="28"/>
        </w:rPr>
        <w:t>Вот описание приготовления винегрета 1841 года: «Можно делать из всякой рыбы, изжарив и очистив ее от костей. Уложить на блюдо. Убрать свеклой, картофелем, солеными огурцами, лимонами, каперсами, маслинами. Все это полить уксусной заправкой».</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Несомненным брендом отечественной кухни является студень.</w:t>
      </w:r>
      <w:r w:rsidRPr="009C61EB">
        <w:rPr>
          <w:rFonts w:ascii="Times New Roman" w:hAnsi="Times New Roman" w:cs="Times New Roman"/>
          <w:sz w:val="28"/>
          <w:szCs w:val="28"/>
        </w:rPr>
        <w:br/>
      </w:r>
      <w:r w:rsidRPr="003D08C8">
        <w:rPr>
          <w:rFonts w:ascii="Times New Roman" w:hAnsi="Times New Roman" w:cs="Times New Roman"/>
          <w:sz w:val="28"/>
          <w:szCs w:val="28"/>
        </w:rPr>
        <w:t>Кусочки вареной телятины, стерляди, филе ершей заливались желе. Его готовили не из желатина, как сейчас, а использовали чешую, пузыри рыб или крепкие отвары из телячьих ножек, свиных ушей и других продуктов, богатых коллагеном. В южных районах блюдо именовали холодцом. В старину не было разницы между заливными блюдами, как мы их понимаем сегодня, и студнями. В рецептах приготовления холодца встречаются как ветчина, так и рябчики, тетерева, куриные потроха, грибы, горох и даже капуста. То есть студни готовили не так примитивно, как сегодня — из требухи, третьесортного мяса или рыбы.</w:t>
      </w:r>
      <w:r>
        <w:rPr>
          <w:rFonts w:ascii="Times New Roman" w:hAnsi="Times New Roman" w:cs="Times New Roman"/>
          <w:sz w:val="28"/>
          <w:szCs w:val="28"/>
        </w:rPr>
        <w:t xml:space="preserve"> </w:t>
      </w:r>
      <w:r w:rsidRPr="003D08C8">
        <w:rPr>
          <w:rFonts w:ascii="Times New Roman" w:hAnsi="Times New Roman" w:cs="Times New Roman"/>
          <w:sz w:val="28"/>
          <w:szCs w:val="28"/>
        </w:rPr>
        <w:t>Блюда обильно приправляли чесноком. Он не только придавал аромат, но и способствовал сохранности пищи.</w:t>
      </w:r>
      <w:r w:rsidRPr="003D08C8">
        <w:t> </w:t>
      </w:r>
      <w:r w:rsidRPr="009C61EB">
        <w:rPr>
          <w:rFonts w:ascii="Times New Roman" w:hAnsi="Times New Roman" w:cs="Times New Roman"/>
          <w:sz w:val="28"/>
          <w:szCs w:val="28"/>
        </w:rPr>
        <w:t xml:space="preserve"> </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 «Роспись царским кушаньям» — письменный памятник XVII века, содержащий перечень блюд стола московских правителей. Есть там «утки и зайцы верченые» — то есть жаренные на вертеле. Много блюд из баранины, говядины и рыбы. Обилие выпечки. Кроме пирогов и ушек с фаршем, указаны «манты» и «котломы» — слоеные лепешки из пресного теста. Всевозможные студни, салаты, паштеты, рулеты. Не счесть солений, копчений, квашений. Невероятное разнообразие первых блюд — одной только ухи, к примеру, множество разновидностей: щучья, окуневая, карасевая, стерляжья</w:t>
      </w:r>
      <w:proofErr w:type="gramStart"/>
      <w:r w:rsidRPr="003D08C8">
        <w:rPr>
          <w:rFonts w:ascii="Times New Roman" w:hAnsi="Times New Roman" w:cs="Times New Roman"/>
          <w:sz w:val="28"/>
          <w:szCs w:val="28"/>
        </w:rPr>
        <w:t>… Р</w:t>
      </w:r>
      <w:proofErr w:type="gramEnd"/>
      <w:r w:rsidRPr="003D08C8">
        <w:rPr>
          <w:rFonts w:ascii="Times New Roman" w:hAnsi="Times New Roman" w:cs="Times New Roman"/>
          <w:sz w:val="28"/>
          <w:szCs w:val="28"/>
        </w:rPr>
        <w:t xml:space="preserve">азличались виды ухи и по цвету: желтая, красная, белая и даже черная (кстати, кроме рыбы, в уху нередко добавляли куриное мясо и зайчатину). </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Заметим, что традиционное изобилие русского стола не стоит путать с </w:t>
      </w:r>
      <w:proofErr w:type="gramStart"/>
      <w:r w:rsidRPr="003D08C8">
        <w:rPr>
          <w:rFonts w:ascii="Times New Roman" w:hAnsi="Times New Roman" w:cs="Times New Roman"/>
          <w:sz w:val="28"/>
          <w:szCs w:val="28"/>
        </w:rPr>
        <w:t>обжорством</w:t>
      </w:r>
      <w:proofErr w:type="gramEnd"/>
      <w:r w:rsidRPr="003D08C8">
        <w:rPr>
          <w:rFonts w:ascii="Times New Roman" w:hAnsi="Times New Roman" w:cs="Times New Roman"/>
          <w:sz w:val="28"/>
          <w:szCs w:val="28"/>
        </w:rPr>
        <w:t>. Чередование яств — символ гостеприимства и свидетельство щедрости русского народа, а вот жадное и неумеренное поглощение пищи всегда считалось в нашей стране пороком.</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Кухня любого народа — это часть его культуры и истории. А значит, с помощью анализа рецептов той же старорусской кухни, гастрономических пристрастий людей, обрядов, ритуалов можно приподнять завесу исторической тайны над многими вопросами.</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Традиция украшать блюда, придавать им необычные формы идет на Руси с древних веков. И в будние дни, и тем более в праздники к оформлению блюд </w:t>
      </w:r>
      <w:proofErr w:type="gramStart"/>
      <w:r w:rsidRPr="003D08C8">
        <w:rPr>
          <w:rFonts w:ascii="Times New Roman" w:hAnsi="Times New Roman" w:cs="Times New Roman"/>
          <w:sz w:val="28"/>
          <w:szCs w:val="28"/>
        </w:rPr>
        <w:t>относились</w:t>
      </w:r>
      <w:proofErr w:type="gramEnd"/>
      <w:r w:rsidRPr="003D08C8">
        <w:rPr>
          <w:rFonts w:ascii="Times New Roman" w:hAnsi="Times New Roman" w:cs="Times New Roman"/>
          <w:sz w:val="28"/>
          <w:szCs w:val="28"/>
        </w:rPr>
        <w:t xml:space="preserve"> словно к произведению искусства. В древности, украшая стол, исходили из принципа сезонности продуктов, то есть «наряжали» блюдо в зависимости от имеющихся под рукой ингредиентов. Но с развитием торговли у поваров в домах знатных и богатых людей появилась возможность круглый год использовать для декорирования блюд свежие овощи, фрукты, заморские орехи, оливки и пряности.</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Существует некий утвержденный церемониал, очень правильный. Он показывает важность и серьезность, с которой относились к еде наши предки».</w:t>
      </w:r>
      <w:r w:rsidRPr="009C61EB">
        <w:rPr>
          <w:rFonts w:ascii="Times New Roman" w:hAnsi="Times New Roman" w:cs="Times New Roman"/>
          <w:sz w:val="28"/>
          <w:szCs w:val="28"/>
        </w:rPr>
        <w:br/>
      </w:r>
      <w:r w:rsidRPr="003D08C8">
        <w:rPr>
          <w:rFonts w:ascii="Times New Roman" w:hAnsi="Times New Roman" w:cs="Times New Roman"/>
          <w:sz w:val="28"/>
          <w:szCs w:val="28"/>
        </w:rPr>
        <w:t>Как говорит Виктор Беляев, президент Ассоциации кулинаров России, «сначала человек ест глазами, потом уже носом, когда чувствует приятный запах. У нас же сразу все срабатывает, все железы, связанные с пищеварением. И поглощение пищи превращается в праздник».</w:t>
      </w:r>
    </w:p>
    <w:p w:rsid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lastRenderedPageBreak/>
        <w:t>Большое внимание во время пиров уделялось строительству съедобных скульптур, художественным композициям, оформлению самих блюд. Блинчикам, например, делали глаза и рот из красной икры; розочки, украшающие стол, готовили из манных пенок, яблочного пюре и меда; создавали кувшинки из горохового киселя. Разного рода короны для рыб вырезали из моркови, огурцов, яблок и даже слив.</w:t>
      </w:r>
      <w:r>
        <w:rPr>
          <w:rFonts w:ascii="Times New Roman" w:hAnsi="Times New Roman" w:cs="Times New Roman"/>
          <w:sz w:val="28"/>
          <w:szCs w:val="28"/>
        </w:rPr>
        <w:t xml:space="preserve"> </w:t>
      </w:r>
      <w:r w:rsidRPr="003D08C8">
        <w:rPr>
          <w:rFonts w:ascii="Times New Roman" w:hAnsi="Times New Roman" w:cs="Times New Roman"/>
          <w:sz w:val="28"/>
          <w:szCs w:val="28"/>
        </w:rPr>
        <w:t xml:space="preserve">И все же любое оформление блюда — лишь прелюдия к главному: содержанию и вкусу пищи. </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Сегодня наше питание упростилось до минимума. Это либо фастфуд, пришедший с Запада, либо иной быстрый перекус: бутерброд, тарелка супа, котлета с гарниром. Такое отношение к еде стало негативно сказываться на здоровье и продолжительности жизни. Кому-то кажется, что индустриализация питания и появление разнообразных пищевых точек — это гастрономический скачок, экономящий массу времени. Но это не так — культура питания деградирует с каждой новой эпохой. Обед среднего горожанина, нашего современника, состоит в лучшем случае из трех-четырех блюд. Разве можно сравнить это с трапезами наших предков?</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Следовательно, мы приходим к выводу: </w:t>
      </w:r>
    </w:p>
    <w:p w:rsidR="003D08C8" w:rsidRPr="000D2765"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Русская кухня очень разнообразна,</w:t>
      </w:r>
      <w:r w:rsidRPr="000D2765">
        <w:rPr>
          <w:rFonts w:ascii="Times New Roman" w:hAnsi="Times New Roman" w:cs="Times New Roman"/>
          <w:sz w:val="28"/>
          <w:szCs w:val="28"/>
        </w:rPr>
        <w:t xml:space="preserve"> Специалисты в области общественного питания должны уметь оформлять блюда, без труда составлять композиции из пищевых продуктов. Умение сделать блюдо красивым – одна из задач специалиста в области общественного питания.</w:t>
      </w:r>
    </w:p>
    <w:p w:rsidR="003D08C8" w:rsidRPr="003D08C8" w:rsidRDefault="003D08C8" w:rsidP="003D08C8">
      <w:pPr>
        <w:spacing w:after="0" w:line="240" w:lineRule="auto"/>
        <w:ind w:firstLine="709"/>
        <w:jc w:val="both"/>
        <w:rPr>
          <w:rFonts w:ascii="Times New Roman" w:hAnsi="Times New Roman" w:cs="Times New Roman"/>
          <w:sz w:val="28"/>
          <w:szCs w:val="28"/>
        </w:rPr>
      </w:pPr>
      <w:r w:rsidRPr="003D08C8">
        <w:rPr>
          <w:rFonts w:ascii="Times New Roman" w:hAnsi="Times New Roman" w:cs="Times New Roman"/>
          <w:sz w:val="28"/>
          <w:szCs w:val="28"/>
        </w:rPr>
        <w:t>Популярность русской кухни во всем мире необычайно широка. Русская национальная кулинария прошла чрезвычайно долгий путь развития, отмеченный несколькими крупными этапами, каждый из которых оставил свой след до наших дней.</w:t>
      </w:r>
    </w:p>
    <w:p w:rsidR="003D08C8" w:rsidRPr="003D08C8" w:rsidRDefault="003D08C8" w:rsidP="003D08C8">
      <w:pPr>
        <w:spacing w:after="0" w:line="240" w:lineRule="auto"/>
        <w:jc w:val="center"/>
        <w:rPr>
          <w:rFonts w:ascii="Times New Roman" w:hAnsi="Times New Roman" w:cs="Times New Roman"/>
          <w:b/>
          <w:sz w:val="28"/>
          <w:szCs w:val="28"/>
        </w:rPr>
      </w:pPr>
      <w:r w:rsidRPr="003D08C8">
        <w:rPr>
          <w:rFonts w:ascii="Times New Roman" w:hAnsi="Times New Roman" w:cs="Times New Roman"/>
          <w:b/>
          <w:sz w:val="28"/>
          <w:szCs w:val="28"/>
        </w:rPr>
        <w:t>Список литературы</w:t>
      </w:r>
    </w:p>
    <w:p w:rsidR="003D08C8" w:rsidRPr="003D08C8" w:rsidRDefault="003D08C8" w:rsidP="00254597">
      <w:pPr>
        <w:pStyle w:val="a3"/>
        <w:numPr>
          <w:ilvl w:val="1"/>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100 лучших блюд из говядины</w:t>
      </w:r>
      <w:proofErr w:type="gramStart"/>
      <w:r w:rsidRPr="003D08C8">
        <w:rPr>
          <w:rFonts w:ascii="Times New Roman" w:hAnsi="Times New Roman" w:cs="Times New Roman"/>
          <w:sz w:val="28"/>
          <w:szCs w:val="28"/>
        </w:rPr>
        <w:t xml:space="preserve"> / С</w:t>
      </w:r>
      <w:proofErr w:type="gramEnd"/>
      <w:r w:rsidRPr="003D08C8">
        <w:rPr>
          <w:rFonts w:ascii="Times New Roman" w:hAnsi="Times New Roman" w:cs="Times New Roman"/>
          <w:sz w:val="28"/>
          <w:szCs w:val="28"/>
        </w:rPr>
        <w:t>ост.Г.С. Выдревич. - М.: ЭКСМО, 2008. - 64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100 лучших блюд из свинины</w:t>
      </w:r>
      <w:proofErr w:type="gramStart"/>
      <w:r w:rsidRPr="003D08C8">
        <w:rPr>
          <w:rFonts w:ascii="Times New Roman" w:hAnsi="Times New Roman" w:cs="Times New Roman"/>
          <w:sz w:val="28"/>
          <w:szCs w:val="28"/>
        </w:rPr>
        <w:t xml:space="preserve"> / С</w:t>
      </w:r>
      <w:proofErr w:type="gramEnd"/>
      <w:r w:rsidRPr="003D08C8">
        <w:rPr>
          <w:rFonts w:ascii="Times New Roman" w:hAnsi="Times New Roman" w:cs="Times New Roman"/>
          <w:sz w:val="28"/>
          <w:szCs w:val="28"/>
        </w:rPr>
        <w:t>ост.Г.С. Выдревич. - М.: ЭКСМО, 2008. - 64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100 лучших блюд современной русской кухни</w:t>
      </w:r>
      <w:proofErr w:type="gramStart"/>
      <w:r w:rsidRPr="003D08C8">
        <w:rPr>
          <w:rFonts w:ascii="Times New Roman" w:hAnsi="Times New Roman" w:cs="Times New Roman"/>
          <w:sz w:val="28"/>
          <w:szCs w:val="28"/>
        </w:rPr>
        <w:t xml:space="preserve"> / С</w:t>
      </w:r>
      <w:proofErr w:type="gramEnd"/>
      <w:r w:rsidRPr="003D08C8">
        <w:rPr>
          <w:rFonts w:ascii="Times New Roman" w:hAnsi="Times New Roman" w:cs="Times New Roman"/>
          <w:sz w:val="28"/>
          <w:szCs w:val="28"/>
        </w:rPr>
        <w:t>ост.Г.С. Выдревич. - М.: ЭКСМО, 2008. - 64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Богушева В.И. Технология приготовления пищи. - Ростов н</w:t>
      </w:r>
      <w:proofErr w:type="gramStart"/>
      <w:r w:rsidRPr="003D08C8">
        <w:rPr>
          <w:rFonts w:ascii="Times New Roman" w:hAnsi="Times New Roman" w:cs="Times New Roman"/>
          <w:sz w:val="28"/>
          <w:szCs w:val="28"/>
        </w:rPr>
        <w:t>/Д</w:t>
      </w:r>
      <w:proofErr w:type="gramEnd"/>
      <w:r w:rsidRPr="003D08C8">
        <w:rPr>
          <w:rFonts w:ascii="Times New Roman" w:hAnsi="Times New Roman" w:cs="Times New Roman"/>
          <w:sz w:val="28"/>
          <w:szCs w:val="28"/>
        </w:rPr>
        <w:t>: Феникс, 2007. - 374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Маслов Л.А. Кулинария. - М.: ГИТЛ., 1958. - 296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Молоховец Е. Кулинария и этикет. // С</w:t>
      </w:r>
      <w:proofErr w:type="gramStart"/>
      <w:r w:rsidRPr="003D08C8">
        <w:rPr>
          <w:rFonts w:ascii="Times New Roman" w:hAnsi="Times New Roman" w:cs="Times New Roman"/>
          <w:sz w:val="28"/>
          <w:szCs w:val="28"/>
        </w:rPr>
        <w:t>D</w:t>
      </w:r>
      <w:proofErr w:type="gramEnd"/>
      <w:r w:rsidRPr="003D08C8">
        <w:rPr>
          <w:rFonts w:ascii="Times New Roman" w:hAnsi="Times New Roman" w:cs="Times New Roman"/>
          <w:sz w:val="28"/>
          <w:szCs w:val="28"/>
        </w:rPr>
        <w:t xml:space="preserve"> диск от издательства "Бука".</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Молоховец Е. Русский стол. - М.: ЭКСМО, 2008. - 224 с.</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Морозов А.Т. и другие. Кулинария для всех. М.: Экономика. 1998 г.</w:t>
      </w:r>
    </w:p>
    <w:p w:rsidR="003D08C8" w:rsidRPr="003D08C8" w:rsidRDefault="003D08C8" w:rsidP="00254597">
      <w:pPr>
        <w:pStyle w:val="a3"/>
        <w:numPr>
          <w:ilvl w:val="0"/>
          <w:numId w:val="48"/>
        </w:numPr>
        <w:tabs>
          <w:tab w:val="left" w:pos="993"/>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Моховец Е. Праздничный стол. - М.: ЭКСМО, 2007. - 32 с.</w:t>
      </w:r>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 xml:space="preserve">Похлебкин В.В. Национальные кухни наших народов. </w:t>
      </w:r>
      <w:proofErr w:type="gramStart"/>
      <w:r w:rsidRPr="003D08C8">
        <w:rPr>
          <w:rFonts w:ascii="Times New Roman" w:hAnsi="Times New Roman" w:cs="Times New Roman"/>
          <w:sz w:val="28"/>
          <w:szCs w:val="28"/>
        </w:rPr>
        <w:t>(Основные направления, их история и особенности.</w:t>
      </w:r>
      <w:proofErr w:type="gramEnd"/>
      <w:r w:rsidRPr="003D08C8">
        <w:rPr>
          <w:rFonts w:ascii="Times New Roman" w:hAnsi="Times New Roman" w:cs="Times New Roman"/>
          <w:sz w:val="28"/>
          <w:szCs w:val="28"/>
        </w:rPr>
        <w:t xml:space="preserve"> </w:t>
      </w:r>
      <w:proofErr w:type="gramStart"/>
      <w:r w:rsidRPr="003D08C8">
        <w:rPr>
          <w:rFonts w:ascii="Times New Roman" w:hAnsi="Times New Roman" w:cs="Times New Roman"/>
          <w:sz w:val="28"/>
          <w:szCs w:val="28"/>
        </w:rPr>
        <w:t>Рецептура) - 2-е изд. переработ. и доп. - М.: Агропромиздат, 1991.608 с.</w:t>
      </w:r>
      <w:proofErr w:type="gramEnd"/>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Праздничный стол Елены Моховец. - М.: ЭКСМО, 2008. - 224 с.</w:t>
      </w:r>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Рецепты старого трактирщика. - М. Цитадель-трейд, 2006. - 64 с.</w:t>
      </w:r>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Родина Т.Г. Сенсорный анализ продовольственных товаров. - М.: Академия, 2004. - 208 с.</w:t>
      </w:r>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t>Электронная книга "Винегрет" // www.vinegret. info</w:t>
      </w:r>
    </w:p>
    <w:p w:rsidR="003D08C8" w:rsidRPr="003D08C8" w:rsidRDefault="003D08C8"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3D08C8">
        <w:rPr>
          <w:rFonts w:ascii="Times New Roman" w:hAnsi="Times New Roman" w:cs="Times New Roman"/>
          <w:sz w:val="28"/>
          <w:szCs w:val="28"/>
        </w:rPr>
        <w:lastRenderedPageBreak/>
        <w:t>Электронная книга "Кулинар" // http://www.kylinar. net</w:t>
      </w:r>
    </w:p>
    <w:p w:rsidR="003D08C8" w:rsidRPr="003D08C8" w:rsidRDefault="001D296E"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hyperlink r:id="rId25" w:history="1">
        <w:r w:rsidR="003D08C8" w:rsidRPr="003D08C8">
          <w:rPr>
            <w:rFonts w:ascii="Times New Roman" w:hAnsi="Times New Roman" w:cs="Times New Roman"/>
            <w:sz w:val="28"/>
            <w:szCs w:val="28"/>
          </w:rPr>
          <w:t>http://www.russianfood.com/recipes/bytype/?fid=103</w:t>
        </w:r>
      </w:hyperlink>
    </w:p>
    <w:p w:rsidR="003D08C8" w:rsidRPr="003D08C8" w:rsidRDefault="001D296E"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hyperlink r:id="rId26" w:history="1">
        <w:r w:rsidR="003D08C8" w:rsidRPr="003D08C8">
          <w:rPr>
            <w:rFonts w:ascii="Times New Roman" w:hAnsi="Times New Roman" w:cs="Times New Roman"/>
            <w:sz w:val="28"/>
            <w:szCs w:val="28"/>
          </w:rPr>
          <w:t>http://www.vogue.ru/peopleparties/tabletalk/novaya_russkaya_kukhnya_na_poroge_bolshogo_proryva/</w:t>
        </w:r>
      </w:hyperlink>
    </w:p>
    <w:p w:rsidR="003D08C8" w:rsidRPr="003D08C8" w:rsidRDefault="001D296E"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hyperlink r:id="rId27" w:history="1">
        <w:r w:rsidR="003D08C8" w:rsidRPr="003D08C8">
          <w:rPr>
            <w:rFonts w:ascii="Times New Roman" w:hAnsi="Times New Roman" w:cs="Times New Roman"/>
            <w:sz w:val="28"/>
            <w:szCs w:val="28"/>
          </w:rPr>
          <w:t>https://ru.wikipedia.org/wiki/%D0%A0%D1%83%D1%81%D1%81%D0%BA%D0%B0%D1%8F_%D0%BA%D1%83%D1%85%D0%BD%D1%8F</w:t>
        </w:r>
      </w:hyperlink>
    </w:p>
    <w:p w:rsidR="003D08C8" w:rsidRPr="003D08C8" w:rsidRDefault="001D296E"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hyperlink r:id="rId28" w:history="1">
        <w:r w:rsidR="003D08C8" w:rsidRPr="003D08C8">
          <w:rPr>
            <w:rFonts w:ascii="Times New Roman" w:hAnsi="Times New Roman" w:cs="Times New Roman"/>
            <w:sz w:val="28"/>
            <w:szCs w:val="28"/>
          </w:rPr>
          <w:t>http://xcook.info/russkaja-kuhnja</w:t>
        </w:r>
      </w:hyperlink>
    </w:p>
    <w:p w:rsidR="003D08C8" w:rsidRPr="003D08C8" w:rsidRDefault="001D296E" w:rsidP="00254597">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hyperlink r:id="rId29" w:history="1">
        <w:r w:rsidR="003D08C8" w:rsidRPr="003D08C8">
          <w:rPr>
            <w:rFonts w:ascii="Times New Roman" w:hAnsi="Times New Roman" w:cs="Times New Roman"/>
            <w:sz w:val="28"/>
            <w:szCs w:val="28"/>
          </w:rPr>
          <w:t>http://www.liveinternet.ru/community/5944861/post381630297/</w:t>
        </w:r>
      </w:hyperlink>
    </w:p>
    <w:p w:rsidR="00DF6598" w:rsidRPr="003D08C8" w:rsidRDefault="00DF6598" w:rsidP="003D08C8">
      <w:pPr>
        <w:tabs>
          <w:tab w:val="left" w:pos="1134"/>
        </w:tabs>
        <w:spacing w:after="0" w:line="240" w:lineRule="auto"/>
        <w:ind w:firstLine="709"/>
        <w:jc w:val="both"/>
        <w:rPr>
          <w:rFonts w:ascii="Times New Roman" w:hAnsi="Times New Roman" w:cs="Times New Roman"/>
          <w:sz w:val="28"/>
          <w:szCs w:val="28"/>
        </w:rPr>
      </w:pPr>
    </w:p>
    <w:p w:rsidR="00DF6598" w:rsidRPr="00DF6598" w:rsidRDefault="00DF6598" w:rsidP="00DF6598">
      <w:pPr>
        <w:spacing w:after="0" w:line="240" w:lineRule="auto"/>
        <w:jc w:val="center"/>
        <w:rPr>
          <w:rFonts w:ascii="Times New Roman" w:hAnsi="Times New Roman" w:cs="Times New Roman"/>
          <w:sz w:val="28"/>
          <w:szCs w:val="28"/>
        </w:rPr>
      </w:pPr>
    </w:p>
    <w:p w:rsidR="002F351A" w:rsidRDefault="002F351A" w:rsidP="002F351A">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ОФОРМЛЕНИЕ ХОЛОДНЫХ БЛЮД И ЗАКУСОК</w:t>
      </w:r>
    </w:p>
    <w:p w:rsidR="002F351A" w:rsidRDefault="002F351A" w:rsidP="002F351A">
      <w:pPr>
        <w:spacing w:after="0" w:line="240" w:lineRule="auto"/>
        <w:jc w:val="center"/>
        <w:rPr>
          <w:rFonts w:ascii="Times New Roman" w:hAnsi="Times New Roman" w:cs="Times New Roman"/>
          <w:b/>
          <w:color w:val="000000"/>
          <w:sz w:val="28"/>
          <w:szCs w:val="28"/>
          <w:shd w:val="clear" w:color="auto" w:fill="FFFFFF"/>
        </w:rPr>
      </w:pPr>
    </w:p>
    <w:p w:rsidR="002F351A" w:rsidRDefault="002F351A" w:rsidP="002F351A">
      <w:pPr>
        <w:spacing w:after="0" w:line="240" w:lineRule="auto"/>
        <w:jc w:val="center"/>
        <w:rPr>
          <w:rFonts w:ascii="Times New Roman" w:hAnsi="Times New Roman" w:cs="Times New Roman"/>
          <w:sz w:val="28"/>
          <w:szCs w:val="28"/>
        </w:rPr>
      </w:pPr>
      <w:r w:rsidRPr="000B1270">
        <w:rPr>
          <w:rFonts w:ascii="Times New Roman" w:hAnsi="Times New Roman" w:cs="Times New Roman"/>
          <w:sz w:val="28"/>
          <w:szCs w:val="28"/>
        </w:rPr>
        <w:t>Долженко Алина Александровна</w:t>
      </w:r>
    </w:p>
    <w:p w:rsidR="002F351A" w:rsidRPr="002F351A" w:rsidRDefault="002F351A" w:rsidP="002F351A">
      <w:pPr>
        <w:spacing w:after="0" w:line="240" w:lineRule="auto"/>
        <w:jc w:val="center"/>
        <w:rPr>
          <w:rFonts w:ascii="Times New Roman" w:hAnsi="Times New Roman" w:cs="Times New Roman"/>
          <w:sz w:val="28"/>
          <w:szCs w:val="28"/>
        </w:rPr>
      </w:pPr>
      <w:r w:rsidRPr="002F351A">
        <w:rPr>
          <w:rFonts w:ascii="Times New Roman" w:hAnsi="Times New Roman" w:cs="Times New Roman"/>
          <w:sz w:val="28"/>
          <w:szCs w:val="28"/>
        </w:rPr>
        <w:t>ГБПОУ НСО «Бердский политехнический колледж»</w:t>
      </w:r>
    </w:p>
    <w:p w:rsidR="002F351A" w:rsidRDefault="002F351A" w:rsidP="002F351A">
      <w:pPr>
        <w:spacing w:after="0" w:line="240" w:lineRule="auto"/>
        <w:jc w:val="center"/>
        <w:rPr>
          <w:rFonts w:ascii="Times New Roman" w:eastAsia="Times New Roman" w:hAnsi="Times New Roman"/>
          <w:sz w:val="28"/>
          <w:szCs w:val="28"/>
        </w:rPr>
      </w:pPr>
    </w:p>
    <w:p w:rsidR="002F351A" w:rsidRPr="002F351A" w:rsidRDefault="002F351A" w:rsidP="002F351A">
      <w:pPr>
        <w:pStyle w:val="a6"/>
        <w:shd w:val="clear" w:color="auto" w:fill="FFFFFF"/>
        <w:spacing w:before="0" w:beforeAutospacing="0" w:after="0" w:afterAutospacing="0"/>
        <w:ind w:firstLine="709"/>
        <w:jc w:val="both"/>
        <w:rPr>
          <w:b/>
          <w:sz w:val="28"/>
          <w:szCs w:val="28"/>
        </w:rPr>
      </w:pPr>
      <w:r w:rsidRPr="002F351A">
        <w:rPr>
          <w:sz w:val="28"/>
          <w:szCs w:val="28"/>
        </w:rPr>
        <w:t>Ш</w:t>
      </w:r>
      <w:r w:rsidRPr="002F351A">
        <w:rPr>
          <w:sz w:val="28"/>
          <w:szCs w:val="28"/>
          <w:shd w:val="clear" w:color="auto" w:fill="FFFFFF"/>
        </w:rPr>
        <w:t>ирокий ассортимент холодных блюд, разнообразие продуктов, используемых для их оформления, требуют от кулинара глубоких и разносторонних знаний и практических навыков.</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Для оформления блюда отбирают продукты, входящие в его состав, фигурно нарезают их. Продукты, предназначенные для оформления, не рекомендуется заливать сметаной, майонезом, соусом.</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Праздничные (банкетные) блюда обязаны иметь высокое качество, изящное оформление и быть украшением праздничного стола.</w:t>
      </w:r>
      <w:r>
        <w:rPr>
          <w:sz w:val="28"/>
          <w:szCs w:val="28"/>
          <w:shd w:val="clear" w:color="auto" w:fill="FFFFFF"/>
        </w:rPr>
        <w:t xml:space="preserve"> </w:t>
      </w:r>
      <w:r w:rsidRPr="002F351A">
        <w:rPr>
          <w:sz w:val="28"/>
          <w:szCs w:val="28"/>
          <w:shd w:val="clear" w:color="auto" w:fill="FFFFFF"/>
        </w:rPr>
        <w:t>Для оформления таких блюд требуется большой практический навык, изобретательность, художественный вкус.</w:t>
      </w:r>
      <w:r>
        <w:rPr>
          <w:sz w:val="28"/>
          <w:szCs w:val="28"/>
          <w:shd w:val="clear" w:color="auto" w:fill="FFFFFF"/>
        </w:rPr>
        <w:t xml:space="preserve"> </w:t>
      </w:r>
      <w:r w:rsidRPr="002F351A">
        <w:rPr>
          <w:sz w:val="28"/>
          <w:szCs w:val="28"/>
          <w:shd w:val="clear" w:color="auto" w:fill="FFFFFF"/>
        </w:rPr>
        <w:t>Например, целый холодный поросенок, заливная рыба и некоторые из других крупных кулинарных изделий подают на блюдах с установленными постаментами. Вокруг постамента, где размещается основное кушанье, прямо на блюде нужно размещать отдельные кучки (букеты) из различных по цветовой гамме овощей.</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Бутерброды можно оформлять салатом, шпинатом, веточками петрушки, укропа, ломтиками помидора, свежего или соленого огурца, редиса, кусочками свежего или маринованного сладкого перца и др. При этом соответственно увеличивают выход.</w:t>
      </w:r>
      <w:r>
        <w:rPr>
          <w:sz w:val="28"/>
          <w:szCs w:val="28"/>
          <w:shd w:val="clear" w:color="auto" w:fill="FFFFFF"/>
        </w:rPr>
        <w:t xml:space="preserve"> </w:t>
      </w:r>
      <w:r w:rsidRPr="002F351A">
        <w:rPr>
          <w:sz w:val="28"/>
          <w:szCs w:val="28"/>
          <w:shd w:val="clear" w:color="auto" w:fill="FFFFFF"/>
        </w:rPr>
        <w:t>Для оформления канапе применяют сливочное масло, масляные смеси, майонез, свежие и маринованные огурцы, красный сладкий перец, зелень, вареные яйца, лимон, фрукты и т.д.</w:t>
      </w:r>
      <w:r>
        <w:rPr>
          <w:sz w:val="28"/>
          <w:szCs w:val="28"/>
          <w:shd w:val="clear" w:color="auto" w:fill="FFFFFF"/>
        </w:rPr>
        <w:t xml:space="preserve"> </w:t>
      </w:r>
      <w:r w:rsidRPr="002F351A">
        <w:rPr>
          <w:sz w:val="28"/>
          <w:szCs w:val="28"/>
          <w:shd w:val="clear" w:color="auto" w:fill="FFFFFF"/>
        </w:rPr>
        <w:t>Кроме канапе, к банкетным мелким холодным закускам относятся различные закуски в корзиночках (тарталетках) и валованах; яйца, фаршированные закусочными смесями и икрой, а также фаршированные овощи. Корзиночки (тарталетки) выпекают из пресного сдобного теста в специальных формочках. Готовые охлажденные тарталетки заполняют салатами, паштетами, морепродуктами в майонезе.</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Валованы выпекают в виде стаканчиков из слоеного теста. Их заполняют икрой, салатом, кусочками вареной курицы в майонезе. Сверху валованы и тарталетки украшают зеленью, маслом в виде цветочка, фигурно нарезанными огурцами, помидорами, редисом и т.д.</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 xml:space="preserve">На приемах и банкетах готовят своеобразные холодные закуски - салаты-коктейли. Продукты для них нарезают мелкими кубиками, соломкой или фигурно (с помощью специальных выемок). Заправляют такие салаты майонезом, майонезом со сметаной, взбитой сметаной или сливками, заправками. Подают в стеклянных </w:t>
      </w:r>
      <w:r w:rsidRPr="002F351A">
        <w:rPr>
          <w:sz w:val="28"/>
          <w:szCs w:val="28"/>
          <w:shd w:val="clear" w:color="auto" w:fill="FFFFFF"/>
        </w:rPr>
        <w:lastRenderedPageBreak/>
        <w:t>креманках или фужерах небольшими порциями по 50-100 граммов. Красочно оформляют зеленью, дольками апельсина или лимона, яблоками, консервированными фруктами, ягодами, миндалем. Креманки (фужеры) ставят на блюдце или тарелку с салфеткой. Едят их чаще чайной ложкой или кокотной вилкой, которые кладут рядом на тарелку. Наиболее популярны салаты-коктейли из мяса кальмара, морского гребешка, мидий и других морепродуктов, из мяса птицы и дичи, ветчины и сыра, фруктов.</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 xml:space="preserve">Салаты в кулинарной традиции занимают одно из центральных мест и пользуются популярностью. Они не только великолепны в цветовом и эстетическом отношении, но и необычайно вкусны. За последние несколько лет в традициях питания произошли значительные изменения: салаты подают как в обед, так и вечером, они могут быть и основным блюдом и легкой закуской. Без салатов не обходится ни одно торжество. Причина тому - богатый ассортимент овощей, фруктов и других необходимых продуктов, а также возможность проявлять выдумку и фантазию в подборе компонентов. </w:t>
      </w:r>
      <w:proofErr w:type="gramStart"/>
      <w:r w:rsidRPr="002F351A">
        <w:rPr>
          <w:sz w:val="28"/>
          <w:szCs w:val="28"/>
          <w:shd w:val="clear" w:color="auto" w:fill="FFFFFF"/>
        </w:rPr>
        <w:t>При оформлении необходимо стремиться к тому, чтобы основные продукты не были покрыты второстепенными.</w:t>
      </w:r>
      <w:proofErr w:type="gramEnd"/>
      <w:r w:rsidRPr="002F351A">
        <w:rPr>
          <w:sz w:val="28"/>
          <w:szCs w:val="28"/>
          <w:shd w:val="clear" w:color="auto" w:fill="FFFFFF"/>
        </w:rPr>
        <w:t xml:space="preserve"> </w:t>
      </w:r>
      <w:proofErr w:type="gramStart"/>
      <w:r w:rsidRPr="002F351A">
        <w:rPr>
          <w:sz w:val="28"/>
          <w:szCs w:val="28"/>
          <w:shd w:val="clear" w:color="auto" w:fill="FFFFFF"/>
        </w:rPr>
        <w:t>Чаще всего используют: листья салата, салатный цикорий, зелень укропа, петрушки, сельдерея, зеленый лук, отварные яйца, помидоры, огурцы, редис, болгарский перец, маслины и др. Наиболее распространены два способа приготовления и оформления салатов.</w:t>
      </w:r>
      <w:proofErr w:type="gramEnd"/>
      <w:r w:rsidRPr="002F351A">
        <w:rPr>
          <w:sz w:val="28"/>
          <w:szCs w:val="28"/>
          <w:shd w:val="clear" w:color="auto" w:fill="FFFFFF"/>
        </w:rPr>
        <w:t xml:space="preserve"> Первый способ - все компоненты салата нарезают, смешивают, заправляют и укладывают в посуду для отпуска салатов. Второй способ - при нарезке лучшие куски оставляют для оформления. Примерно 2/3 общей массы продуктов нарезают, заправляют и кладут горкой. На горку укладывают украшения из оставшихся продуктов - ломтики мяса, птицы, рыбы, яиц, помидоров и зелени.</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Для мясного ассорти используют говядину, ветчину, язык, птицу и др. Для оформления используют художественно нарезанные овощи и свежую зелень. В последнее время все чаще оформляют и подают холодные банкетные блюда на овальных и прямоугольных зеркальных блюдах, которые, отражая уложенные продукты, придают блюду особую нарядность.</w:t>
      </w:r>
    </w:p>
    <w:p w:rsidR="002F351A" w:rsidRPr="002F351A" w:rsidRDefault="002F351A" w:rsidP="002F351A">
      <w:pPr>
        <w:pStyle w:val="a6"/>
        <w:spacing w:before="0" w:beforeAutospacing="0" w:after="0" w:afterAutospacing="0"/>
        <w:ind w:firstLine="709"/>
        <w:jc w:val="both"/>
        <w:rPr>
          <w:sz w:val="28"/>
          <w:szCs w:val="28"/>
          <w:shd w:val="clear" w:color="auto" w:fill="FFFFFF"/>
        </w:rPr>
      </w:pPr>
      <w:r w:rsidRPr="002F351A">
        <w:rPr>
          <w:sz w:val="28"/>
          <w:szCs w:val="28"/>
          <w:shd w:val="clear" w:color="auto" w:fill="FFFFFF"/>
        </w:rPr>
        <w:t>Рыбные холодные закуски подают обычно без гарнира с дольками лимона и зеленью, сервируют к подаче со свежими огурцами, листьями зеленого салата.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Классификация:</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холодные блюда и закуски из мяса, мясной гастрономии, птицы и дичи;</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холодные блюда и закуски из рыбы, рыбной гастрономии;</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бутерброды;</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салаты и винегреты;</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закуски из овощей и грибов;</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холодные закуски из яиц и сыра;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горячие закуски.</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Значение холодных блюд и закусок в питании:</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Холодные блюда и закуски дополняют ассортимент кулинарных изделий, их готовят из свежих, консервированных, быстрозамороженных овощей, фруктов, а также грибов, яиц, мяса, рыбы, морепродуктов, мясных и рыбных гастрономических товаров и других продуктов. В качестве приправ используют всевозможные заправки, соусы, майонез, сметану, растительное масло, кулинарные соусы.</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xml:space="preserve">Разнообразие продуктов, входящих в состав холодных блюд и закусок, определяет их физиологическое значение в питании человека. Холодные блюда и </w:t>
      </w:r>
      <w:r w:rsidRPr="002F351A">
        <w:rPr>
          <w:rFonts w:ascii="Times New Roman" w:eastAsia="Times New Roman" w:hAnsi="Times New Roman" w:cs="Times New Roman"/>
          <w:sz w:val="28"/>
          <w:szCs w:val="28"/>
        </w:rPr>
        <w:lastRenderedPageBreak/>
        <w:t>закуски являются средством возбуждения аппетита, поэтому подают их перед основным приёмом пищи и иногда между горячими блюдами. Правильно приготовленное и оформленное блюдо разнообразит и витаминизирует рацион.</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Отличительные особенности холодных блюд и закусок:</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Холодные блюда отличаются от закусок тем, что они подаются</w:t>
      </w:r>
      <w:r>
        <w:rPr>
          <w:rFonts w:ascii="Times New Roman" w:eastAsia="Times New Roman" w:hAnsi="Times New Roman" w:cs="Times New Roman"/>
          <w:sz w:val="28"/>
          <w:szCs w:val="28"/>
        </w:rPr>
        <w:t xml:space="preserve"> с гарниром, они более сытные (</w:t>
      </w:r>
      <w:r w:rsidRPr="002F351A">
        <w:rPr>
          <w:rFonts w:ascii="Times New Roman" w:eastAsia="Times New Roman" w:hAnsi="Times New Roman" w:cs="Times New Roman"/>
          <w:sz w:val="28"/>
          <w:szCs w:val="28"/>
        </w:rPr>
        <w:t>мясо, рыба, птица с гарниром</w:t>
      </w:r>
      <w:proofErr w:type="gramStart"/>
      <w:r w:rsidRPr="002F351A">
        <w:rPr>
          <w:rFonts w:ascii="Times New Roman" w:eastAsia="Times New Roman" w:hAnsi="Times New Roman" w:cs="Times New Roman"/>
          <w:sz w:val="28"/>
          <w:szCs w:val="28"/>
        </w:rPr>
        <w:t xml:space="preserve"> )</w:t>
      </w:r>
      <w:proofErr w:type="gramEnd"/>
      <w:r w:rsidRPr="002F351A">
        <w:rPr>
          <w:rFonts w:ascii="Times New Roman" w:eastAsia="Times New Roman" w:hAnsi="Times New Roman" w:cs="Times New Roman"/>
          <w:sz w:val="28"/>
          <w:szCs w:val="28"/>
        </w:rPr>
        <w:t>.</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Холодные закуски имеют меньший выход, подают их, как правило, без гарнира (икра, сёмга, кета, шпроты, сыр и др.) либо с очень малым количеством гарнира.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xml:space="preserve">Некоторые закуски подают </w:t>
      </w:r>
      <w:proofErr w:type="gramStart"/>
      <w:r w:rsidRPr="002F351A">
        <w:rPr>
          <w:rFonts w:ascii="Times New Roman" w:eastAsia="Times New Roman" w:hAnsi="Times New Roman" w:cs="Times New Roman"/>
          <w:sz w:val="28"/>
          <w:szCs w:val="28"/>
        </w:rPr>
        <w:t>горячими</w:t>
      </w:r>
      <w:proofErr w:type="gramEnd"/>
      <w:r w:rsidRPr="002F351A">
        <w:rPr>
          <w:rFonts w:ascii="Times New Roman" w:eastAsia="Times New Roman" w:hAnsi="Times New Roman" w:cs="Times New Roman"/>
          <w:sz w:val="28"/>
          <w:szCs w:val="28"/>
        </w:rPr>
        <w:t>. Продукты для них мелко нарезают. От горячих вторых блюд они отличаются меньшим выходом, более острым вкусом и отсутствием гарнира.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Многие холодные блюда обладают острым вкусом (закуски из сельди, кильки, квашеной капусты, солёных и маринованных грибов и др.); некоторые имеют нежный вкус (заливная рыба, мясо, холодные блюда из домашней птицы и дичи и др.), в этом случае к ним подают острые приправы и соусы (горчицу, хрен, соус майонез и др.).</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Современные требования к оформлению и отпуску холодных блюд и закусок:</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xml:space="preserve">Поскольку холодные блюда и закуски готовят из продуктов, в дальнейшем не подвергающихся тепловой обработке, оформление, хранение и реализация этих изделий должна производиться </w:t>
      </w:r>
      <w:proofErr w:type="gramStart"/>
      <w:r w:rsidRPr="002F351A">
        <w:rPr>
          <w:rFonts w:ascii="Times New Roman" w:eastAsia="Times New Roman" w:hAnsi="Times New Roman" w:cs="Times New Roman"/>
          <w:sz w:val="28"/>
          <w:szCs w:val="28"/>
        </w:rPr>
        <w:t>в</w:t>
      </w:r>
      <w:proofErr w:type="gramEnd"/>
      <w:r w:rsidRPr="002F351A">
        <w:rPr>
          <w:rFonts w:ascii="Times New Roman" w:eastAsia="Times New Roman" w:hAnsi="Times New Roman" w:cs="Times New Roman"/>
          <w:sz w:val="28"/>
          <w:szCs w:val="28"/>
        </w:rPr>
        <w:t xml:space="preserve"> строгом соответствии с санитарными правилами. В целях необходимо иметь достаточное количество холодильного оборудования; для обработки и хранения сырых и вареных продуктов – отдельные холодильные шкафы; разделочные доски и инвентарь.</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При оформлении и отпуске холодных блюд и закусок предъявляются различные требования:</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1) В соответствии с санитарными нормами необходимо сократить количество ручных операций и избегать контакта пищи с руками.</w:t>
      </w:r>
    </w:p>
    <w:p w:rsidR="002F351A" w:rsidRPr="002F351A" w:rsidRDefault="002F351A" w:rsidP="002F351A">
      <w:pPr>
        <w:shd w:val="clear" w:color="auto" w:fill="FFFFFF"/>
        <w:tabs>
          <w:tab w:val="left" w:pos="851"/>
          <w:tab w:val="left" w:pos="993"/>
          <w:tab w:val="left" w:pos="1134"/>
        </w:tabs>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2) Сократить сроки хранения полуфабрикатов, используемых для приготовления холодных блюд и закусок и сроки реализации готовых изделий, строго соблюдать установленные температурные режимы обработки сырья.</w:t>
      </w:r>
    </w:p>
    <w:p w:rsidR="002F351A" w:rsidRPr="002F351A" w:rsidRDefault="002F351A" w:rsidP="002F351A">
      <w:pPr>
        <w:shd w:val="clear" w:color="auto" w:fill="FFFFFF"/>
        <w:tabs>
          <w:tab w:val="left" w:pos="851"/>
          <w:tab w:val="left" w:pos="993"/>
          <w:tab w:val="left" w:pos="1134"/>
        </w:tabs>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3) Посуда для холодных блюд и закусок должна соответствовать количеству порций, форме продукта, не иметь щербин и трещин. Размеры посуды должны быть такими, чтобы продукты, входящие в состав блюда, не закрывали её борта.</w:t>
      </w:r>
    </w:p>
    <w:p w:rsidR="002F351A" w:rsidRPr="002F351A" w:rsidRDefault="002F351A" w:rsidP="002F351A">
      <w:pPr>
        <w:shd w:val="clear" w:color="auto" w:fill="FFFFFF"/>
        <w:tabs>
          <w:tab w:val="left" w:pos="851"/>
          <w:tab w:val="left" w:pos="993"/>
          <w:tab w:val="left" w:pos="1134"/>
        </w:tabs>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4) Посуда должна быть сухой и предварительно охлажденной.</w:t>
      </w:r>
    </w:p>
    <w:p w:rsidR="002F351A" w:rsidRPr="002F351A" w:rsidRDefault="002F351A" w:rsidP="002F351A">
      <w:pPr>
        <w:shd w:val="clear" w:color="auto" w:fill="FFFFFF"/>
        <w:tabs>
          <w:tab w:val="left" w:pos="851"/>
          <w:tab w:val="left" w:pos="993"/>
          <w:tab w:val="left" w:pos="1134"/>
        </w:tabs>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5) Холодные блюда и закуски отпускаются в специальной посуде: керамических и металлических блюдах, селёдочницах, стеклянных вазах (для фруктов и помидоров, огурцов), керамических вазах (для салатов), икорницах, салатниках (одн</w:t>
      </w:r>
      <w:proofErr w:type="gramStart"/>
      <w:r w:rsidRPr="002F351A">
        <w:rPr>
          <w:rFonts w:ascii="Times New Roman" w:eastAsia="Times New Roman" w:hAnsi="Times New Roman" w:cs="Times New Roman"/>
          <w:sz w:val="28"/>
          <w:szCs w:val="28"/>
        </w:rPr>
        <w:t>о-</w:t>
      </w:r>
      <w:proofErr w:type="gramEnd"/>
      <w:r w:rsidRPr="002F35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2F351A">
        <w:rPr>
          <w:rFonts w:ascii="Times New Roman" w:eastAsia="Times New Roman" w:hAnsi="Times New Roman" w:cs="Times New Roman"/>
          <w:sz w:val="28"/>
          <w:szCs w:val="28"/>
        </w:rPr>
        <w:t xml:space="preserve">и </w:t>
      </w:r>
      <w:r w:rsidR="007F2F89">
        <w:rPr>
          <w:rFonts w:ascii="Times New Roman" w:eastAsia="Times New Roman" w:hAnsi="Times New Roman" w:cs="Times New Roman"/>
          <w:sz w:val="28"/>
          <w:szCs w:val="28"/>
        </w:rPr>
        <w:t xml:space="preserve"> </w:t>
      </w:r>
      <w:r w:rsidRPr="002F351A">
        <w:rPr>
          <w:rFonts w:ascii="Times New Roman" w:eastAsia="Times New Roman" w:hAnsi="Times New Roman" w:cs="Times New Roman"/>
          <w:sz w:val="28"/>
          <w:szCs w:val="28"/>
        </w:rPr>
        <w:t>многопорционных), розетках (для лимона и зелени), креманках (для отпуска икры, лимона, салатов и др.).</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6) Горячие закуски отпускаются преимущественно в порционной посуде (кокотницах, кроншелях, кокильницах).</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7) Блюда должны быть красивыми, привлекать внимание и возбуждать аппетит, однако при оформлении не допускаются излишества.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 xml:space="preserve">8) Для украшения обычно отбирают продукты с яркой окраской, продукты нарезают в виде различных фигурок, которые выкладывают сверху блюда, используют листки зелёного салата, зелень петрушки, сельдерея, укропа, перья </w:t>
      </w:r>
      <w:r w:rsidRPr="002F351A">
        <w:rPr>
          <w:rFonts w:ascii="Times New Roman" w:eastAsia="Times New Roman" w:hAnsi="Times New Roman" w:cs="Times New Roman"/>
          <w:sz w:val="28"/>
          <w:szCs w:val="28"/>
        </w:rPr>
        <w:lastRenderedPageBreak/>
        <w:t>зелёного лука и др. Продукты, используемые для оформления, не рекомендуется заливать соусом.</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9) Облегчает оформительскую работу использование выемок, формочек, специальных ножей и другого инвентаря.</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10) Продукты должны хорошо сочетаться по цвету и нарезке.</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bCs/>
          <w:sz w:val="28"/>
          <w:szCs w:val="28"/>
        </w:rPr>
        <w:t>При оформлении закусок для банкетов используют особые приёмы:</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1) Укладывают на одно блюдо, вазу или салатник до 10 порций закуски.</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2) Подают закуски в валованах (стаканчиках из слоёного теста), тарталетках (корзиночках из пресного сдобного теста), на крутонах из обжаренных ломтиков хлеба, на флюронах (выпечке из слоёного тест), в тимбалях (вазах, вырезанных из хлеба).</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3) Оформляют закуски в виде целых рыб (рыба заливная, фаршированная), тушек птицы (курица фаршированная галантин), целых поросят (поросёнок отварной заливной) и т.д.</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4) Используют красивую специальную хрустальную и мельхиоровую посуду (вазы, салатники и т.д.), многопорционные фарфоровые блюда, фигурные металлические шпажки (атле) и т.д.</w:t>
      </w:r>
    </w:p>
    <w:p w:rsidR="002F351A" w:rsidRPr="002F351A"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2F351A">
        <w:rPr>
          <w:rFonts w:ascii="Times New Roman" w:eastAsia="Times New Roman" w:hAnsi="Times New Roman" w:cs="Times New Roman"/>
          <w:sz w:val="28"/>
          <w:szCs w:val="28"/>
        </w:rPr>
        <w:t>5) Приготовляют специальные соусы с желатином (майонез с желатином, красный и белый соус шофруа с желатином).</w:t>
      </w:r>
    </w:p>
    <w:p w:rsidR="002F351A" w:rsidRPr="00FE54A2" w:rsidRDefault="002F351A" w:rsidP="002F351A">
      <w:pPr>
        <w:shd w:val="clear" w:color="auto" w:fill="FFFFFF"/>
        <w:spacing w:after="0" w:line="240" w:lineRule="auto"/>
        <w:ind w:firstLine="709"/>
        <w:jc w:val="both"/>
        <w:rPr>
          <w:rFonts w:ascii="Times New Roman" w:eastAsia="Times New Roman" w:hAnsi="Times New Roman" w:cs="Times New Roman"/>
          <w:sz w:val="28"/>
          <w:szCs w:val="28"/>
        </w:rPr>
      </w:pPr>
      <w:r w:rsidRPr="00FE54A2">
        <w:rPr>
          <w:rFonts w:ascii="Times New Roman" w:eastAsia="Times New Roman" w:hAnsi="Times New Roman" w:cs="Times New Roman"/>
          <w:sz w:val="28"/>
          <w:szCs w:val="28"/>
        </w:rPr>
        <w:t>Широко используют сложные гарниры и желе.</w:t>
      </w:r>
    </w:p>
    <w:p w:rsidR="002F351A" w:rsidRPr="00FE54A2" w:rsidRDefault="002F351A" w:rsidP="00FE54A2">
      <w:pPr>
        <w:shd w:val="clear" w:color="auto" w:fill="FFFFFF"/>
        <w:spacing w:after="0" w:line="240" w:lineRule="auto"/>
        <w:jc w:val="center"/>
        <w:rPr>
          <w:rFonts w:ascii="Times New Roman" w:hAnsi="Times New Roman" w:cs="Times New Roman"/>
          <w:color w:val="000000"/>
          <w:sz w:val="28"/>
          <w:szCs w:val="28"/>
        </w:rPr>
      </w:pPr>
      <w:r w:rsidRPr="00FE54A2">
        <w:rPr>
          <w:rFonts w:ascii="Times New Roman" w:hAnsi="Times New Roman" w:cs="Times New Roman"/>
          <w:b/>
          <w:bCs/>
          <w:color w:val="000000"/>
          <w:sz w:val="28"/>
          <w:szCs w:val="28"/>
        </w:rPr>
        <w:t>Список литературы</w:t>
      </w:r>
    </w:p>
    <w:p w:rsidR="002F351A" w:rsidRPr="002F351A" w:rsidRDefault="00FE54A2" w:rsidP="002F351A">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1. Баранов </w:t>
      </w:r>
      <w:r w:rsidR="002F351A" w:rsidRPr="002F351A">
        <w:rPr>
          <w:color w:val="000000"/>
          <w:sz w:val="28"/>
          <w:szCs w:val="28"/>
        </w:rPr>
        <w:t>В.С. Технология производства продукции общественного питания / В.С.Баранов, А.И.Мглинец, Л.М.Алешина и др. — М.: Экономика, 2013.- 447 с.</w:t>
      </w:r>
    </w:p>
    <w:p w:rsidR="002F351A" w:rsidRPr="002F351A" w:rsidRDefault="00FE54A2" w:rsidP="00FE54A2">
      <w:pPr>
        <w:pStyle w:val="a6"/>
        <w:shd w:val="clear" w:color="auto" w:fill="FFFFFF"/>
        <w:tabs>
          <w:tab w:val="left" w:pos="993"/>
        </w:tabs>
        <w:spacing w:before="0" w:beforeAutospacing="0" w:after="0" w:afterAutospacing="0"/>
        <w:ind w:firstLine="709"/>
        <w:jc w:val="both"/>
        <w:rPr>
          <w:color w:val="000000"/>
          <w:sz w:val="28"/>
          <w:szCs w:val="28"/>
        </w:rPr>
      </w:pPr>
      <w:r>
        <w:rPr>
          <w:color w:val="000000"/>
          <w:sz w:val="28"/>
          <w:szCs w:val="28"/>
        </w:rPr>
        <w:t>2. Ковалев</w:t>
      </w:r>
      <w:r w:rsidR="002F351A" w:rsidRPr="002F351A">
        <w:rPr>
          <w:color w:val="000000"/>
          <w:sz w:val="28"/>
          <w:szCs w:val="28"/>
        </w:rPr>
        <w:t xml:space="preserve"> Н.И. Технология приготовления пищи / Н.И.Ковалев, М.Н.Куткина, В.А.Кравцова.– М.: Издательский дом «Деловая литература», 2013.– 480с.</w:t>
      </w:r>
    </w:p>
    <w:p w:rsidR="002F351A" w:rsidRPr="002F351A" w:rsidRDefault="00FE54A2" w:rsidP="00FE54A2">
      <w:pPr>
        <w:pStyle w:val="a6"/>
        <w:shd w:val="clear" w:color="auto" w:fill="FFFFFF"/>
        <w:tabs>
          <w:tab w:val="left" w:pos="993"/>
        </w:tabs>
        <w:spacing w:before="0" w:beforeAutospacing="0" w:after="0" w:afterAutospacing="0"/>
        <w:ind w:firstLine="709"/>
        <w:jc w:val="both"/>
        <w:rPr>
          <w:color w:val="000000"/>
          <w:sz w:val="28"/>
          <w:szCs w:val="28"/>
        </w:rPr>
      </w:pPr>
      <w:r>
        <w:rPr>
          <w:color w:val="000000"/>
          <w:sz w:val="28"/>
          <w:szCs w:val="28"/>
        </w:rPr>
        <w:t>3. Корчагина</w:t>
      </w:r>
      <w:r w:rsidR="002F351A" w:rsidRPr="002F351A">
        <w:rPr>
          <w:color w:val="000000"/>
          <w:sz w:val="28"/>
          <w:szCs w:val="28"/>
        </w:rPr>
        <w:t xml:space="preserve"> Т.Л. Организация производства и обслуживания на предприятиях общественного питания: Конспект лекций. Часть 2 / Т.Л.Корчагина, В.А.Волкова. – Кемерово: Кемеровский технологический институт пищевой промышленности, 2013. — 100 с.</w:t>
      </w:r>
    </w:p>
    <w:p w:rsidR="002F351A" w:rsidRPr="002F351A" w:rsidRDefault="002F351A" w:rsidP="00FE54A2">
      <w:pPr>
        <w:pStyle w:val="a6"/>
        <w:shd w:val="clear" w:color="auto" w:fill="FFFFFF"/>
        <w:tabs>
          <w:tab w:val="left" w:pos="993"/>
        </w:tabs>
        <w:spacing w:before="0" w:beforeAutospacing="0" w:after="0" w:afterAutospacing="0"/>
        <w:ind w:firstLine="709"/>
        <w:jc w:val="both"/>
        <w:rPr>
          <w:color w:val="000000"/>
          <w:sz w:val="28"/>
          <w:szCs w:val="28"/>
        </w:rPr>
      </w:pPr>
      <w:r w:rsidRPr="002F351A">
        <w:rPr>
          <w:color w:val="000000"/>
          <w:sz w:val="28"/>
          <w:szCs w:val="28"/>
        </w:rPr>
        <w:t>4. Мглинец</w:t>
      </w:r>
      <w:r w:rsidR="00FE54A2">
        <w:rPr>
          <w:color w:val="000000"/>
          <w:sz w:val="28"/>
          <w:szCs w:val="28"/>
        </w:rPr>
        <w:t xml:space="preserve"> </w:t>
      </w:r>
      <w:r w:rsidRPr="002F351A">
        <w:rPr>
          <w:color w:val="000000"/>
          <w:sz w:val="28"/>
          <w:szCs w:val="28"/>
        </w:rPr>
        <w:t>А.И. Справочник технолога общественного питания/ А.И.Мглинец, Г.Н.Ловачева, Л.М.Алешина и др. — М.: Колос, 2013. – 541 с.</w:t>
      </w:r>
    </w:p>
    <w:p w:rsidR="00046DB1" w:rsidRPr="003D08C8" w:rsidRDefault="00046DB1" w:rsidP="002F351A">
      <w:pPr>
        <w:spacing w:after="0" w:line="240" w:lineRule="auto"/>
        <w:ind w:firstLine="709"/>
        <w:jc w:val="both"/>
        <w:rPr>
          <w:rFonts w:ascii="Times New Roman" w:eastAsia="Times New Roman" w:hAnsi="Times New Roman"/>
          <w:sz w:val="28"/>
          <w:szCs w:val="28"/>
        </w:rPr>
      </w:pPr>
      <w:r w:rsidRPr="003D08C8">
        <w:rPr>
          <w:rFonts w:ascii="Times New Roman" w:eastAsia="Times New Roman" w:hAnsi="Times New Roman"/>
          <w:sz w:val="28"/>
          <w:szCs w:val="28"/>
        </w:rPr>
        <w:br/>
      </w:r>
    </w:p>
    <w:p w:rsidR="00E23819" w:rsidRDefault="00E23819" w:rsidP="00E23819">
      <w:pPr>
        <w:pStyle w:val="a6"/>
        <w:spacing w:before="0" w:beforeAutospacing="0" w:after="0" w:afterAutospacing="0"/>
        <w:ind w:right="284"/>
        <w:jc w:val="center"/>
        <w:rPr>
          <w:b/>
          <w:sz w:val="28"/>
          <w:szCs w:val="28"/>
        </w:rPr>
      </w:pPr>
      <w:r w:rsidRPr="00E23819">
        <w:rPr>
          <w:b/>
          <w:sz w:val="28"/>
          <w:szCs w:val="28"/>
        </w:rPr>
        <w:t>МОЛЕКУЛЯРНАЯ КУХНЯ: ШЕДЕВРЫ НА ТАРЕЛКЕ</w:t>
      </w:r>
    </w:p>
    <w:p w:rsidR="00E23819" w:rsidRPr="00E23819" w:rsidRDefault="00E23819" w:rsidP="00E23819">
      <w:pPr>
        <w:pStyle w:val="a6"/>
        <w:spacing w:before="0" w:beforeAutospacing="0" w:after="0" w:afterAutospacing="0"/>
        <w:ind w:right="284"/>
        <w:jc w:val="center"/>
        <w:rPr>
          <w:b/>
          <w:sz w:val="28"/>
          <w:szCs w:val="28"/>
          <w:shd w:val="clear" w:color="auto" w:fill="FFFFFF"/>
        </w:rPr>
      </w:pPr>
    </w:p>
    <w:p w:rsidR="00E23819" w:rsidRDefault="00E23819" w:rsidP="00E23819">
      <w:pPr>
        <w:spacing w:after="0" w:line="240" w:lineRule="auto"/>
        <w:ind w:right="-108"/>
        <w:jc w:val="center"/>
        <w:rPr>
          <w:rFonts w:ascii="Times New Roman" w:hAnsi="Times New Roman" w:cs="Times New Roman"/>
          <w:sz w:val="28"/>
          <w:szCs w:val="28"/>
          <w:shd w:val="clear" w:color="auto" w:fill="FFFFFF"/>
        </w:rPr>
      </w:pPr>
      <w:r w:rsidRPr="00E23819">
        <w:rPr>
          <w:rFonts w:ascii="Times New Roman" w:hAnsi="Times New Roman" w:cs="Times New Roman"/>
          <w:sz w:val="28"/>
          <w:szCs w:val="28"/>
        </w:rPr>
        <w:t>Медведева Галина Геннадьевна, Сидорова Татьяна Евгеньевна</w:t>
      </w:r>
      <w:r w:rsidRPr="00E23819">
        <w:rPr>
          <w:rFonts w:ascii="Times New Roman" w:hAnsi="Times New Roman" w:cs="Times New Roman"/>
          <w:sz w:val="28"/>
          <w:szCs w:val="28"/>
          <w:shd w:val="clear" w:color="auto" w:fill="FFFFFF"/>
        </w:rPr>
        <w:t xml:space="preserve"> </w:t>
      </w:r>
    </w:p>
    <w:p w:rsidR="00E23819" w:rsidRDefault="00E23819" w:rsidP="00E23819">
      <w:pPr>
        <w:spacing w:after="0" w:line="240" w:lineRule="auto"/>
        <w:ind w:right="-108"/>
        <w:jc w:val="center"/>
        <w:rPr>
          <w:rFonts w:ascii="Times New Roman" w:hAnsi="Times New Roman" w:cs="Times New Roman"/>
          <w:sz w:val="28"/>
          <w:szCs w:val="28"/>
        </w:rPr>
      </w:pPr>
      <w:r w:rsidRPr="00E23819">
        <w:rPr>
          <w:rFonts w:ascii="Times New Roman" w:hAnsi="Times New Roman" w:cs="Times New Roman"/>
          <w:sz w:val="28"/>
          <w:szCs w:val="28"/>
        </w:rPr>
        <w:t>ГБПОУ НСО «Бердский политехнический колледж»</w:t>
      </w:r>
    </w:p>
    <w:p w:rsidR="00E23819" w:rsidRDefault="00E23819" w:rsidP="00E23819">
      <w:pPr>
        <w:spacing w:after="0" w:line="240" w:lineRule="auto"/>
        <w:ind w:right="-108"/>
        <w:jc w:val="center"/>
        <w:rPr>
          <w:rFonts w:ascii="Times New Roman" w:hAnsi="Times New Roman" w:cs="Times New Roman"/>
          <w:sz w:val="28"/>
          <w:szCs w:val="28"/>
        </w:rPr>
      </w:pPr>
    </w:p>
    <w:p w:rsidR="00E23819" w:rsidRPr="00E23819" w:rsidRDefault="00E23819" w:rsidP="00E23819">
      <w:pPr>
        <w:spacing w:after="0" w:line="240" w:lineRule="auto"/>
        <w:ind w:right="-108"/>
        <w:jc w:val="center"/>
        <w:rPr>
          <w:rFonts w:ascii="Times New Roman" w:hAnsi="Times New Roman" w:cs="Times New Roman"/>
          <w:sz w:val="28"/>
          <w:szCs w:val="28"/>
        </w:rPr>
      </w:pPr>
    </w:p>
    <w:p w:rsidR="00E23819" w:rsidRDefault="00E23819" w:rsidP="00A12A64">
      <w:pPr>
        <w:pStyle w:val="a6"/>
        <w:spacing w:before="0" w:beforeAutospacing="0" w:after="0" w:afterAutospacing="0"/>
        <w:ind w:left="5670"/>
        <w:jc w:val="both"/>
        <w:rPr>
          <w:sz w:val="28"/>
          <w:szCs w:val="28"/>
          <w:shd w:val="clear" w:color="auto" w:fill="FFFFFF"/>
        </w:rPr>
      </w:pPr>
      <w:r w:rsidRPr="00253AA1">
        <w:rPr>
          <w:sz w:val="28"/>
          <w:szCs w:val="28"/>
          <w:shd w:val="clear" w:color="auto" w:fill="FFFFFF"/>
        </w:rPr>
        <w:t xml:space="preserve">«Основная функция молекулярной кухни – не накормить, а удивить. Да что там удивить – </w:t>
      </w:r>
      <w:proofErr w:type="gramStart"/>
      <w:r w:rsidRPr="00253AA1">
        <w:rPr>
          <w:sz w:val="28"/>
          <w:szCs w:val="28"/>
          <w:shd w:val="clear" w:color="auto" w:fill="FFFFFF"/>
        </w:rPr>
        <w:t>ошарашить</w:t>
      </w:r>
      <w:proofErr w:type="gramEnd"/>
      <w:r w:rsidRPr="00253AA1">
        <w:rPr>
          <w:sz w:val="28"/>
          <w:szCs w:val="28"/>
          <w:shd w:val="clear" w:color="auto" w:fill="FFFFFF"/>
        </w:rPr>
        <w:t>!»</w:t>
      </w:r>
    </w:p>
    <w:p w:rsidR="00E23819" w:rsidRDefault="00E23819" w:rsidP="00E23819">
      <w:pPr>
        <w:pStyle w:val="a6"/>
        <w:spacing w:before="0" w:beforeAutospacing="0" w:after="0" w:afterAutospacing="0"/>
        <w:ind w:firstLine="709"/>
        <w:jc w:val="both"/>
        <w:rPr>
          <w:color w:val="000000"/>
          <w:sz w:val="28"/>
          <w:szCs w:val="28"/>
          <w:shd w:val="clear" w:color="auto" w:fill="FFFFFF"/>
        </w:rPr>
      </w:pPr>
      <w:r w:rsidRPr="00253AA1">
        <w:rPr>
          <w:color w:val="000000"/>
          <w:sz w:val="28"/>
          <w:szCs w:val="28"/>
          <w:shd w:val="clear" w:color="auto" w:fill="FFFFFF"/>
        </w:rPr>
        <w:t xml:space="preserve">Мне всегда было интересно, как превратить просто вкусное блюдо </w:t>
      </w:r>
      <w:proofErr w:type="gramStart"/>
      <w:r w:rsidRPr="00253AA1">
        <w:rPr>
          <w:color w:val="000000"/>
          <w:sz w:val="28"/>
          <w:szCs w:val="28"/>
          <w:shd w:val="clear" w:color="auto" w:fill="FFFFFF"/>
        </w:rPr>
        <w:t>в</w:t>
      </w:r>
      <w:proofErr w:type="gramEnd"/>
      <w:r w:rsidRPr="00253AA1">
        <w:rPr>
          <w:color w:val="000000"/>
          <w:sz w:val="28"/>
          <w:szCs w:val="28"/>
          <w:shd w:val="clear" w:color="auto" w:fill="FFFFFF"/>
        </w:rPr>
        <w:t xml:space="preserve"> поистине великолепное, праздничное. Понятно, что нужны украшения, сервировка и подача. Однако даже шеф-повара ресторанов, умеющие готовить прекрасные по вкусу, изысканные блюда, далеко не все могут похвастаться искусством их украшения. Что же говорить о семейных застольях? Все эти розочки, вырезанные из овощей, оливки </w:t>
      </w:r>
      <w:r w:rsidRPr="00253AA1">
        <w:rPr>
          <w:color w:val="000000"/>
          <w:sz w:val="28"/>
          <w:szCs w:val="28"/>
          <w:shd w:val="clear" w:color="auto" w:fill="FFFFFF"/>
        </w:rPr>
        <w:lastRenderedPageBreak/>
        <w:t>и веточки зелени</w:t>
      </w:r>
      <w:proofErr w:type="gramStart"/>
      <w:r w:rsidRPr="00253AA1">
        <w:rPr>
          <w:color w:val="000000"/>
          <w:sz w:val="28"/>
          <w:szCs w:val="28"/>
          <w:shd w:val="clear" w:color="auto" w:fill="FFFFFF"/>
        </w:rPr>
        <w:t>…</w:t>
      </w:r>
      <w:r>
        <w:rPr>
          <w:color w:val="000000"/>
          <w:sz w:val="28"/>
          <w:szCs w:val="28"/>
          <w:shd w:val="clear" w:color="auto" w:fill="FFFFFF"/>
        </w:rPr>
        <w:t xml:space="preserve"> </w:t>
      </w:r>
      <w:r w:rsidRPr="00253AA1">
        <w:rPr>
          <w:color w:val="000000"/>
          <w:sz w:val="28"/>
          <w:szCs w:val="28"/>
          <w:shd w:val="clear" w:color="auto" w:fill="FFFFFF"/>
        </w:rPr>
        <w:t>В</w:t>
      </w:r>
      <w:proofErr w:type="gramEnd"/>
      <w:r w:rsidRPr="00253AA1">
        <w:rPr>
          <w:color w:val="000000"/>
          <w:sz w:val="28"/>
          <w:szCs w:val="28"/>
          <w:shd w:val="clear" w:color="auto" w:fill="FFFFFF"/>
        </w:rPr>
        <w:t>се это уже морально устарело и временами даже навевает тоску.</w:t>
      </w:r>
    </w:p>
    <w:p w:rsidR="00E23819" w:rsidRPr="00253AA1" w:rsidRDefault="00E23819" w:rsidP="00E23819">
      <w:pPr>
        <w:pStyle w:val="a6"/>
        <w:spacing w:before="0" w:beforeAutospacing="0" w:after="0" w:afterAutospacing="0"/>
        <w:ind w:firstLine="709"/>
        <w:jc w:val="both"/>
        <w:textAlignment w:val="baseline"/>
        <w:rPr>
          <w:sz w:val="28"/>
          <w:szCs w:val="28"/>
        </w:rPr>
      </w:pPr>
      <w:r w:rsidRPr="00253AA1">
        <w:rPr>
          <w:sz w:val="28"/>
          <w:szCs w:val="28"/>
        </w:rPr>
        <w:t>Можно прочитать огромное количество материалов о том, какой титанический труд проделали химики и кули</w:t>
      </w:r>
      <w:r>
        <w:rPr>
          <w:sz w:val="28"/>
          <w:szCs w:val="28"/>
        </w:rPr>
        <w:t>нары для того, чтобы появилось н</w:t>
      </w:r>
      <w:r w:rsidRPr="00253AA1">
        <w:rPr>
          <w:sz w:val="28"/>
          <w:szCs w:val="28"/>
        </w:rPr>
        <w:t>овое кулинарное направление. Однако, истина, как это часто бывает, «лежит на земле».</w:t>
      </w:r>
    </w:p>
    <w:p w:rsidR="00E23819" w:rsidRPr="00253AA1" w:rsidRDefault="00E23819" w:rsidP="00E23819">
      <w:pPr>
        <w:pStyle w:val="a6"/>
        <w:spacing w:before="0" w:beforeAutospacing="0" w:after="0" w:afterAutospacing="0"/>
        <w:ind w:firstLine="709"/>
        <w:jc w:val="both"/>
        <w:textAlignment w:val="baseline"/>
        <w:rPr>
          <w:sz w:val="28"/>
          <w:szCs w:val="28"/>
        </w:rPr>
      </w:pPr>
      <w:r w:rsidRPr="00253AA1">
        <w:rPr>
          <w:sz w:val="28"/>
          <w:szCs w:val="28"/>
        </w:rPr>
        <w:t>Ресторанные бренды всего мира столкнулись с большой проблемой: к началу нового тысячелетия меню знаменитых ресторанов Франции и Италии, Лондона и Мадрида, Токио и Гонконга стали похожи, как сиамские близнецы. В какую страну ты не приедешь, а в ресторане подают одни и те же блюдо (с небольшой поправкой на местный колорит).</w:t>
      </w:r>
    </w:p>
    <w:p w:rsidR="00E23819" w:rsidRPr="00253AA1" w:rsidRDefault="00E23819" w:rsidP="00E23819">
      <w:pPr>
        <w:pStyle w:val="a6"/>
        <w:spacing w:before="0" w:beforeAutospacing="0" w:after="0" w:afterAutospacing="0"/>
        <w:ind w:firstLine="709"/>
        <w:jc w:val="both"/>
        <w:textAlignment w:val="baseline"/>
        <w:rPr>
          <w:sz w:val="28"/>
          <w:szCs w:val="28"/>
        </w:rPr>
      </w:pPr>
      <w:r w:rsidRPr="00253AA1">
        <w:rPr>
          <w:sz w:val="28"/>
          <w:szCs w:val="28"/>
        </w:rPr>
        <w:t>Смешать кухню азиатскую с европейской, добавить немного латиноамериканской и приправить домашней стряпней. Однако</w:t>
      </w:r>
      <w:proofErr w:type="gramStart"/>
      <w:r w:rsidRPr="00253AA1">
        <w:rPr>
          <w:sz w:val="28"/>
          <w:szCs w:val="28"/>
        </w:rPr>
        <w:t>,</w:t>
      </w:r>
      <w:proofErr w:type="gramEnd"/>
      <w:r w:rsidRPr="00253AA1">
        <w:rPr>
          <w:sz w:val="28"/>
          <w:szCs w:val="28"/>
        </w:rPr>
        <w:t xml:space="preserve"> такой путь имеет свой закономерный финал – механическое смешивание вкусов не может быть бесконечным. Вот тогда и решили перейти к технологиям химическим. Т.е., в истоках молекулярной кухни лежит простое желание привлечь клиента, а если говорить по-русски – заработать больше.</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Классическое приготовление и подача блюд по схеме «продукт — гарнир — соус» с каждым годом теряет своих приверженцев.</w:t>
      </w:r>
      <w:r w:rsidR="00A12A64">
        <w:rPr>
          <w:rFonts w:ascii="Times New Roman" w:eastAsia="Times New Roman" w:hAnsi="Times New Roman" w:cs="Times New Roman"/>
          <w:sz w:val="28"/>
          <w:szCs w:val="28"/>
        </w:rPr>
        <w:t xml:space="preserve"> </w:t>
      </w:r>
      <w:r w:rsidRPr="00B701AB">
        <w:rPr>
          <w:rFonts w:ascii="Times New Roman" w:eastAsia="Times New Roman" w:hAnsi="Times New Roman" w:cs="Times New Roman"/>
          <w:sz w:val="28"/>
          <w:szCs w:val="28"/>
        </w:rPr>
        <w:t>Молекулярная кухня разрушает все традиционные представления о том, как должны выглядеть или подаваться те или иные блюда.</w:t>
      </w:r>
      <w:r w:rsidR="00A12A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Суп может переместиться в коктейл</w:t>
      </w:r>
      <w:r w:rsidRPr="00B701AB">
        <w:rPr>
          <w:rFonts w:ascii="Times New Roman" w:eastAsia="Times New Roman" w:hAnsi="Times New Roman" w:cs="Times New Roman"/>
          <w:sz w:val="28"/>
          <w:szCs w:val="28"/>
        </w:rPr>
        <w:t>ьный бокал, соленая закуска принять форму конфеты, а козье молоко — снега.</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Например, в бокал для шампанского наливается сначала горячий мятный суп-пюре, а сверху — осторожно, чтобы не перемешать слои, — холодный гороховый суп. Возникает сразу тройной контрастный эффект: вкусовой, температурный и консистентный.</w:t>
      </w:r>
    </w:p>
    <w:p w:rsidR="00E23819"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Технологии приготовления блюд держатся в секрете. Первые успешные блюда молекулярной кулинарии названы в честь известных учёных. Например, Гиббс — яичный белок с сахаром и оливковым маслом в виде геля, Ваклен - фруктовая пена, Бамэ — яйцо, приготовленное в алкоголе.</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В Европе, это движение началось в начале 80-х годов ХХ века. Одними из первых были испанцы. В частности такие гуру, как Хуан Мария Арзак (Juan Mari Arzak), и Ферран Адриа (Ferran Adria), а также англичанин Хестон Блюменталь и французский ученый Эрве Тис. Сейчас они стали подлинными законодателями моды.</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 xml:space="preserve">Хуан Мария является «дедушкой» новой баскской кухни, он безусловный творец и художник, который просто влюблен в еду. В своем ресторане, в </w:t>
      </w:r>
      <w:proofErr w:type="gramStart"/>
      <w:r w:rsidRPr="00B701AB">
        <w:rPr>
          <w:rFonts w:ascii="Times New Roman" w:eastAsia="Times New Roman" w:hAnsi="Times New Roman" w:cs="Times New Roman"/>
          <w:sz w:val="28"/>
          <w:szCs w:val="28"/>
        </w:rPr>
        <w:t>Сан-Себастьяне</w:t>
      </w:r>
      <w:proofErr w:type="gramEnd"/>
      <w:r w:rsidRPr="00B701AB">
        <w:rPr>
          <w:rFonts w:ascii="Times New Roman" w:eastAsia="Times New Roman" w:hAnsi="Times New Roman" w:cs="Times New Roman"/>
          <w:sz w:val="28"/>
          <w:szCs w:val="28"/>
        </w:rPr>
        <w:t xml:space="preserve"> Арзак хранит коллекцию из тысячи коробочек, наполненных запахами, специями, редкими приправами и т.д. Храня верность традициям и корням баскской кулинарии, он успешно переплетает давно забытые вкусы с новыми технологиями и способами подачи, использует в приготовлении и «молекулярные» новшества.</w:t>
      </w:r>
    </w:p>
    <w:p w:rsidR="00E23819" w:rsidRPr="00B701AB" w:rsidRDefault="001D296E" w:rsidP="00E23819">
      <w:pPr>
        <w:shd w:val="clear" w:color="auto" w:fill="FFFFFF"/>
        <w:spacing w:after="0" w:line="240" w:lineRule="auto"/>
        <w:ind w:firstLine="709"/>
        <w:jc w:val="both"/>
        <w:rPr>
          <w:rFonts w:ascii="Times New Roman" w:eastAsia="Times New Roman" w:hAnsi="Times New Roman" w:cs="Times New Roman"/>
          <w:sz w:val="28"/>
          <w:szCs w:val="28"/>
        </w:rPr>
      </w:pPr>
      <w:hyperlink r:id="rId30" w:tooltip="Ферран Адриа" w:history="1">
        <w:r w:rsidR="00E23819" w:rsidRPr="00253AA1">
          <w:rPr>
            <w:rFonts w:ascii="Times New Roman" w:eastAsia="Times New Roman" w:hAnsi="Times New Roman" w:cs="Times New Roman"/>
            <w:sz w:val="28"/>
            <w:szCs w:val="28"/>
          </w:rPr>
          <w:t>Ферран Адриа</w:t>
        </w:r>
      </w:hyperlink>
      <w:r w:rsidR="00E23819" w:rsidRPr="00B701AB">
        <w:rPr>
          <w:rFonts w:ascii="Times New Roman" w:eastAsia="Times New Roman" w:hAnsi="Times New Roman" w:cs="Times New Roman"/>
          <w:sz w:val="28"/>
          <w:szCs w:val="28"/>
        </w:rPr>
        <w:t xml:space="preserve"> — самый известный шеф Испании и всего мира, родоначальник «молекулярной кулинарии» и своего рода алхимик в мире еды. Он постоянно экспериментирует со вкусами, текстурами, формами подачи и запахами продуктов, является изобретателем специального баллончика под названием espuma, что в переводе с испанского означает «пена». Секрет espuma в том, что абсолютно любой продукт доводится до состояния жидкого пюре, а затем в баллоне, под воздействием </w:t>
      </w:r>
      <w:r w:rsidR="00E23819" w:rsidRPr="00B701AB">
        <w:rPr>
          <w:rFonts w:ascii="Times New Roman" w:eastAsia="Times New Roman" w:hAnsi="Times New Roman" w:cs="Times New Roman"/>
          <w:sz w:val="28"/>
          <w:szCs w:val="28"/>
        </w:rPr>
        <w:lastRenderedPageBreak/>
        <w:t>закиси азота (N2O) превращается в пенообразную массу. При употреблении в пищу, такая смесь играет на вкусовых рецепторах и усиливает вкус продукта.</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В 1999 году Хестон Блюменталь (Heston Blumenthal), шеф-повар знаменитого английского ресторана Fat Duck, приготовил первое «молекулярное блюдо» для ресторана – мусс из икры и белого шоколада.</w:t>
      </w:r>
      <w:r w:rsidR="00A12A64">
        <w:rPr>
          <w:rFonts w:ascii="Times New Roman" w:eastAsia="Times New Roman" w:hAnsi="Times New Roman" w:cs="Times New Roman"/>
          <w:sz w:val="28"/>
          <w:szCs w:val="28"/>
        </w:rPr>
        <w:t xml:space="preserve"> </w:t>
      </w:r>
      <w:r w:rsidRPr="00B701AB">
        <w:rPr>
          <w:rFonts w:ascii="Times New Roman" w:eastAsia="Times New Roman" w:hAnsi="Times New Roman" w:cs="Times New Roman"/>
          <w:sz w:val="28"/>
          <w:szCs w:val="28"/>
        </w:rPr>
        <w:t>Как оказалось, эти продукты содержат похожие амины и легко смешиваются. В 2005 году в Реймсе (Франция) был открыт Институт Вкуса, Гастрономии и Кулинарного Искусства (Institute for Advanced Studies on Flavour, Gastronomy and the Culinary Arts), объединивший передовых кулинаров мира.</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Задачи и цели молекулярной кулинарии:</w:t>
      </w:r>
    </w:p>
    <w:p w:rsidR="00E23819" w:rsidRPr="00B701AB" w:rsidRDefault="00E23819" w:rsidP="00254597">
      <w:pPr>
        <w:numPr>
          <w:ilvl w:val="0"/>
          <w:numId w:val="49"/>
        </w:numPr>
        <w:shd w:val="clear" w:color="auto" w:fill="FFFFFF"/>
        <w:tabs>
          <w:tab w:val="left" w:pos="993"/>
        </w:tabs>
        <w:spacing w:after="0" w:line="240" w:lineRule="auto"/>
        <w:ind w:left="0"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Улучшение традиционных блюд</w:t>
      </w:r>
    </w:p>
    <w:p w:rsidR="00E23819" w:rsidRPr="00B701AB" w:rsidRDefault="00E23819" w:rsidP="00254597">
      <w:pPr>
        <w:numPr>
          <w:ilvl w:val="0"/>
          <w:numId w:val="49"/>
        </w:numPr>
        <w:shd w:val="clear" w:color="auto" w:fill="FFFFFF"/>
        <w:tabs>
          <w:tab w:val="left" w:pos="993"/>
        </w:tabs>
        <w:spacing w:after="0" w:line="240" w:lineRule="auto"/>
        <w:ind w:left="0"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Изобретение новых блюд на основе обычных ингредиентов</w:t>
      </w:r>
    </w:p>
    <w:p w:rsidR="00E23819" w:rsidRPr="00B701AB" w:rsidRDefault="00E23819" w:rsidP="00254597">
      <w:pPr>
        <w:numPr>
          <w:ilvl w:val="0"/>
          <w:numId w:val="49"/>
        </w:numPr>
        <w:shd w:val="clear" w:color="auto" w:fill="FFFFFF"/>
        <w:tabs>
          <w:tab w:val="left" w:pos="993"/>
        </w:tabs>
        <w:spacing w:after="0" w:line="240" w:lineRule="auto"/>
        <w:ind w:left="0"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Изобретение новых продуктов (добавок)</w:t>
      </w:r>
    </w:p>
    <w:p w:rsidR="00E23819" w:rsidRPr="00B701AB" w:rsidRDefault="00E23819" w:rsidP="00254597">
      <w:pPr>
        <w:numPr>
          <w:ilvl w:val="0"/>
          <w:numId w:val="49"/>
        </w:numPr>
        <w:shd w:val="clear" w:color="auto" w:fill="FFFFFF"/>
        <w:tabs>
          <w:tab w:val="left" w:pos="993"/>
        </w:tabs>
        <w:spacing w:after="0" w:line="240" w:lineRule="auto"/>
        <w:ind w:left="0"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Эксперименты с комбинированием вкусов</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Основные приемы молекулярной кухни:</w:t>
      </w:r>
    </w:p>
    <w:p w:rsidR="00E23819" w:rsidRPr="00B701AB"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обработка продуктов жидким азотом</w:t>
      </w:r>
    </w:p>
    <w:p w:rsidR="00E23819" w:rsidRPr="00B701AB"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эмульсификация (смешение нерастворимых веществ)</w:t>
      </w:r>
    </w:p>
    <w:p w:rsidR="00E23819" w:rsidRPr="00B701AB"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сферификация (создание жидких сфер)</w:t>
      </w:r>
    </w:p>
    <w:p w:rsidR="00E23819" w:rsidRPr="00B701AB"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желирование</w:t>
      </w:r>
    </w:p>
    <w:p w:rsidR="00E23819" w:rsidRPr="00B701AB"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B701AB">
        <w:rPr>
          <w:rFonts w:ascii="Times New Roman" w:eastAsia="Times New Roman" w:hAnsi="Times New Roman" w:cs="Times New Roman"/>
          <w:color w:val="010101"/>
          <w:sz w:val="28"/>
          <w:szCs w:val="28"/>
        </w:rPr>
        <w:t>карбонизация или обогащение углекислотой (газирование)</w:t>
      </w:r>
    </w:p>
    <w:p w:rsidR="00E23819" w:rsidRPr="00E23819" w:rsidRDefault="00E23819" w:rsidP="00254597">
      <w:pPr>
        <w:numPr>
          <w:ilvl w:val="0"/>
          <w:numId w:val="52"/>
        </w:numPr>
        <w:shd w:val="clear" w:color="auto" w:fill="FFFFFF"/>
        <w:tabs>
          <w:tab w:val="left" w:pos="993"/>
          <w:tab w:val="left" w:pos="1276"/>
        </w:tabs>
        <w:spacing w:after="0" w:line="240" w:lineRule="auto"/>
        <w:ind w:firstLine="273"/>
        <w:jc w:val="both"/>
        <w:rPr>
          <w:rFonts w:ascii="Times New Roman" w:eastAsia="Times New Roman" w:hAnsi="Times New Roman" w:cs="Times New Roman"/>
          <w:color w:val="010101"/>
          <w:sz w:val="28"/>
          <w:szCs w:val="28"/>
        </w:rPr>
      </w:pPr>
      <w:r w:rsidRPr="00E23819">
        <w:rPr>
          <w:rFonts w:ascii="Times New Roman" w:eastAsia="Times New Roman" w:hAnsi="Times New Roman" w:cs="Times New Roman"/>
          <w:color w:val="010101"/>
          <w:sz w:val="28"/>
          <w:szCs w:val="28"/>
        </w:rPr>
        <w:t>вакуумная дистилляция (отделение спирта) и др.</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При кратковременной обработке продукта жидким азотом, на его поверхности моментально образуется ледяная корочка, и, таким образом, на вашей тарелке может оказаться блюдо — трансформер. То есть снаружи обжигающе ледяное, а внутри горячее. Так же при добавлении и быстром размешивании азота во фруктовом или овощном соке можно получить сорбет за 15 секунд.</w:t>
      </w:r>
    </w:p>
    <w:p w:rsidR="00A12A64" w:rsidRDefault="001D296E" w:rsidP="00E23819">
      <w:pPr>
        <w:shd w:val="clear" w:color="auto" w:fill="FFFFFF"/>
        <w:spacing w:after="0" w:line="240" w:lineRule="auto"/>
        <w:ind w:firstLine="709"/>
        <w:jc w:val="both"/>
        <w:rPr>
          <w:rFonts w:ascii="Times New Roman" w:eastAsia="Times New Roman" w:hAnsi="Times New Roman" w:cs="Times New Roman"/>
          <w:sz w:val="28"/>
          <w:szCs w:val="28"/>
        </w:rPr>
      </w:pPr>
      <w:hyperlink r:id="rId31" w:tooltip="Эмульсификация в молекулярной кухне" w:history="1">
        <w:r w:rsidR="00E23819" w:rsidRPr="00253AA1">
          <w:rPr>
            <w:rFonts w:ascii="Times New Roman" w:eastAsia="Times New Roman" w:hAnsi="Times New Roman" w:cs="Times New Roman"/>
            <w:sz w:val="28"/>
            <w:szCs w:val="28"/>
          </w:rPr>
          <w:t>Эмульсификация</w:t>
        </w:r>
      </w:hyperlink>
      <w:r w:rsidR="00E23819" w:rsidRPr="00B701AB">
        <w:rPr>
          <w:rFonts w:ascii="Times New Roman" w:eastAsia="Times New Roman" w:hAnsi="Times New Roman" w:cs="Times New Roman"/>
          <w:sz w:val="28"/>
          <w:szCs w:val="28"/>
        </w:rPr>
        <w:t xml:space="preserve"> — получение эмульсии с помощью натурального продукта </w:t>
      </w:r>
      <w:r w:rsidR="00A12A64">
        <w:rPr>
          <w:rFonts w:ascii="Times New Roman" w:eastAsia="Times New Roman" w:hAnsi="Times New Roman" w:cs="Times New Roman"/>
          <w:sz w:val="28"/>
          <w:szCs w:val="28"/>
        </w:rPr>
        <w:t>–</w:t>
      </w:r>
      <w:r w:rsidR="00E23819" w:rsidRPr="00B701AB">
        <w:rPr>
          <w:rFonts w:ascii="Times New Roman" w:eastAsia="Times New Roman" w:hAnsi="Times New Roman" w:cs="Times New Roman"/>
          <w:sz w:val="28"/>
          <w:szCs w:val="28"/>
        </w:rPr>
        <w:t xml:space="preserve"> соевого лецитина. Он соединяет друг с другом воду и жир, и это дает отличные результаты при приготовлении различных салатных заправок, кремов и других изделий. При взбивании в жидкостях лецитин образует на их поверхности высокую и легкую пену, напоминающую мыльную. Этой пеной можно украсить различные блюда и оригинально оттенить их вкус.</w:t>
      </w:r>
      <w:r w:rsidR="00E23819">
        <w:rPr>
          <w:rFonts w:ascii="Times New Roman" w:eastAsia="Times New Roman" w:hAnsi="Times New Roman" w:cs="Times New Roman"/>
          <w:sz w:val="28"/>
          <w:szCs w:val="28"/>
        </w:rPr>
        <w:t xml:space="preserve"> </w:t>
      </w:r>
    </w:p>
    <w:p w:rsidR="00A12A64" w:rsidRDefault="001D296E" w:rsidP="00E23819">
      <w:pPr>
        <w:shd w:val="clear" w:color="auto" w:fill="FFFFFF"/>
        <w:spacing w:after="0" w:line="240" w:lineRule="auto"/>
        <w:ind w:firstLine="709"/>
        <w:jc w:val="both"/>
        <w:rPr>
          <w:rFonts w:ascii="Times New Roman" w:hAnsi="Times New Roman" w:cs="Times New Roman"/>
          <w:color w:val="000000"/>
          <w:sz w:val="28"/>
          <w:szCs w:val="28"/>
        </w:rPr>
      </w:pPr>
      <w:hyperlink r:id="rId32" w:tooltip="Сферификация в молекулярной кухне" w:history="1">
        <w:r w:rsidR="00E23819" w:rsidRPr="00253AA1">
          <w:rPr>
            <w:rFonts w:ascii="Times New Roman" w:eastAsia="Times New Roman" w:hAnsi="Times New Roman" w:cs="Times New Roman"/>
            <w:sz w:val="28"/>
            <w:szCs w:val="28"/>
          </w:rPr>
          <w:t>Сферификация</w:t>
        </w:r>
      </w:hyperlink>
      <w:r w:rsidR="00E23819" w:rsidRPr="00B701AB">
        <w:rPr>
          <w:rFonts w:ascii="Times New Roman" w:eastAsia="Times New Roman" w:hAnsi="Times New Roman" w:cs="Times New Roman"/>
          <w:sz w:val="28"/>
          <w:szCs w:val="28"/>
        </w:rPr>
        <w:t> представляет собой технику, которая позволяет достичь небывалых результатов, как в оригинальности подачи, так и во вкусе блюда, который может открыться вам заново. Суть процесса состоит в том, что в какую-либо жидкую массу (чай, сок, бульон, молоко) добавляют альгинат натрия, перемешивают и затем небольшими порциями вливают в емкость, наполненную холодной водой с растворенным в ней хлоридом кальция. Через 1-2 секунды образуются сферы. Их промывают в обычной воде и подают. Фокус в том, что внутри они жидкие, а снаружи имеют тончайшую пленку, так что, раскусив их, человек, ощущает мини-взрыв вкуса.</w:t>
      </w:r>
      <w:r w:rsidR="00E23819" w:rsidRPr="00EF3F47">
        <w:rPr>
          <w:rFonts w:ascii="Times New Roman" w:hAnsi="Times New Roman" w:cs="Times New Roman"/>
          <w:color w:val="000000"/>
          <w:sz w:val="28"/>
          <w:szCs w:val="28"/>
        </w:rPr>
        <w:t xml:space="preserve"> </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Желирование производится при помощи специального порошка агар-агара (получаемого из водорослей). Дело в том, что он настолько хорошо сохраняет свои свойства, что жел</w:t>
      </w:r>
      <w:r w:rsidR="00A12A64">
        <w:rPr>
          <w:rFonts w:ascii="Times New Roman" w:eastAsia="Times New Roman" w:hAnsi="Times New Roman" w:cs="Times New Roman"/>
          <w:sz w:val="28"/>
          <w:szCs w:val="28"/>
        </w:rPr>
        <w:t>е даже можно нагревать до 70-80</w:t>
      </w:r>
      <w:r w:rsidRPr="00B701AB">
        <w:rPr>
          <w:rFonts w:ascii="Times New Roman" w:eastAsia="Times New Roman" w:hAnsi="Times New Roman" w:cs="Times New Roman"/>
          <w:sz w:val="28"/>
          <w:szCs w:val="28"/>
        </w:rPr>
        <w:t>С</w:t>
      </w:r>
      <w:r w:rsidR="00A12A64">
        <w:rPr>
          <w:rFonts w:ascii="Times New Roman" w:eastAsia="Times New Roman" w:hAnsi="Times New Roman" w:cs="Times New Roman"/>
          <w:sz w:val="28"/>
          <w:szCs w:val="28"/>
        </w:rPr>
        <w:sym w:font="Symbol" w:char="F0B0"/>
      </w:r>
      <w:r w:rsidRPr="00B701AB">
        <w:rPr>
          <w:rFonts w:ascii="Times New Roman" w:eastAsia="Times New Roman" w:hAnsi="Times New Roman" w:cs="Times New Roman"/>
          <w:sz w:val="28"/>
          <w:szCs w:val="28"/>
        </w:rPr>
        <w:t xml:space="preserve"> и подавать горячим. Применяются реактивы на основе морских водорослей — они позволяют подчеркнуть достоинства некоторых продуктов.</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lastRenderedPageBreak/>
        <w:t>Использование вышеперечисленных технологий позволяет на стадии заготовки улучшать и обогащать вкус продукта, вводить специи, ароматизаторы, доводя его до высоких вкусовых стандартов. Таким образом, можно смело утверждать, что молекулярная кухня является образцом прогресса.</w:t>
      </w:r>
    </w:p>
    <w:p w:rsidR="00E23819" w:rsidRPr="00B701AB" w:rsidRDefault="007F2F89" w:rsidP="00E2381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не</w:t>
      </w:r>
      <w:r w:rsidR="00E23819" w:rsidRPr="00B701AB">
        <w:rPr>
          <w:rFonts w:ascii="Times New Roman" w:eastAsia="Times New Roman" w:hAnsi="Times New Roman" w:cs="Times New Roman"/>
          <w:sz w:val="28"/>
          <w:szCs w:val="28"/>
        </w:rPr>
        <w:t>сколько примеров.</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 xml:space="preserve">1. Берем обычное </w:t>
      </w:r>
      <w:r w:rsidR="00A12A64">
        <w:rPr>
          <w:rFonts w:ascii="Times New Roman" w:eastAsia="Times New Roman" w:hAnsi="Times New Roman" w:cs="Times New Roman"/>
          <w:sz w:val="28"/>
          <w:szCs w:val="28"/>
        </w:rPr>
        <w:t>яйцо, разогреваем духовку до 64</w:t>
      </w:r>
      <w:r w:rsidRPr="00B701AB">
        <w:rPr>
          <w:rFonts w:ascii="Times New Roman" w:eastAsia="Times New Roman" w:hAnsi="Times New Roman" w:cs="Times New Roman"/>
          <w:sz w:val="28"/>
          <w:szCs w:val="28"/>
        </w:rPr>
        <w:t>С</w:t>
      </w:r>
      <w:r w:rsidR="00A12A64">
        <w:rPr>
          <w:rFonts w:ascii="Times New Roman" w:eastAsia="Times New Roman" w:hAnsi="Times New Roman" w:cs="Times New Roman"/>
          <w:sz w:val="28"/>
          <w:szCs w:val="28"/>
        </w:rPr>
        <w:sym w:font="Symbol" w:char="F0B0"/>
      </w:r>
      <w:r w:rsidRPr="00B701AB">
        <w:rPr>
          <w:rFonts w:ascii="Times New Roman" w:eastAsia="Times New Roman" w:hAnsi="Times New Roman" w:cs="Times New Roman"/>
          <w:sz w:val="28"/>
          <w:szCs w:val="28"/>
        </w:rPr>
        <w:t>, кладем в нее яйцо и выдерживаем при этой температуре в течение 2 часов. Для чего? Были предприняты многочисленные эксперименты, даже серии экспериментов, чтобы выяснить, как ведет себя яйцо при различных режимах нагрева. И выяснилось, что 64С</w:t>
      </w:r>
      <w:r w:rsidR="0075087A">
        <w:rPr>
          <w:rFonts w:ascii="Times New Roman" w:eastAsia="Times New Roman" w:hAnsi="Times New Roman" w:cs="Times New Roman"/>
          <w:sz w:val="28"/>
          <w:szCs w:val="28"/>
        </w:rPr>
        <w:sym w:font="Symbol" w:char="F0B0"/>
      </w:r>
      <w:r w:rsidRPr="00B701AB">
        <w:rPr>
          <w:rFonts w:ascii="Times New Roman" w:eastAsia="Times New Roman" w:hAnsi="Times New Roman" w:cs="Times New Roman"/>
          <w:sz w:val="28"/>
          <w:szCs w:val="28"/>
        </w:rPr>
        <w:t xml:space="preserve"> </w:t>
      </w:r>
      <w:r w:rsidR="0075087A">
        <w:rPr>
          <w:rFonts w:ascii="Times New Roman" w:eastAsia="Times New Roman" w:hAnsi="Times New Roman" w:cs="Times New Roman"/>
          <w:sz w:val="28"/>
          <w:szCs w:val="28"/>
        </w:rPr>
        <w:t>–</w:t>
      </w:r>
      <w:r w:rsidRPr="00B701AB">
        <w:rPr>
          <w:rFonts w:ascii="Times New Roman" w:eastAsia="Times New Roman" w:hAnsi="Times New Roman" w:cs="Times New Roman"/>
          <w:sz w:val="28"/>
          <w:szCs w:val="28"/>
        </w:rPr>
        <w:t xml:space="preserve"> та самая температура, при которой содержимое яйца приобретает консистенцию помадки. Внешне это не очень заметно, но свойства, приобретенные яйцом</w:t>
      </w:r>
      <w:r w:rsidR="0075087A">
        <w:rPr>
          <w:rFonts w:ascii="Times New Roman" w:eastAsia="Times New Roman" w:hAnsi="Times New Roman" w:cs="Times New Roman"/>
          <w:sz w:val="28"/>
          <w:szCs w:val="28"/>
        </w:rPr>
        <w:t>,</w:t>
      </w:r>
      <w:r w:rsidRPr="00B701AB">
        <w:rPr>
          <w:rFonts w:ascii="Times New Roman" w:eastAsia="Times New Roman" w:hAnsi="Times New Roman" w:cs="Times New Roman"/>
          <w:sz w:val="28"/>
          <w:szCs w:val="28"/>
        </w:rPr>
        <w:t xml:space="preserve"> уникальны. Среди прочего, им можно исключительно нежно загустить соус. Вы не добьетесь похожего эффекта ни сливками, ни смесью сливок и желтка.</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2. С точки зрения химии, нет ничего странного в том, что алкоголь коагулирует белок, но если перенести это знание в область кулинарии, окажется, что сырое яйцо можно приготовить, оставив его на определённое время (около месяца) в спирте или спиртосодержащем напитке.</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 xml:space="preserve">3. Если филе рыбы посолить, сбрызнуть оливковым маслом и далее запекать в духовке 40 мин. при очень низкой температуре </w:t>
      </w:r>
      <w:r w:rsidR="0075087A">
        <w:rPr>
          <w:rFonts w:ascii="Times New Roman" w:eastAsia="Times New Roman" w:hAnsi="Times New Roman" w:cs="Times New Roman"/>
          <w:sz w:val="28"/>
          <w:szCs w:val="28"/>
        </w:rPr>
        <w:t xml:space="preserve">– </w:t>
      </w:r>
      <w:r w:rsidRPr="00B701AB">
        <w:rPr>
          <w:rFonts w:ascii="Times New Roman" w:eastAsia="Times New Roman" w:hAnsi="Times New Roman" w:cs="Times New Roman"/>
          <w:sz w:val="28"/>
          <w:szCs w:val="28"/>
        </w:rPr>
        <w:t>при 50</w:t>
      </w:r>
      <w:proofErr w:type="gramStart"/>
      <w:r w:rsidRPr="00B701AB">
        <w:rPr>
          <w:rFonts w:ascii="Times New Roman" w:eastAsia="Times New Roman" w:hAnsi="Times New Roman" w:cs="Times New Roman"/>
          <w:sz w:val="28"/>
          <w:szCs w:val="28"/>
        </w:rPr>
        <w:t xml:space="preserve"> С</w:t>
      </w:r>
      <w:proofErr w:type="gramEnd"/>
      <w:r w:rsidR="0075087A">
        <w:rPr>
          <w:rFonts w:ascii="Times New Roman" w:eastAsia="Times New Roman" w:hAnsi="Times New Roman" w:cs="Times New Roman"/>
          <w:sz w:val="28"/>
          <w:szCs w:val="28"/>
        </w:rPr>
        <w:sym w:font="Symbol" w:char="F0B0"/>
      </w:r>
      <w:r w:rsidR="0075087A">
        <w:rPr>
          <w:rFonts w:ascii="Times New Roman" w:eastAsia="Times New Roman" w:hAnsi="Times New Roman" w:cs="Times New Roman"/>
          <w:sz w:val="28"/>
          <w:szCs w:val="28"/>
        </w:rPr>
        <w:t>,</w:t>
      </w:r>
      <w:r w:rsidR="00AE48C9">
        <w:rPr>
          <w:rFonts w:ascii="Times New Roman" w:eastAsia="Times New Roman" w:hAnsi="Times New Roman" w:cs="Times New Roman"/>
          <w:sz w:val="28"/>
          <w:szCs w:val="28"/>
        </w:rPr>
        <w:t xml:space="preserve"> –</w:t>
      </w:r>
      <w:r w:rsidR="0075087A">
        <w:rPr>
          <w:rFonts w:ascii="Times New Roman" w:eastAsia="Times New Roman" w:hAnsi="Times New Roman" w:cs="Times New Roman"/>
          <w:sz w:val="28"/>
          <w:szCs w:val="28"/>
        </w:rPr>
        <w:t xml:space="preserve"> то т</w:t>
      </w:r>
      <w:r w:rsidRPr="00B701AB">
        <w:rPr>
          <w:rFonts w:ascii="Times New Roman" w:eastAsia="Times New Roman" w:hAnsi="Times New Roman" w:cs="Times New Roman"/>
          <w:sz w:val="28"/>
          <w:szCs w:val="28"/>
        </w:rPr>
        <w:t>акой режим позволяет сохранить консистенцию сырой рыбы</w:t>
      </w:r>
      <w:r w:rsidR="0075087A">
        <w:rPr>
          <w:rFonts w:ascii="Times New Roman" w:eastAsia="Times New Roman" w:hAnsi="Times New Roman" w:cs="Times New Roman"/>
          <w:sz w:val="28"/>
          <w:szCs w:val="28"/>
        </w:rPr>
        <w:t xml:space="preserve">, </w:t>
      </w:r>
      <w:r w:rsidRPr="00B701AB">
        <w:rPr>
          <w:rFonts w:ascii="Times New Roman" w:eastAsia="Times New Roman" w:hAnsi="Times New Roman" w:cs="Times New Roman"/>
          <w:sz w:val="28"/>
          <w:szCs w:val="28"/>
        </w:rPr>
        <w:t>но при этом она будет вполне готовой. Изменением температурного режима приготовления рыбы и мяса (заниженная температур</w:t>
      </w:r>
      <w:r w:rsidRPr="00253AA1">
        <w:rPr>
          <w:rFonts w:ascii="Times New Roman" w:eastAsia="Times New Roman" w:hAnsi="Times New Roman" w:cs="Times New Roman"/>
          <w:sz w:val="28"/>
          <w:szCs w:val="28"/>
        </w:rPr>
        <w:t>а) удается избежать потери массы</w:t>
      </w:r>
      <w:r w:rsidRPr="00B701AB">
        <w:rPr>
          <w:rFonts w:ascii="Times New Roman" w:eastAsia="Times New Roman" w:hAnsi="Times New Roman" w:cs="Times New Roman"/>
          <w:sz w:val="28"/>
          <w:szCs w:val="28"/>
        </w:rPr>
        <w:t>. Продукт сохраняет сочную текстуру.</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4. Время приготовления большого куска мяса зависит не от веса, а от расстояния от его краёв до центра – чем оно больше, тем дольше мясо готовится.</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5. При варке зеленых овощей вовсе не обязательно добавлять соль для сохранения вкуса и цвета; соль не усиливает кипение, а лишь добавляет в воду кислорода, растворенного в кристаллах, за счет чего образуется бурление; повышение температуры кипения при этом незначительно.</w:t>
      </w:r>
    </w:p>
    <w:p w:rsidR="00E23819" w:rsidRPr="00B701AB" w:rsidRDefault="00E23819" w:rsidP="00E23819">
      <w:pPr>
        <w:shd w:val="clear" w:color="auto" w:fill="FFFFFF"/>
        <w:spacing w:after="0" w:line="240" w:lineRule="auto"/>
        <w:ind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Для выполнения этих задач используются особые продукты:</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агар-агар и каррагинан – экстракты водорослей для приготовления желе</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хлорид кальция и альгинат натрия превращают жидкости в шарики, подобные икре</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яичный порошок (выпаренный белок) – создает более плотную структуру, чем свежий белок</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глюкоза – замедляет кристаллизацию и предотвращает потерю жидкости</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лецитин – соединяет эмульсии и стабилизирует взбитую пену</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цитрат натрия – не дает частицам жира соединяться</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тримолин (инвертированный сироп) – не кристаллизуется</w:t>
      </w:r>
    </w:p>
    <w:p w:rsidR="00E23819" w:rsidRPr="00B701AB" w:rsidRDefault="00E23819" w:rsidP="00254597">
      <w:pPr>
        <w:numPr>
          <w:ilvl w:val="0"/>
          <w:numId w:val="50"/>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ксантан (экстракт сои и кукурузы) – стабилизирует взвеси и эмульсии</w:t>
      </w:r>
    </w:p>
    <w:p w:rsidR="00E23819" w:rsidRPr="00253AA1" w:rsidRDefault="00E23819" w:rsidP="00E23819">
      <w:pPr>
        <w:pStyle w:val="a6"/>
        <w:spacing w:before="0" w:beforeAutospacing="0" w:after="0" w:afterAutospacing="0"/>
        <w:ind w:firstLine="709"/>
        <w:jc w:val="both"/>
        <w:rPr>
          <w:color w:val="000000"/>
          <w:sz w:val="28"/>
          <w:szCs w:val="28"/>
        </w:rPr>
      </w:pPr>
      <w:r w:rsidRPr="00253AA1">
        <w:rPr>
          <w:color w:val="000000"/>
          <w:sz w:val="28"/>
          <w:szCs w:val="28"/>
        </w:rPr>
        <w:t>Еще один эффектный ход — шапочка молочной пены, которая получается, если взбивать молоко с небольшим количеством сахара и пищевого лецитина. Последний ингредиент обеспечивает стойкость облачка воздушной пены. Оно не оседает довольно долго.</w:t>
      </w:r>
    </w:p>
    <w:p w:rsidR="00E23819" w:rsidRPr="00253AA1" w:rsidRDefault="001D296E" w:rsidP="00E23819">
      <w:pPr>
        <w:pStyle w:val="a6"/>
        <w:spacing w:before="0" w:beforeAutospacing="0" w:after="0" w:afterAutospacing="0"/>
        <w:ind w:firstLine="709"/>
        <w:jc w:val="both"/>
        <w:rPr>
          <w:color w:val="000000"/>
          <w:sz w:val="28"/>
          <w:szCs w:val="28"/>
        </w:rPr>
      </w:pPr>
      <w:hyperlink r:id="rId33" w:history="1"/>
      <w:r w:rsidR="00E23819" w:rsidRPr="00253AA1">
        <w:rPr>
          <w:color w:val="000000"/>
          <w:sz w:val="28"/>
          <w:szCs w:val="28"/>
        </w:rPr>
        <w:t>Затем в блюдо отправляются тончайшие слайсы редиски и мелкие лепестки шпината и мангольда (листовой свеклы), которые как бы невзначай упали на края кушанья. Они не несут никакой вкусовой нагрузки, это только декор!</w:t>
      </w:r>
    </w:p>
    <w:p w:rsidR="00E23819" w:rsidRPr="00253AA1" w:rsidRDefault="00E23819" w:rsidP="00E23819">
      <w:pPr>
        <w:pStyle w:val="a6"/>
        <w:spacing w:before="0" w:beforeAutospacing="0" w:after="0" w:afterAutospacing="0"/>
        <w:ind w:firstLine="709"/>
        <w:jc w:val="both"/>
        <w:rPr>
          <w:color w:val="000000"/>
          <w:sz w:val="28"/>
          <w:szCs w:val="28"/>
        </w:rPr>
      </w:pPr>
      <w:r w:rsidRPr="00253AA1">
        <w:rPr>
          <w:color w:val="000000"/>
          <w:sz w:val="28"/>
          <w:szCs w:val="28"/>
        </w:rPr>
        <w:t>Последний штрих: Джеймс размашисто наносит на блюдо вместе с тарелкой росчерк оранжевой морковной панировки, и молочная пенка не проседает — держит ее. Панировка объединяет все части блюда, делает его завершенным и перекликается с румяным цветом соуса.</w:t>
      </w:r>
    </w:p>
    <w:p w:rsidR="00E23819" w:rsidRDefault="00E23819" w:rsidP="00E23819">
      <w:pPr>
        <w:pStyle w:val="a6"/>
        <w:spacing w:before="0" w:beforeAutospacing="0" w:after="0" w:afterAutospacing="0"/>
        <w:ind w:firstLine="709"/>
        <w:jc w:val="both"/>
        <w:rPr>
          <w:color w:val="000000"/>
          <w:sz w:val="28"/>
          <w:szCs w:val="28"/>
        </w:rPr>
      </w:pPr>
      <w:r w:rsidRPr="00253AA1">
        <w:rPr>
          <w:color w:val="000000"/>
          <w:sz w:val="28"/>
          <w:szCs w:val="28"/>
          <w:shd w:val="clear" w:color="auto" w:fill="FFFFFF"/>
        </w:rPr>
        <w:t>А вот теперь наступает очередь главного украшения: огромного экзотического «цветка», который даже непонятно, из чего сделан. Это рисовая бумага: </w:t>
      </w:r>
      <w:r w:rsidRPr="00253AA1">
        <w:rPr>
          <w:color w:val="000000"/>
          <w:sz w:val="28"/>
          <w:szCs w:val="28"/>
        </w:rPr>
        <w:t>Украшения именно из такой рисовой бумаги он и использовал для утки с палентой. Тесто для рисовой бумаги надо раскатать, выложить на смазанный маслом лист пергамента и подсушить на очень невысоких температурах, пока бумага не затвердеет, а затем порезать ее на квадраты. Чтобы подкрашенная рисовая бумага приобрела форму экзотического цветка, Джеймс опускает квадратик на несколько секунд во фритюр, где он мгновенно сжимается, выгибается и приобретает замысловатую объемную форму.</w:t>
      </w:r>
      <w:r w:rsidRPr="00311B47">
        <w:rPr>
          <w:color w:val="000000"/>
          <w:sz w:val="28"/>
          <w:szCs w:val="28"/>
        </w:rPr>
        <w:t xml:space="preserve"> </w:t>
      </w:r>
      <w:r>
        <w:rPr>
          <w:color w:val="000000"/>
          <w:sz w:val="28"/>
          <w:szCs w:val="28"/>
        </w:rPr>
        <w:t xml:space="preserve"> </w:t>
      </w:r>
      <w:r w:rsidRPr="00253AA1">
        <w:rPr>
          <w:color w:val="000000"/>
          <w:sz w:val="28"/>
          <w:szCs w:val="28"/>
        </w:rPr>
        <w:t>Этот «цветок» водружаем сверху, добавляем листик шпината и подаем, пока все это великолепие не остыло и дышит ароматами утки и паленты.</w:t>
      </w:r>
      <w:r>
        <w:rPr>
          <w:color w:val="000000"/>
          <w:sz w:val="28"/>
          <w:szCs w:val="28"/>
        </w:rPr>
        <w:t xml:space="preserve"> </w:t>
      </w:r>
    </w:p>
    <w:p w:rsidR="00E23819" w:rsidRDefault="00E23819" w:rsidP="00E23819">
      <w:pPr>
        <w:pStyle w:val="a6"/>
        <w:shd w:val="clear" w:color="auto" w:fill="FFFFFF"/>
        <w:spacing w:before="0" w:beforeAutospacing="0" w:after="0" w:afterAutospacing="0"/>
        <w:ind w:firstLine="709"/>
        <w:jc w:val="both"/>
        <w:rPr>
          <w:sz w:val="28"/>
          <w:szCs w:val="23"/>
          <w:shd w:val="clear" w:color="auto" w:fill="FFFFFF"/>
        </w:rPr>
      </w:pPr>
      <w:r w:rsidRPr="00C106F5">
        <w:rPr>
          <w:color w:val="000000"/>
          <w:sz w:val="28"/>
          <w:szCs w:val="28"/>
        </w:rPr>
        <w:t>А если вы хотите удивить гостей необычным блюдом, то предлагаем вам сделать апельсиновые спагетти. Приготовление этого блюда  довольно простое. Смешиваем апельсиновый сок, густой апельсиновый сироп, сахарный сироп и желирующие вещества, нагреваем, не допуская кипения. Получившуюся жидкость набираем в шприц. С его помощью заполняем жидкостью гибкую силиконовую трубочку необходимой длины. Можно взять обычные аптечные трубочки для капельниц.</w:t>
      </w:r>
      <w:r>
        <w:rPr>
          <w:color w:val="000000"/>
          <w:sz w:val="28"/>
          <w:szCs w:val="28"/>
        </w:rPr>
        <w:t xml:space="preserve"> </w:t>
      </w:r>
      <w:r w:rsidRPr="00C106F5">
        <w:rPr>
          <w:color w:val="000000"/>
          <w:sz w:val="28"/>
          <w:szCs w:val="28"/>
        </w:rPr>
        <w:t>Наполненную трубочку на 3 минуты опускаем в холодную воду. Затем соединяем шприц и трубочку и при помощи поступающего из шприца воздуха выдавливаем спагетти</w:t>
      </w:r>
      <w:r>
        <w:rPr>
          <w:color w:val="000000"/>
          <w:sz w:val="28"/>
          <w:szCs w:val="28"/>
        </w:rPr>
        <w:t xml:space="preserve">. Также гостей можно удивить морковно-имбирными сферами. </w:t>
      </w:r>
      <w:r w:rsidRPr="00EF3F47">
        <w:rPr>
          <w:sz w:val="28"/>
          <w:szCs w:val="23"/>
          <w:shd w:val="clear" w:color="auto" w:fill="FFFFFF"/>
        </w:rPr>
        <w:t>Начните с подготовки ванны. Растворите лактат кальция в воде с помощью погружного блендера.</w:t>
      </w:r>
      <w:r>
        <w:rPr>
          <w:sz w:val="28"/>
          <w:szCs w:val="23"/>
        </w:rPr>
        <w:t xml:space="preserve"> </w:t>
      </w:r>
      <w:r w:rsidRPr="00EF3F47">
        <w:rPr>
          <w:sz w:val="28"/>
          <w:szCs w:val="23"/>
          <w:shd w:val="clear" w:color="auto" w:fill="FFFFFF"/>
        </w:rPr>
        <w:t xml:space="preserve"> Приготовьте морковно-имбирный фреш.</w:t>
      </w:r>
      <w:r>
        <w:rPr>
          <w:sz w:val="28"/>
          <w:szCs w:val="23"/>
        </w:rPr>
        <w:t xml:space="preserve"> </w:t>
      </w:r>
      <w:r w:rsidRPr="00EF3F47">
        <w:rPr>
          <w:sz w:val="28"/>
          <w:szCs w:val="23"/>
          <w:shd w:val="clear" w:color="auto" w:fill="FFFFFF"/>
        </w:rPr>
        <w:t>Добавьте к нему альгинат натрия и процедите смесь.</w:t>
      </w:r>
      <w:r>
        <w:rPr>
          <w:sz w:val="28"/>
          <w:szCs w:val="23"/>
        </w:rPr>
        <w:t xml:space="preserve"> </w:t>
      </w:r>
      <w:r w:rsidRPr="00EF3F47">
        <w:rPr>
          <w:sz w:val="28"/>
          <w:szCs w:val="23"/>
          <w:shd w:val="clear" w:color="auto" w:fill="FFFFFF"/>
        </w:rPr>
        <w:t>Наберите фреш в пипетку или шприц и прокапайте в ванну с кальцием.</w:t>
      </w:r>
      <w:r>
        <w:rPr>
          <w:sz w:val="28"/>
          <w:szCs w:val="23"/>
        </w:rPr>
        <w:t xml:space="preserve"> </w:t>
      </w:r>
      <w:r w:rsidRPr="00EF3F47">
        <w:rPr>
          <w:sz w:val="28"/>
          <w:szCs w:val="23"/>
          <w:shd w:val="clear" w:color="auto" w:fill="FFFFFF"/>
        </w:rPr>
        <w:t>Оставьте икринки  в ванне до образования твердой оболочки. Попробуйте с одной и рассчитайте оптимальное время (оно может быть разным).</w:t>
      </w:r>
      <w:r>
        <w:rPr>
          <w:sz w:val="28"/>
          <w:szCs w:val="23"/>
        </w:rPr>
        <w:t xml:space="preserve"> </w:t>
      </w:r>
      <w:r w:rsidRPr="00EF3F47">
        <w:rPr>
          <w:sz w:val="28"/>
          <w:szCs w:val="23"/>
          <w:shd w:val="clear" w:color="auto" w:fill="FFFFFF"/>
        </w:rPr>
        <w:t>Бережно извлеките, используя сито или перфорированную ложк</w:t>
      </w:r>
      <w:r>
        <w:rPr>
          <w:sz w:val="28"/>
          <w:szCs w:val="23"/>
          <w:shd w:val="clear" w:color="auto" w:fill="FFFFFF"/>
        </w:rPr>
        <w:t>у.</w:t>
      </w:r>
      <w:r w:rsidRPr="00EF3F47">
        <w:rPr>
          <w:sz w:val="28"/>
          <w:szCs w:val="23"/>
          <w:shd w:val="clear" w:color="auto" w:fill="FFFFFF"/>
        </w:rPr>
        <w:t xml:space="preserve"> </w:t>
      </w:r>
      <w:r>
        <w:rPr>
          <w:sz w:val="28"/>
          <w:szCs w:val="23"/>
          <w:shd w:val="clear" w:color="auto" w:fill="FFFFFF"/>
        </w:rPr>
        <w:t>Х</w:t>
      </w:r>
      <w:r w:rsidRPr="00EF3F47">
        <w:rPr>
          <w:sz w:val="28"/>
          <w:szCs w:val="23"/>
          <w:shd w:val="clear" w:color="auto" w:fill="FFFFFF"/>
        </w:rPr>
        <w:t>раните в соке, чтобы избежать потери вкуса из-за осмоса.</w:t>
      </w:r>
      <w:r>
        <w:rPr>
          <w:sz w:val="28"/>
          <w:szCs w:val="23"/>
          <w:shd w:val="clear" w:color="auto" w:fill="FFFFFF"/>
        </w:rPr>
        <w:t xml:space="preserve"> </w:t>
      </w:r>
    </w:p>
    <w:p w:rsidR="00E23819" w:rsidRPr="00B701AB" w:rsidRDefault="00E23819" w:rsidP="00E23819">
      <w:pPr>
        <w:pStyle w:val="a6"/>
        <w:shd w:val="clear" w:color="auto" w:fill="FFFFFF"/>
        <w:spacing w:before="0" w:beforeAutospacing="0" w:after="0" w:afterAutospacing="0"/>
        <w:ind w:firstLine="709"/>
        <w:jc w:val="both"/>
        <w:rPr>
          <w:iCs/>
          <w:sz w:val="28"/>
          <w:szCs w:val="28"/>
        </w:rPr>
      </w:pPr>
      <w:r>
        <w:rPr>
          <w:sz w:val="28"/>
          <w:szCs w:val="23"/>
          <w:shd w:val="clear" w:color="auto" w:fill="FFFFFF"/>
        </w:rPr>
        <w:t xml:space="preserve">В молекулярной кухне сферы можно делать из всего, что вам нравится! Главное иметь под рукой альгинат натрия. </w:t>
      </w:r>
      <w:r>
        <w:rPr>
          <w:color w:val="000000"/>
          <w:sz w:val="28"/>
          <w:szCs w:val="28"/>
        </w:rPr>
        <w:t xml:space="preserve">О приготовлении этих блюд мы знаем не понаслышке. Мы сами приготовили эти блюда, и многие секреты молекулярной кухни мы уже познали и используем в быту. </w:t>
      </w:r>
      <w:r w:rsidRPr="00B701AB">
        <w:rPr>
          <w:iCs/>
          <w:sz w:val="28"/>
          <w:szCs w:val="28"/>
        </w:rPr>
        <w:t xml:space="preserve">Блюда молекулярной кухни – это произведения искусства, одновременно поражающие ваш взгляд и обоняние, а секундой позже – и вкус. Эксперименты на молекулярной кухне похожи на </w:t>
      </w:r>
      <w:proofErr w:type="gramStart"/>
      <w:r>
        <w:rPr>
          <w:iCs/>
          <w:sz w:val="28"/>
          <w:szCs w:val="28"/>
        </w:rPr>
        <w:t>мазки</w:t>
      </w:r>
      <w:proofErr w:type="gramEnd"/>
      <w:r w:rsidRPr="00B701AB">
        <w:rPr>
          <w:iCs/>
          <w:sz w:val="28"/>
          <w:szCs w:val="28"/>
        </w:rPr>
        <w:t xml:space="preserve"> на полотне художника – яркие, экспрессивные, выразительные. Просто полюбуйтесь на эту картину: яркая пена, паста, мороженое – и представьте, что у этой картины вкус рыбы, борща или яичницы.</w:t>
      </w:r>
    </w:p>
    <w:p w:rsidR="00E23819" w:rsidRPr="00B701AB" w:rsidRDefault="00E23819" w:rsidP="00E23819">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B701AB">
        <w:rPr>
          <w:rFonts w:ascii="Times New Roman" w:eastAsia="Times New Roman" w:hAnsi="Times New Roman" w:cs="Times New Roman"/>
          <w:sz w:val="28"/>
          <w:szCs w:val="28"/>
        </w:rPr>
        <w:t xml:space="preserve">Молекулярная кухня – это, несомненно, красиво, но полезно ли? Наивно думать, что только блюда молекулярной кухни меняют свои физические и химические свойства в процессе приготовления. Такая пища просто приготовлена с помощью высокотехнологичных приборов, позволяющих мгновенно замораживать, специальным образом жарить в течение долгого времени, экстрагировать вкус, </w:t>
      </w:r>
      <w:r w:rsidRPr="00B701AB">
        <w:rPr>
          <w:rFonts w:ascii="Times New Roman" w:eastAsia="Times New Roman" w:hAnsi="Times New Roman" w:cs="Times New Roman"/>
          <w:sz w:val="28"/>
          <w:szCs w:val="28"/>
        </w:rPr>
        <w:lastRenderedPageBreak/>
        <w:t xml:space="preserve">отдельно получать запах продуктов. Ну, и конечно, не обойтись без таланта мастера. Большинство молекулярных блюд – </w:t>
      </w:r>
      <w:proofErr w:type="gramStart"/>
      <w:r w:rsidRPr="00B701AB">
        <w:rPr>
          <w:rFonts w:ascii="Times New Roman" w:eastAsia="Times New Roman" w:hAnsi="Times New Roman" w:cs="Times New Roman"/>
          <w:sz w:val="28"/>
          <w:szCs w:val="28"/>
        </w:rPr>
        <w:t>диетические</w:t>
      </w:r>
      <w:proofErr w:type="gramEnd"/>
      <w:r w:rsidRPr="00B701AB">
        <w:rPr>
          <w:rFonts w:ascii="Times New Roman" w:eastAsia="Times New Roman" w:hAnsi="Times New Roman" w:cs="Times New Roman"/>
          <w:sz w:val="28"/>
          <w:szCs w:val="28"/>
        </w:rPr>
        <w:t>, и зачастую вся порция помещается в чайной ложке. Часто их подают сетами: в молекулярном ресторане посетителям предлагают наборы из 10-15 блюд. У каждого блюда в отдельности – свои свойства. Конечно, так нельзя питаться ежедневно – и не просто потому что это не всем по карману. Произведения искусства стоят недешево - а блюда молекулярной кухни – это именно искусство.</w:t>
      </w:r>
    </w:p>
    <w:p w:rsidR="00E23819" w:rsidRDefault="00E23819" w:rsidP="00E23819">
      <w:pPr>
        <w:spacing w:after="0" w:line="240" w:lineRule="auto"/>
        <w:jc w:val="center"/>
        <w:rPr>
          <w:rFonts w:ascii="Times New Roman" w:hAnsi="Times New Roman" w:cs="Times New Roman"/>
          <w:b/>
          <w:sz w:val="28"/>
          <w:szCs w:val="28"/>
        </w:rPr>
      </w:pPr>
      <w:r w:rsidRPr="00DE07B8">
        <w:rPr>
          <w:rFonts w:ascii="Times New Roman" w:hAnsi="Times New Roman" w:cs="Times New Roman"/>
          <w:b/>
          <w:sz w:val="28"/>
          <w:szCs w:val="28"/>
        </w:rPr>
        <w:t>Список литературы</w:t>
      </w:r>
    </w:p>
    <w:p w:rsidR="00E23819" w:rsidRP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E23819">
        <w:rPr>
          <w:rFonts w:ascii="Times New Roman" w:hAnsi="Times New Roman" w:cs="Times New Roman"/>
          <w:sz w:val="28"/>
          <w:szCs w:val="28"/>
        </w:rPr>
        <w:t>mir24.tv</w:t>
      </w:r>
    </w:p>
    <w:p w:rsidR="00E23819" w:rsidRP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www.kitchenindustries.club</w:t>
      </w:r>
    </w:p>
    <w:p w:rsidR="00E23819" w:rsidRP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9F514B">
        <w:rPr>
          <w:rFonts w:ascii="Times New Roman" w:hAnsi="Times New Roman" w:cs="Times New Roman"/>
          <w:sz w:val="28"/>
          <w:szCs w:val="28"/>
        </w:rPr>
        <w:t>www.adme.ru</w:t>
      </w:r>
    </w:p>
    <w:p w:rsidR="00E23819" w:rsidRP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E23819">
        <w:rPr>
          <w:rFonts w:ascii="Times New Roman" w:hAnsi="Times New Roman" w:cs="Times New Roman"/>
          <w:sz w:val="28"/>
          <w:szCs w:val="28"/>
        </w:rPr>
        <w:t>molekula-food.ru</w:t>
      </w:r>
    </w:p>
    <w:p w:rsidR="00E23819" w:rsidRP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E23819">
        <w:rPr>
          <w:rFonts w:ascii="Times New Roman" w:hAnsi="Times New Roman" w:cs="Times New Roman"/>
          <w:sz w:val="28"/>
          <w:szCs w:val="28"/>
        </w:rPr>
        <w:t>1000ecofarms.com</w:t>
      </w:r>
    </w:p>
    <w:p w:rsidR="00E23819" w:rsidRDefault="00E23819" w:rsidP="00254597">
      <w:pPr>
        <w:pStyle w:val="a3"/>
        <w:numPr>
          <w:ilvl w:val="0"/>
          <w:numId w:val="51"/>
        </w:numPr>
        <w:tabs>
          <w:tab w:val="left" w:pos="993"/>
        </w:tabs>
        <w:spacing w:after="0" w:line="240" w:lineRule="auto"/>
        <w:ind w:left="0" w:firstLine="709"/>
        <w:jc w:val="both"/>
        <w:rPr>
          <w:rFonts w:ascii="Times New Roman" w:hAnsi="Times New Roman" w:cs="Times New Roman"/>
          <w:sz w:val="28"/>
          <w:szCs w:val="28"/>
        </w:rPr>
      </w:pPr>
      <w:r w:rsidRPr="00E23819">
        <w:rPr>
          <w:rFonts w:ascii="Times New Roman" w:hAnsi="Times New Roman" w:cs="Times New Roman"/>
          <w:sz w:val="28"/>
          <w:szCs w:val="28"/>
        </w:rPr>
        <w:t>svistanet.com</w:t>
      </w:r>
    </w:p>
    <w:p w:rsidR="00AE48C9" w:rsidRDefault="00AE48C9" w:rsidP="00AE48C9">
      <w:pPr>
        <w:tabs>
          <w:tab w:val="left" w:pos="993"/>
        </w:tabs>
        <w:spacing w:after="0" w:line="240" w:lineRule="auto"/>
        <w:jc w:val="both"/>
        <w:rPr>
          <w:rFonts w:ascii="Times New Roman" w:hAnsi="Times New Roman" w:cs="Times New Roman"/>
          <w:sz w:val="28"/>
          <w:szCs w:val="28"/>
        </w:rPr>
      </w:pPr>
    </w:p>
    <w:p w:rsidR="007F2F89" w:rsidRDefault="007F2F89" w:rsidP="00AE48C9">
      <w:pPr>
        <w:tabs>
          <w:tab w:val="left" w:pos="993"/>
        </w:tabs>
        <w:spacing w:after="0" w:line="240" w:lineRule="auto"/>
        <w:jc w:val="both"/>
        <w:rPr>
          <w:rFonts w:ascii="Times New Roman" w:hAnsi="Times New Roman" w:cs="Times New Roman"/>
          <w:sz w:val="28"/>
          <w:szCs w:val="28"/>
        </w:rPr>
      </w:pPr>
    </w:p>
    <w:p w:rsidR="00AE48C9" w:rsidRPr="005437DA" w:rsidRDefault="00AE48C9" w:rsidP="005437DA">
      <w:pPr>
        <w:spacing w:after="0" w:line="240" w:lineRule="auto"/>
        <w:jc w:val="center"/>
        <w:rPr>
          <w:rFonts w:ascii="Times New Roman" w:hAnsi="Times New Roman" w:cs="Times New Roman"/>
          <w:b/>
          <w:sz w:val="28"/>
          <w:szCs w:val="28"/>
        </w:rPr>
      </w:pPr>
      <w:r w:rsidRPr="005437DA">
        <w:rPr>
          <w:rFonts w:ascii="Times New Roman" w:hAnsi="Times New Roman" w:cs="Times New Roman"/>
          <w:b/>
          <w:sz w:val="28"/>
          <w:szCs w:val="28"/>
        </w:rPr>
        <w:t>ЦВЕТОЧНАЯ КУЛИ</w:t>
      </w:r>
      <w:r w:rsidR="005437DA">
        <w:rPr>
          <w:rFonts w:ascii="Times New Roman" w:hAnsi="Times New Roman" w:cs="Times New Roman"/>
          <w:b/>
          <w:sz w:val="28"/>
          <w:szCs w:val="28"/>
        </w:rPr>
        <w:t>НАРИЯ: ТОНКОСТИ ИЗЫСКАННЫХ БЛЮД</w:t>
      </w:r>
    </w:p>
    <w:p w:rsidR="00AE48C9" w:rsidRPr="005437DA" w:rsidRDefault="00AE48C9" w:rsidP="005437DA">
      <w:pPr>
        <w:spacing w:after="0" w:line="240" w:lineRule="auto"/>
        <w:jc w:val="center"/>
        <w:rPr>
          <w:rFonts w:ascii="Times New Roman" w:hAnsi="Times New Roman" w:cs="Times New Roman"/>
          <w:b/>
          <w:sz w:val="28"/>
          <w:szCs w:val="28"/>
        </w:rPr>
      </w:pPr>
    </w:p>
    <w:p w:rsidR="00AE48C9" w:rsidRPr="005437DA" w:rsidRDefault="00AE48C9" w:rsidP="005437DA">
      <w:pPr>
        <w:shd w:val="clear" w:color="auto" w:fill="FFFFFF"/>
        <w:spacing w:after="0" w:line="240" w:lineRule="auto"/>
        <w:jc w:val="center"/>
        <w:textAlignment w:val="baseline"/>
        <w:rPr>
          <w:rFonts w:ascii="Times New Roman" w:hAnsi="Times New Roman" w:cs="Times New Roman"/>
          <w:color w:val="000000"/>
          <w:sz w:val="28"/>
          <w:szCs w:val="28"/>
        </w:rPr>
      </w:pPr>
      <w:r w:rsidRPr="005437DA">
        <w:rPr>
          <w:rFonts w:ascii="Times New Roman" w:hAnsi="Times New Roman" w:cs="Times New Roman"/>
          <w:color w:val="000000"/>
          <w:sz w:val="28"/>
          <w:szCs w:val="28"/>
        </w:rPr>
        <w:t>Тукачева Светлана Георгиевна</w:t>
      </w:r>
    </w:p>
    <w:p w:rsidR="00AE48C9" w:rsidRPr="005437DA" w:rsidRDefault="005437DA" w:rsidP="005437DA">
      <w:pPr>
        <w:shd w:val="clear" w:color="auto" w:fill="FFFFFF"/>
        <w:spacing w:after="0" w:line="240" w:lineRule="auto"/>
        <w:jc w:val="cente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ГБПОУ НСО </w:t>
      </w:r>
      <w:r w:rsidR="00AE48C9" w:rsidRPr="005437DA">
        <w:rPr>
          <w:rFonts w:ascii="Times New Roman" w:hAnsi="Times New Roman" w:cs="Times New Roman"/>
          <w:color w:val="000000"/>
          <w:sz w:val="28"/>
          <w:szCs w:val="28"/>
        </w:rPr>
        <w:t>«Бердский политехнический колледж»</w:t>
      </w:r>
    </w:p>
    <w:p w:rsidR="00AE48C9" w:rsidRPr="005437DA" w:rsidRDefault="00AE48C9" w:rsidP="005437DA">
      <w:pPr>
        <w:shd w:val="clear" w:color="auto" w:fill="FFFFFF"/>
        <w:spacing w:after="0" w:line="240" w:lineRule="auto"/>
        <w:ind w:firstLine="709"/>
        <w:jc w:val="both"/>
        <w:textAlignment w:val="baseline"/>
        <w:rPr>
          <w:rFonts w:ascii="Times New Roman" w:hAnsi="Times New Roman" w:cs="Times New Roman"/>
          <w:b/>
          <w:color w:val="000000"/>
          <w:sz w:val="28"/>
          <w:szCs w:val="28"/>
        </w:rPr>
      </w:pPr>
    </w:p>
    <w:p w:rsidR="00AE48C9" w:rsidRPr="005437DA" w:rsidRDefault="00AE48C9" w:rsidP="005437DA">
      <w:pPr>
        <w:spacing w:after="0" w:line="240" w:lineRule="auto"/>
        <w:ind w:firstLine="709"/>
        <w:jc w:val="both"/>
        <w:rPr>
          <w:rFonts w:ascii="Times New Roman" w:hAnsi="Times New Roman" w:cs="Times New Roman"/>
          <w:sz w:val="28"/>
          <w:szCs w:val="28"/>
        </w:rPr>
      </w:pPr>
      <w:r w:rsidRPr="005437DA">
        <w:rPr>
          <w:rFonts w:ascii="Times New Roman" w:hAnsi="Times New Roman" w:cs="Times New Roman"/>
          <w:color w:val="000000"/>
          <w:sz w:val="28"/>
          <w:szCs w:val="28"/>
          <w:shd w:val="clear" w:color="auto" w:fill="FFFFFF"/>
        </w:rPr>
        <w:t>Современная кулинария находится в постоянном поиске рецептов изысканных блюд. Садовые и полевые цветы стали достойным украшением меню многих ресторанов мира. Из них готовят салаты, подают в качестве гарниров и делают неповторимые десерты. Цветы стали элементом высокой кухни.</w:t>
      </w:r>
    </w:p>
    <w:p w:rsidR="00AE48C9" w:rsidRPr="005437DA" w:rsidRDefault="00AE48C9" w:rsidP="005437D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5437DA">
        <w:rPr>
          <w:rFonts w:ascii="Times New Roman" w:hAnsi="Times New Roman" w:cs="Times New Roman"/>
          <w:color w:val="000000"/>
          <w:sz w:val="28"/>
          <w:szCs w:val="28"/>
        </w:rPr>
        <w:t>Оказывается, цветы в пищу употребляли еще в Древнем Риме, в Китае, Индии, на Ближнем Востоке. Там до сих пор очень популярны такие блюда. Одними из первых, кто стал выращивать и применять цветы в пищу, были древние монахи.</w:t>
      </w:r>
    </w:p>
    <w:p w:rsidR="00AE48C9" w:rsidRPr="005437DA" w:rsidRDefault="00AE48C9" w:rsidP="005437D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5437DA">
        <w:rPr>
          <w:rFonts w:ascii="Times New Roman" w:hAnsi="Times New Roman" w:cs="Times New Roman"/>
          <w:color w:val="000000"/>
          <w:sz w:val="28"/>
          <w:szCs w:val="28"/>
        </w:rPr>
        <w:t>В середине XVI века в Европе существовал оригинальный способ признания в любви. Если молодой человек угощал девушку засахаренными фиалками, это говорило о том, что он питает глубокие чувства к ней и сообщает об этом.</w:t>
      </w:r>
    </w:p>
    <w:p w:rsidR="00AE48C9" w:rsidRPr="005437DA" w:rsidRDefault="00AE48C9" w:rsidP="005437D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5437DA">
        <w:rPr>
          <w:rFonts w:ascii="Times New Roman" w:hAnsi="Times New Roman" w:cs="Times New Roman"/>
          <w:color w:val="000000"/>
          <w:sz w:val="28"/>
          <w:szCs w:val="28"/>
        </w:rPr>
        <w:t>Цветов, которые можно использовать в кулинарии, очень много. Вспомните, как наши бабушки готовили борщи из крапивы или салаты из одуванчиков, или какое получалось ароматное и полезное варенье из лепестков розы.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В настоящее время известно примерно пятьдесят съедобных цветов. С точки зрения пищевой ценности они содержат множество питательных и полезных веществ, белки, витамины, минералы. Более того, они имеют огромное количество антиоксидантов и в тоже время практически не содержат жиров. </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Выбранная тема является в настоящее время особо актуальной, так как, я считаю, на сегодняшний день в нашей стране уделяют особое внимание украшению блюд.  Это искусство, которым занимались исстари. Вкусно приготовить – половина победы, не менее важно красиво преподнести кулинарный шедевр. Украшения преображают даже привычные блюда.</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Во всём мире с каждым годом возрастает интерес к питанию. Наука занимается вопросами совместимости продуктов, раздельного питания, пищевыми добавками, сочетанием новых видов сырья, украшением блюд.</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lastRenderedPageBreak/>
        <w:t xml:space="preserve">Цель работы: изучение и углубление концепции </w:t>
      </w:r>
      <w:r w:rsidRPr="005437DA">
        <w:rPr>
          <w:rFonts w:ascii="Times New Roman" w:hAnsi="Times New Roman" w:cs="Times New Roman"/>
          <w:color w:val="000000"/>
          <w:sz w:val="28"/>
          <w:szCs w:val="28"/>
          <w:shd w:val="clear" w:color="auto" w:fill="FFFFFF"/>
        </w:rPr>
        <w:t xml:space="preserve">украшения </w:t>
      </w:r>
      <w:r w:rsidRPr="005437DA">
        <w:rPr>
          <w:rFonts w:ascii="Times New Roman" w:hAnsi="Times New Roman" w:cs="Times New Roman"/>
          <w:color w:val="000000"/>
          <w:sz w:val="28"/>
          <w:szCs w:val="28"/>
        </w:rPr>
        <w:t>блюд цветами в ресторанах г. Бердска.</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Объект исследования: ресторан «Эдем» г</w:t>
      </w:r>
      <w:proofErr w:type="gramStart"/>
      <w:r w:rsidRPr="005437DA">
        <w:rPr>
          <w:rFonts w:ascii="Times New Roman" w:hAnsi="Times New Roman" w:cs="Times New Roman"/>
          <w:color w:val="000000"/>
          <w:sz w:val="28"/>
          <w:szCs w:val="28"/>
        </w:rPr>
        <w:t>.Б</w:t>
      </w:r>
      <w:proofErr w:type="gramEnd"/>
      <w:r w:rsidRPr="005437DA">
        <w:rPr>
          <w:rFonts w:ascii="Times New Roman" w:hAnsi="Times New Roman" w:cs="Times New Roman"/>
          <w:color w:val="000000"/>
          <w:sz w:val="28"/>
          <w:szCs w:val="28"/>
        </w:rPr>
        <w:t>ердска</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Предмет исследования:  технико-технологические карты на фирменные блюда с украшением и подачей.</w:t>
      </w:r>
    </w:p>
    <w:p w:rsidR="00AE48C9" w:rsidRPr="005437DA" w:rsidRDefault="00AE48C9" w:rsidP="005437DA">
      <w:pPr>
        <w:spacing w:after="0" w:line="240" w:lineRule="auto"/>
        <w:ind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Задачи:</w:t>
      </w:r>
    </w:p>
    <w:p w:rsidR="00AE48C9" w:rsidRPr="005437DA" w:rsidRDefault="00AE48C9" w:rsidP="00254597">
      <w:pPr>
        <w:numPr>
          <w:ilvl w:val="0"/>
          <w:numId w:val="53"/>
        </w:numPr>
        <w:tabs>
          <w:tab w:val="left" w:pos="993"/>
        </w:tabs>
        <w:spacing w:after="0" w:line="240" w:lineRule="auto"/>
        <w:ind w:left="0"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Изучение съедобных цветов в кулинарии;</w:t>
      </w:r>
    </w:p>
    <w:p w:rsidR="00AE48C9" w:rsidRPr="005437DA" w:rsidRDefault="00AE48C9" w:rsidP="00254597">
      <w:pPr>
        <w:numPr>
          <w:ilvl w:val="0"/>
          <w:numId w:val="53"/>
        </w:numPr>
        <w:tabs>
          <w:tab w:val="left" w:pos="993"/>
        </w:tabs>
        <w:spacing w:after="0" w:line="240" w:lineRule="auto"/>
        <w:ind w:left="0" w:firstLine="709"/>
        <w:jc w:val="both"/>
        <w:rPr>
          <w:rFonts w:ascii="Times New Roman" w:hAnsi="Times New Roman" w:cs="Times New Roman"/>
          <w:color w:val="000000"/>
          <w:sz w:val="28"/>
          <w:szCs w:val="28"/>
        </w:rPr>
      </w:pPr>
      <w:r w:rsidRPr="005437DA">
        <w:rPr>
          <w:rFonts w:ascii="Times New Roman" w:hAnsi="Times New Roman" w:cs="Times New Roman"/>
          <w:color w:val="000000"/>
          <w:sz w:val="28"/>
          <w:szCs w:val="28"/>
        </w:rPr>
        <w:t>Изучение ассортимента фирменной сложной кулинарной продукции в ресторане «Эдем».</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Съедобные цветы очень часто используют в салатах, тортах, десертах, добавляют в коктейли и чаи. Однако нужно понимать, что далеко не все разновидности можно употреблять в пищу, бывают и ядовитые цветы. А потому перед тем, как начинать активно использовать их в приготовлении, нужно изучить данный вопрос, чтобы ориентироваться в том, какие цветы можно смело брать, а от каких лучше отказаться.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Давайте рассмотрим некоторые съедобные цветки, каковы они на вкус, где их можно применять. Анютины глазки – прекрасный цветок со сладким травянистым вкусом, незаменим при украшении блюд. Акация – очень ароматная и сладкая. Ее жарят во фритюре или засахаривают, особенно интересен ее вкус с медом. Базилик – в еду используют не только его листья, но и цветочки. Вкус их идентичен, но у цветов он немного слабее. Бузина - съедобны только цветочки и спелые ягодки, в остальном она ядовита, потому с ней нужно быть очень аккуратной. Маленькие соцветия кладут в салаты из фруктов, омлеты, блины. Василек – имеет травянистый привкус. Гвоздика – ее лепесточки сладкие, с приятным нежным ароматом. </w:t>
      </w:r>
      <w:proofErr w:type="gramStart"/>
      <w:r w:rsidRPr="005437DA">
        <w:rPr>
          <w:rFonts w:ascii="Times New Roman" w:hAnsi="Times New Roman" w:cs="Times New Roman"/>
          <w:color w:val="000000"/>
          <w:sz w:val="28"/>
          <w:szCs w:val="28"/>
          <w:shd w:val="clear" w:color="auto" w:fill="FFFFFF"/>
        </w:rPr>
        <w:t>Используются для десертов, а в высушенном виде незаменимы для приготовления соусов к белому мясу или рыбе.</w:t>
      </w:r>
      <w:proofErr w:type="gramEnd"/>
      <w:r w:rsidRPr="005437DA">
        <w:rPr>
          <w:rFonts w:ascii="Times New Roman" w:hAnsi="Times New Roman" w:cs="Times New Roman"/>
          <w:color w:val="000000"/>
          <w:sz w:val="28"/>
          <w:szCs w:val="28"/>
          <w:shd w:val="clear" w:color="auto" w:fill="FFFFFF"/>
        </w:rPr>
        <w:t xml:space="preserve"> Обязательно необходимо удалять белую часть лепестка, она дает горчинку. Гибискус – используют для чая. Лепестки имеют кисловатый привкус. Хорошо сочетается гибискус с черникой в сладких десертных блюдах. Герань – имеет яркий цвет и горький вкус, используется для супов, салатов и для украшения мороженого.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В настоящее время очень популярным стало использовать съедобные цветы для торта. В результате получается произведение искусства, а не простой десерт. Цветы для украшения выбирайте только самые лучшие, обязательно выращенные без употребления химии. Лепестки для украшения можно покрыть сахаром. Получается не только вкусно, но и красиво. Можно замораживать мелкие съедобные цветы в воде. Для этого удобно использовать емкости для льда. Нужно класть по одному цветочку в кубик. Такой лед можно смело добавлять в летние коктейли. С помощью цветов можно сделать ароматизированный сахар. Для этого подойдут особо пахучие лепестки роз.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Если вы хотите сохранить цветок на один-два дня, то генеративные части цветковых растений можно поставить в стаканчик холодной воды, как обычное срезанный цветок. Сами лепесточки и соцветия можно сутки сохранять в холодильнике в пакете. Надо заметить, что большую часть цветов нельзя замораживать.</w:t>
      </w:r>
      <w:r w:rsidRPr="005437DA">
        <w:rPr>
          <w:rFonts w:ascii="Times New Roman" w:hAnsi="Times New Roman" w:cs="Times New Roman"/>
          <w:b/>
          <w:sz w:val="28"/>
          <w:szCs w:val="28"/>
        </w:rPr>
        <w:t xml:space="preserve"> </w:t>
      </w:r>
      <w:r w:rsidRPr="005437DA">
        <w:rPr>
          <w:rFonts w:ascii="Times New Roman" w:hAnsi="Times New Roman" w:cs="Times New Roman"/>
          <w:color w:val="000000"/>
          <w:sz w:val="28"/>
          <w:szCs w:val="28"/>
          <w:shd w:val="clear" w:color="auto" w:fill="FFFFFF"/>
        </w:rPr>
        <w:t xml:space="preserve">Все соцветия перед употреблением нужно промыть от пыли, а затем просушить бумажными полотенцами. С ними нужно быть очень аккуратными, они </w:t>
      </w:r>
      <w:r w:rsidRPr="005437DA">
        <w:rPr>
          <w:rFonts w:ascii="Times New Roman" w:hAnsi="Times New Roman" w:cs="Times New Roman"/>
          <w:color w:val="000000"/>
          <w:sz w:val="28"/>
          <w:szCs w:val="28"/>
          <w:shd w:val="clear" w:color="auto" w:fill="FFFFFF"/>
        </w:rPr>
        <w:lastRenderedPageBreak/>
        <w:t>достаточно нежные. А вот к листьям можно не проявлять столько деликатности, они грубее и спокойно выдерживают мытье и сушку.</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Как мы уже выяснили, цветы - это не только украшение, но и съедобный продукт. А потому нужно смело ими пользоваться, добавляя ярких красок в жизнь. Например, цветки лаванды кладут в печенье, лепестки роз – один из ингредиентов при приготовлении рахат-лукума, а настурция настолько красиво, что с гордостью станет украшением любого летнего салата. Если вы хотите использовать съедобные цветы для украшения блюд, то для более долгого сохранения их внешнего вида можно пользоваться сахарной глазировкой или кристаллизацией. Очень хороши в этом смысле первоцветы. Они очень красивые и яркие, но на вкус ничего интересного из себя не представляют. А вот в сахаре они становятся замечательным сладким украшением, которые станут гордостью самого изысканного десерта.</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Прекрасные весенние примулы – одни из первых ранних цветов. Они замечательно смотрятся в сахарной глазури. Необходимо взбить белок одного яйца с чайной ложечкой воды. Далее мягкой кистью нужно промазать раствором цветок со всех сторон. И тут же поместите его в сахар. Нужно добиться такого состояния, чтобы весь цветок был покрыт сладкими кристалликами. Далее кладем его на пергамент и даем ему высохнуть. Примулы сохнут несколько дней, а вот более плотным растениям может понадобиться больше времени. После того как цветки отвердеют, ими можно украсить торт, десерт, выпечку. Любое блюдо с ними приобретает такую весеннюю легкость и изысканность, что просто не описать словами. Это на самом деле очень красиво. Можно засахаривать и листочки мяты. Самый прекрасный цветок – это роза. Ее лепестки давно уже стали наиболее распространенным украшением десертов. Но ее используют не только для украшений, а и как самостоятельный ингредиент. Вспомним, например, варенье из розы. Его рецепт пришел к нам еще в советские времена из Болгарии, где сладость является национальной гордостью. Многим нашим сластенам тоже пришлось по вкусу такое варенье, тем более, что оно совсем не сложное в приготовлении, зато имеет необычный вкус и аромат. Лепестки розы добавляют в чай, десерты, желе, напитки, настойки.</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В практической части работы я провела сравнительный анализ ассортимента блюд и их украшение соусами, овощами, цветами в ресторане «Эдем». Процент использования соусов при украшении блюд – 15%, овощами – 55%, цветами – 30%.</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На основе этого анализа я сделала вывод, что еще стоит изучать и развивать тему украшение цветами блюд, потому что тема украшения цветами слабо используются на предприятии.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rPr>
        <w:t>В заключении я хочу отметить, что поставленные цели и задачи в данной работе, были достигнуты, я думаю, разработанная мною презентация и теоретический материал, найдут свое применение на уроках МДК 05.01 Технология приготовления сложных холодных и горячих десертов.</w:t>
      </w:r>
      <w:r w:rsidRPr="005437DA">
        <w:rPr>
          <w:rFonts w:ascii="Times New Roman" w:hAnsi="Times New Roman" w:cs="Times New Roman"/>
          <w:color w:val="000000"/>
          <w:sz w:val="28"/>
          <w:szCs w:val="28"/>
          <w:shd w:val="clear" w:color="auto" w:fill="FFFFFF"/>
        </w:rPr>
        <w:t xml:space="preserve"> Поэтому имеет смысл использовать пищевые цветы в приготовлении блюд, делая их более красочными и изысканными. Великолепная вкусная еда с лепесточками цветов завораживает не только своей красотой, но и непередаваемым вкусом, который способен приятно удивить даже скептиков. </w:t>
      </w:r>
    </w:p>
    <w:p w:rsidR="00AE48C9" w:rsidRPr="005437DA" w:rsidRDefault="00AE48C9" w:rsidP="005437DA">
      <w:pPr>
        <w:spacing w:after="0" w:line="240" w:lineRule="auto"/>
        <w:ind w:firstLine="709"/>
        <w:jc w:val="both"/>
        <w:rPr>
          <w:rFonts w:ascii="Times New Roman" w:hAnsi="Times New Roman" w:cs="Times New Roman"/>
          <w:color w:val="000000"/>
          <w:sz w:val="28"/>
          <w:szCs w:val="28"/>
          <w:shd w:val="clear" w:color="auto" w:fill="FFFFFF"/>
        </w:rPr>
      </w:pPr>
      <w:r w:rsidRPr="005437DA">
        <w:rPr>
          <w:rFonts w:ascii="Times New Roman" w:hAnsi="Times New Roman" w:cs="Times New Roman"/>
          <w:color w:val="000000"/>
          <w:sz w:val="28"/>
          <w:szCs w:val="28"/>
          <w:shd w:val="clear" w:color="auto" w:fill="FFFFFF"/>
        </w:rPr>
        <w:t xml:space="preserve">Съедобные цветки - неотъемлемый атрибут современной кулинарии, их с удовольствием используют самые именитые шеф-повара, возвращаясь к забытым </w:t>
      </w:r>
      <w:r w:rsidRPr="005437DA">
        <w:rPr>
          <w:rFonts w:ascii="Times New Roman" w:hAnsi="Times New Roman" w:cs="Times New Roman"/>
          <w:color w:val="000000"/>
          <w:sz w:val="28"/>
          <w:szCs w:val="28"/>
          <w:shd w:val="clear" w:color="auto" w:fill="FFFFFF"/>
        </w:rPr>
        <w:lastRenderedPageBreak/>
        <w:t xml:space="preserve">традициям. Они придают любому блюду особенный вкус, красивый и аппетитный вид. </w:t>
      </w:r>
    </w:p>
    <w:p w:rsidR="00AE48C9" w:rsidRPr="005437DA" w:rsidRDefault="00AE48C9" w:rsidP="005437DA">
      <w:pPr>
        <w:spacing w:after="0" w:line="240" w:lineRule="auto"/>
        <w:jc w:val="center"/>
        <w:rPr>
          <w:rFonts w:ascii="Times New Roman" w:hAnsi="Times New Roman" w:cs="Times New Roman"/>
          <w:b/>
          <w:color w:val="000000"/>
          <w:sz w:val="28"/>
          <w:szCs w:val="28"/>
        </w:rPr>
      </w:pPr>
      <w:r w:rsidRPr="005437DA">
        <w:rPr>
          <w:rFonts w:ascii="Times New Roman" w:hAnsi="Times New Roman" w:cs="Times New Roman"/>
          <w:b/>
          <w:color w:val="000000"/>
          <w:sz w:val="28"/>
          <w:szCs w:val="28"/>
        </w:rPr>
        <w:t>Литература</w:t>
      </w:r>
    </w:p>
    <w:p w:rsidR="00AE48C9" w:rsidRPr="005437DA" w:rsidRDefault="00AE48C9" w:rsidP="005437DA">
      <w:pPr>
        <w:pStyle w:val="a6"/>
        <w:spacing w:before="0" w:beforeAutospacing="0" w:after="0" w:afterAutospacing="0"/>
        <w:ind w:firstLine="709"/>
        <w:jc w:val="both"/>
        <w:rPr>
          <w:color w:val="000000"/>
          <w:sz w:val="28"/>
          <w:szCs w:val="28"/>
        </w:rPr>
      </w:pPr>
      <w:r w:rsidRPr="005437DA">
        <w:rPr>
          <w:color w:val="000000"/>
          <w:sz w:val="28"/>
          <w:szCs w:val="28"/>
        </w:rPr>
        <w:t>1. Богушева В.И. Технология приготовления пищи: учебно-методическое пособие – Ростов н/Д</w:t>
      </w:r>
      <w:proofErr w:type="gramStart"/>
      <w:r w:rsidRPr="005437DA">
        <w:rPr>
          <w:color w:val="000000"/>
          <w:sz w:val="28"/>
          <w:szCs w:val="28"/>
        </w:rPr>
        <w:t xml:space="preserve"> :</w:t>
      </w:r>
      <w:proofErr w:type="gramEnd"/>
      <w:r w:rsidRPr="005437DA">
        <w:rPr>
          <w:color w:val="000000"/>
          <w:sz w:val="28"/>
          <w:szCs w:val="28"/>
        </w:rPr>
        <w:t xml:space="preserve"> Феникс, 2007. – 374 с.</w:t>
      </w:r>
    </w:p>
    <w:p w:rsidR="00AE48C9" w:rsidRPr="005437DA" w:rsidRDefault="00AE48C9" w:rsidP="005437DA">
      <w:pPr>
        <w:pStyle w:val="a6"/>
        <w:spacing w:before="0" w:beforeAutospacing="0" w:after="0" w:afterAutospacing="0"/>
        <w:ind w:firstLine="709"/>
        <w:jc w:val="both"/>
        <w:rPr>
          <w:color w:val="000000"/>
          <w:sz w:val="28"/>
          <w:szCs w:val="28"/>
        </w:rPr>
      </w:pPr>
      <w:r w:rsidRPr="005437DA">
        <w:rPr>
          <w:color w:val="000000"/>
          <w:sz w:val="28"/>
          <w:szCs w:val="28"/>
        </w:rPr>
        <w:t>2. Павлова, Л.В. Практические занятия по технологии приготовления пищи / Л.В.Павлова, В.А.Смирнова. - М.: Экономика, 2008 - 192 с.</w:t>
      </w:r>
    </w:p>
    <w:p w:rsidR="00AE48C9" w:rsidRPr="005437DA" w:rsidRDefault="00AE48C9" w:rsidP="005437DA">
      <w:pPr>
        <w:pStyle w:val="a6"/>
        <w:spacing w:before="0" w:beforeAutospacing="0" w:after="0" w:afterAutospacing="0"/>
        <w:ind w:firstLine="709"/>
        <w:jc w:val="both"/>
        <w:rPr>
          <w:color w:val="000000"/>
          <w:sz w:val="28"/>
          <w:szCs w:val="28"/>
        </w:rPr>
      </w:pPr>
      <w:r w:rsidRPr="005437DA">
        <w:rPr>
          <w:color w:val="000000"/>
          <w:sz w:val="28"/>
          <w:szCs w:val="28"/>
        </w:rPr>
        <w:t>3. Простакова, Т.М. Технология приготовления пищи / Т.М.Простакова.- Ростов-на-Дону: Феникс, 1999.- 288 с.</w:t>
      </w:r>
    </w:p>
    <w:p w:rsidR="00AE48C9" w:rsidRPr="005437DA" w:rsidRDefault="00AE48C9" w:rsidP="005437DA">
      <w:pPr>
        <w:spacing w:after="0" w:line="240" w:lineRule="auto"/>
        <w:ind w:firstLine="709"/>
        <w:jc w:val="both"/>
        <w:rPr>
          <w:rFonts w:ascii="Times New Roman" w:hAnsi="Times New Roman" w:cs="Times New Roman"/>
          <w:sz w:val="28"/>
          <w:szCs w:val="28"/>
        </w:rPr>
      </w:pPr>
      <w:r w:rsidRPr="005437DA">
        <w:rPr>
          <w:rFonts w:ascii="Times New Roman" w:hAnsi="Times New Roman" w:cs="Times New Roman"/>
          <w:sz w:val="28"/>
          <w:szCs w:val="28"/>
        </w:rPr>
        <w:t xml:space="preserve">4. </w:t>
      </w:r>
      <w:r w:rsidRPr="009F514B">
        <w:rPr>
          <w:rFonts w:ascii="Times New Roman" w:hAnsi="Times New Roman" w:cs="Times New Roman"/>
          <w:sz w:val="28"/>
          <w:szCs w:val="28"/>
          <w:lang w:val="en-US"/>
        </w:rPr>
        <w:t>https</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kitchenmag</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ru</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posts</w:t>
      </w:r>
      <w:r w:rsidRPr="009F514B">
        <w:rPr>
          <w:rFonts w:ascii="Times New Roman" w:hAnsi="Times New Roman" w:cs="Times New Roman"/>
          <w:sz w:val="28"/>
          <w:szCs w:val="28"/>
        </w:rPr>
        <w:t>/707-</w:t>
      </w:r>
      <w:r w:rsidRPr="009F514B">
        <w:rPr>
          <w:rFonts w:ascii="Times New Roman" w:hAnsi="Times New Roman" w:cs="Times New Roman"/>
          <w:sz w:val="28"/>
          <w:szCs w:val="28"/>
          <w:lang w:val="en-US"/>
        </w:rPr>
        <w:t>tsvetochnaya</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kulinariya</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tonkosti</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izyskannykh</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blyud</w:t>
      </w:r>
    </w:p>
    <w:p w:rsidR="00AE48C9" w:rsidRPr="005437DA" w:rsidRDefault="00AE48C9" w:rsidP="005437DA">
      <w:pPr>
        <w:spacing w:after="0" w:line="240" w:lineRule="auto"/>
        <w:ind w:firstLine="709"/>
        <w:jc w:val="both"/>
        <w:rPr>
          <w:rFonts w:ascii="Times New Roman" w:hAnsi="Times New Roman" w:cs="Times New Roman"/>
          <w:sz w:val="28"/>
          <w:szCs w:val="28"/>
        </w:rPr>
      </w:pPr>
      <w:r w:rsidRPr="005437DA">
        <w:rPr>
          <w:rFonts w:ascii="Times New Roman" w:hAnsi="Times New Roman" w:cs="Times New Roman"/>
          <w:sz w:val="28"/>
          <w:szCs w:val="28"/>
        </w:rPr>
        <w:t xml:space="preserve">5. </w:t>
      </w:r>
      <w:r w:rsidRPr="009F514B">
        <w:rPr>
          <w:rFonts w:ascii="Times New Roman" w:hAnsi="Times New Roman" w:cs="Times New Roman"/>
          <w:sz w:val="28"/>
          <w:szCs w:val="28"/>
          <w:lang w:val="en-US"/>
        </w:rPr>
        <w:t>http</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fb</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ru</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article</w:t>
      </w:r>
      <w:r w:rsidRPr="009F514B">
        <w:rPr>
          <w:rFonts w:ascii="Times New Roman" w:hAnsi="Times New Roman" w:cs="Times New Roman"/>
          <w:sz w:val="28"/>
          <w:szCs w:val="28"/>
        </w:rPr>
        <w:t>/245958/</w:t>
      </w:r>
      <w:r w:rsidRPr="009F514B">
        <w:rPr>
          <w:rFonts w:ascii="Times New Roman" w:hAnsi="Times New Roman" w:cs="Times New Roman"/>
          <w:sz w:val="28"/>
          <w:szCs w:val="28"/>
          <w:lang w:val="en-US"/>
        </w:rPr>
        <w:t>tsvetochnaya</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kulinariya</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syedobnyie</w:t>
      </w:r>
      <w:r w:rsidRPr="009F514B">
        <w:rPr>
          <w:rFonts w:ascii="Times New Roman" w:hAnsi="Times New Roman" w:cs="Times New Roman"/>
          <w:sz w:val="28"/>
          <w:szCs w:val="28"/>
        </w:rPr>
        <w:t>-</w:t>
      </w:r>
      <w:r w:rsidRPr="009F514B">
        <w:rPr>
          <w:rFonts w:ascii="Times New Roman" w:hAnsi="Times New Roman" w:cs="Times New Roman"/>
          <w:sz w:val="28"/>
          <w:szCs w:val="28"/>
          <w:lang w:val="en-US"/>
        </w:rPr>
        <w:t>tsvetyi</w:t>
      </w:r>
    </w:p>
    <w:p w:rsidR="00AE48C9" w:rsidRDefault="00AE48C9" w:rsidP="00AE48C9">
      <w:pPr>
        <w:tabs>
          <w:tab w:val="left" w:pos="993"/>
        </w:tabs>
        <w:spacing w:after="0" w:line="240" w:lineRule="auto"/>
        <w:jc w:val="both"/>
        <w:rPr>
          <w:rFonts w:ascii="Times New Roman" w:hAnsi="Times New Roman" w:cs="Times New Roman"/>
          <w:sz w:val="28"/>
          <w:szCs w:val="28"/>
        </w:rPr>
      </w:pPr>
    </w:p>
    <w:p w:rsidR="005437DA" w:rsidRDefault="005437DA" w:rsidP="00AE48C9">
      <w:pPr>
        <w:tabs>
          <w:tab w:val="left" w:pos="993"/>
        </w:tabs>
        <w:spacing w:after="0" w:line="240" w:lineRule="auto"/>
        <w:jc w:val="both"/>
        <w:rPr>
          <w:rFonts w:ascii="Times New Roman" w:hAnsi="Times New Roman" w:cs="Times New Roman"/>
          <w:sz w:val="28"/>
          <w:szCs w:val="28"/>
        </w:rPr>
      </w:pPr>
    </w:p>
    <w:p w:rsidR="005437DA" w:rsidRDefault="005437DA" w:rsidP="005437DA">
      <w:pPr>
        <w:tabs>
          <w:tab w:val="left" w:pos="993"/>
        </w:tabs>
        <w:spacing w:after="0" w:line="240" w:lineRule="auto"/>
        <w:jc w:val="center"/>
        <w:rPr>
          <w:rFonts w:ascii="Times New Roman" w:hAnsi="Times New Roman" w:cs="Times New Roman"/>
          <w:b/>
          <w:sz w:val="28"/>
          <w:szCs w:val="28"/>
        </w:rPr>
      </w:pPr>
      <w:r w:rsidRPr="00967A7F">
        <w:rPr>
          <w:rFonts w:ascii="Times New Roman" w:hAnsi="Times New Roman" w:cs="Times New Roman"/>
          <w:b/>
          <w:sz w:val="28"/>
          <w:szCs w:val="28"/>
        </w:rPr>
        <w:t>СОВРЕМЕННЫЕ ТЕНДЕНЦИИ В ПОДАЧЕ БЛЮД</w:t>
      </w:r>
    </w:p>
    <w:p w:rsidR="005437DA" w:rsidRDefault="005437DA" w:rsidP="005437DA">
      <w:pPr>
        <w:tabs>
          <w:tab w:val="left" w:pos="993"/>
        </w:tabs>
        <w:spacing w:after="0" w:line="240" w:lineRule="auto"/>
        <w:jc w:val="center"/>
        <w:rPr>
          <w:rFonts w:ascii="Times New Roman" w:hAnsi="Times New Roman" w:cs="Times New Roman"/>
          <w:b/>
          <w:sz w:val="28"/>
          <w:szCs w:val="28"/>
        </w:rPr>
      </w:pPr>
    </w:p>
    <w:p w:rsidR="005437DA" w:rsidRDefault="005437DA" w:rsidP="005437DA">
      <w:pPr>
        <w:pStyle w:val="ab"/>
        <w:jc w:val="center"/>
        <w:rPr>
          <w:rFonts w:ascii="Times New Roman" w:hAnsi="Times New Roman" w:cs="Times New Roman"/>
          <w:sz w:val="28"/>
          <w:szCs w:val="28"/>
        </w:rPr>
      </w:pPr>
      <w:r>
        <w:rPr>
          <w:rFonts w:ascii="Times New Roman" w:hAnsi="Times New Roman" w:cs="Times New Roman"/>
          <w:sz w:val="28"/>
          <w:szCs w:val="28"/>
        </w:rPr>
        <w:t>Иванова Юлия Александровна</w:t>
      </w:r>
    </w:p>
    <w:p w:rsidR="005437DA" w:rsidRDefault="005437DA" w:rsidP="005437D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ГАПОУ НСО </w:t>
      </w:r>
      <w:r w:rsidRPr="003C75EF">
        <w:rPr>
          <w:rFonts w:ascii="Times New Roman" w:eastAsia="Calibri" w:hAnsi="Times New Roman" w:cs="Times New Roman"/>
          <w:sz w:val="28"/>
          <w:szCs w:val="28"/>
        </w:rPr>
        <w:t>«Новосибирский колледж питания и сервиса»</w:t>
      </w:r>
    </w:p>
    <w:p w:rsidR="005437DA" w:rsidRDefault="005437DA" w:rsidP="005437DA">
      <w:pPr>
        <w:spacing w:after="0" w:line="240" w:lineRule="auto"/>
        <w:jc w:val="center"/>
        <w:rPr>
          <w:rFonts w:ascii="Times New Roman" w:eastAsia="Calibri" w:hAnsi="Times New Roman" w:cs="Times New Roman"/>
          <w:sz w:val="28"/>
          <w:szCs w:val="28"/>
        </w:rPr>
      </w:pPr>
    </w:p>
    <w:p w:rsidR="005437DA" w:rsidRPr="001411B4"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Великий русский физиолог И.П. Павлов говорил, что наиболее хорошо усваивается та пища, которая обладает не только хорошим вкусом и ароматом, но и красивым внешним видом. Во время еды человек должен забыть обо всех заботах и сосредоточивать свой интерес на пище. Красиво оформленное блюдо привлекает внимание и является более полезным, потому что все красивое приятно, а что приятно – лучше усваивается и больше пользы дает организму. От правильного усвоения пищи во многом зависят наше здоровье и работоспособность. Человек должен получать наслаждение от еды.</w:t>
      </w:r>
    </w:p>
    <w:p w:rsidR="005437DA" w:rsidRPr="001411B4"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В настоящее время деятельность в сфере массового питания начинает, правда медленно, набирать обороты. Первый всплеск уже прошел: многие рестораны и кафе, открывшиеся в начале перестроечного процесса, в связи с нерентабельностью и неконкурентоспособностью закрылись. Однако постепенно процесс пошел. В настоящий момент крупные города России переживают настоящий ресторанный бум: стремительно растет число гостиниц, ресторанов, кафе, баров, различных клубов. Индустрия массового питания находится в процессе развития - растет как число заведений, так и качество обслуживания.</w:t>
      </w:r>
    </w:p>
    <w:p w:rsidR="005437DA"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 xml:space="preserve">Сеть предприятий питания, которой пользуется население, представлена различными типами: столовыми, ресторанами, кафе, закусочными, барами и др. Необходимость организации различных типов определяется: </w:t>
      </w:r>
    </w:p>
    <w:p w:rsidR="005437DA" w:rsidRDefault="005437DA" w:rsidP="005437DA">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11B4">
        <w:rPr>
          <w:rFonts w:ascii="Times New Roman" w:hAnsi="Times New Roman" w:cs="Times New Roman"/>
          <w:sz w:val="28"/>
          <w:szCs w:val="28"/>
        </w:rPr>
        <w:t xml:space="preserve">разнохарактерностью спроса населения на различные виды питания (завтраки, обеды, ужины, промежуточные приемы пищи, бизнес-ланчи); </w:t>
      </w:r>
    </w:p>
    <w:p w:rsidR="005437DA" w:rsidRDefault="005437DA" w:rsidP="005437DA">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11B4">
        <w:rPr>
          <w:rFonts w:ascii="Times New Roman" w:hAnsi="Times New Roman" w:cs="Times New Roman"/>
          <w:sz w:val="28"/>
          <w:szCs w:val="28"/>
        </w:rPr>
        <w:t xml:space="preserve">спецификой обслуживания людей и во время коротких обеденных перерывов, и во время отдыха; </w:t>
      </w:r>
    </w:p>
    <w:p w:rsidR="005437DA" w:rsidRPr="001411B4" w:rsidRDefault="005437DA" w:rsidP="005437DA">
      <w:pPr>
        <w:pStyle w:val="ab"/>
        <w:ind w:firstLine="709"/>
        <w:jc w:val="both"/>
        <w:rPr>
          <w:rFonts w:ascii="Times New Roman" w:hAnsi="Times New Roman" w:cs="Times New Roman"/>
          <w:sz w:val="28"/>
          <w:szCs w:val="28"/>
        </w:rPr>
      </w:pPr>
      <w:r>
        <w:rPr>
          <w:rFonts w:ascii="Times New Roman" w:hAnsi="Times New Roman" w:cs="Times New Roman"/>
          <w:sz w:val="28"/>
          <w:szCs w:val="28"/>
        </w:rPr>
        <w:t>-</w:t>
      </w:r>
      <w:r w:rsidRPr="001411B4">
        <w:rPr>
          <w:rFonts w:ascii="Times New Roman" w:hAnsi="Times New Roman" w:cs="Times New Roman"/>
          <w:sz w:val="28"/>
          <w:szCs w:val="28"/>
        </w:rPr>
        <w:t>необходимостью обслуживания взрослого населения и детей, здоровых и нуждающихся в лечебном питании. Спрос на продукцию и услуги массового питания непрерывно изменяется и растет.</w:t>
      </w:r>
    </w:p>
    <w:p w:rsidR="005437DA" w:rsidRPr="001411B4"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 xml:space="preserve">Все вышеприведенные факторы обуславливают актуальность и значимость тематики работы на современном этапе, направленной на глубокое и всестороннее </w:t>
      </w:r>
      <w:r w:rsidRPr="001411B4">
        <w:rPr>
          <w:rFonts w:ascii="Times New Roman" w:hAnsi="Times New Roman" w:cs="Times New Roman"/>
          <w:sz w:val="28"/>
          <w:szCs w:val="28"/>
        </w:rPr>
        <w:lastRenderedPageBreak/>
        <w:t>изучение приемов дизайна и оформления блюд и, конечно же, оригинальные способы их подачи.</w:t>
      </w:r>
    </w:p>
    <w:p w:rsidR="005437DA"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Целью работы рассмотреть современные тенденции в оформлении и подаче блюд. Для этого необходимо решить следующие задачи:</w:t>
      </w:r>
    </w:p>
    <w:p w:rsidR="005437DA" w:rsidRPr="001411B4" w:rsidRDefault="005437DA" w:rsidP="005437DA">
      <w:pPr>
        <w:pStyle w:val="ab"/>
        <w:ind w:firstLine="709"/>
        <w:jc w:val="both"/>
        <w:rPr>
          <w:rFonts w:ascii="Times New Roman" w:hAnsi="Times New Roman" w:cs="Times New Roman"/>
          <w:sz w:val="28"/>
          <w:szCs w:val="28"/>
        </w:rPr>
      </w:pPr>
      <w:r>
        <w:rPr>
          <w:rFonts w:ascii="Times New Roman" w:hAnsi="Times New Roman" w:cs="Times New Roman"/>
          <w:sz w:val="28"/>
          <w:szCs w:val="28"/>
        </w:rPr>
        <w:t>- узнать что такое «композиция»;</w:t>
      </w:r>
    </w:p>
    <w:p w:rsidR="005437DA" w:rsidRPr="001411B4"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w:t>
      </w:r>
      <w:r>
        <w:rPr>
          <w:rFonts w:ascii="Times New Roman" w:hAnsi="Times New Roman" w:cs="Times New Roman"/>
          <w:sz w:val="28"/>
          <w:szCs w:val="28"/>
        </w:rPr>
        <w:t xml:space="preserve"> </w:t>
      </w:r>
      <w:r w:rsidRPr="001411B4">
        <w:rPr>
          <w:rFonts w:ascii="Times New Roman" w:hAnsi="Times New Roman" w:cs="Times New Roman"/>
          <w:sz w:val="28"/>
          <w:szCs w:val="28"/>
        </w:rPr>
        <w:t xml:space="preserve">рассмотреть роль цвета </w:t>
      </w:r>
      <w:r>
        <w:rPr>
          <w:rFonts w:ascii="Times New Roman" w:hAnsi="Times New Roman" w:cs="Times New Roman"/>
          <w:sz w:val="28"/>
          <w:szCs w:val="28"/>
        </w:rPr>
        <w:t xml:space="preserve">и золотого сечения </w:t>
      </w:r>
      <w:r w:rsidRPr="001411B4">
        <w:rPr>
          <w:rFonts w:ascii="Times New Roman" w:hAnsi="Times New Roman" w:cs="Times New Roman"/>
          <w:sz w:val="28"/>
          <w:szCs w:val="28"/>
        </w:rPr>
        <w:t>в оформлении блюд;</w:t>
      </w:r>
    </w:p>
    <w:p w:rsidR="005437DA" w:rsidRPr="001411B4" w:rsidRDefault="005437DA" w:rsidP="005437DA">
      <w:pPr>
        <w:pStyle w:val="ab"/>
        <w:ind w:firstLine="709"/>
        <w:jc w:val="both"/>
        <w:rPr>
          <w:rFonts w:ascii="Times New Roman" w:hAnsi="Times New Roman" w:cs="Times New Roman"/>
          <w:sz w:val="28"/>
          <w:szCs w:val="28"/>
        </w:rPr>
      </w:pPr>
      <w:r w:rsidRPr="001411B4">
        <w:rPr>
          <w:rFonts w:ascii="Times New Roman" w:hAnsi="Times New Roman" w:cs="Times New Roman"/>
          <w:sz w:val="28"/>
          <w:szCs w:val="28"/>
        </w:rPr>
        <w:t xml:space="preserve">- </w:t>
      </w:r>
      <w:r>
        <w:rPr>
          <w:rFonts w:ascii="Times New Roman" w:hAnsi="Times New Roman" w:cs="Times New Roman"/>
          <w:sz w:val="28"/>
          <w:szCs w:val="28"/>
        </w:rPr>
        <w:t>подвести итоги</w:t>
      </w:r>
      <w:r w:rsidRPr="001411B4">
        <w:rPr>
          <w:rFonts w:ascii="Times New Roman" w:hAnsi="Times New Roman" w:cs="Times New Roman"/>
          <w:sz w:val="28"/>
          <w:szCs w:val="28"/>
        </w:rPr>
        <w:t>.</w:t>
      </w:r>
    </w:p>
    <w:p w:rsidR="005437DA" w:rsidRDefault="005437DA" w:rsidP="005437DA">
      <w:pPr>
        <w:pStyle w:val="ab"/>
        <w:ind w:firstLine="709"/>
        <w:jc w:val="both"/>
        <w:rPr>
          <w:rFonts w:ascii="Times New Roman" w:hAnsi="Times New Roman" w:cs="Times New Roman"/>
          <w:sz w:val="28"/>
          <w:szCs w:val="28"/>
        </w:rPr>
      </w:pPr>
      <w:r>
        <w:rPr>
          <w:rFonts w:ascii="Times New Roman" w:hAnsi="Times New Roman" w:cs="Times New Roman"/>
          <w:sz w:val="28"/>
          <w:szCs w:val="28"/>
        </w:rPr>
        <w:t>В</w:t>
      </w:r>
      <w:r w:rsidRPr="001411B4">
        <w:rPr>
          <w:rFonts w:ascii="Times New Roman" w:hAnsi="Times New Roman" w:cs="Times New Roman"/>
          <w:sz w:val="28"/>
          <w:szCs w:val="28"/>
        </w:rPr>
        <w:t xml:space="preserve">рожденное тонкое чувство эстетики – редкий дар, и в итоге в спешке поданная еда больше напоминает порции в советских столовых. А ведь большой секрет эффектной кулинарии заключается в том, что "сначала мы едим глазами»". </w:t>
      </w:r>
    </w:p>
    <w:p w:rsidR="005437DA" w:rsidRPr="00FC0CF2" w:rsidRDefault="005437DA" w:rsidP="005437DA">
      <w:pPr>
        <w:pStyle w:val="ab"/>
        <w:ind w:firstLine="709"/>
        <w:jc w:val="both"/>
        <w:rPr>
          <w:rFonts w:ascii="Times New Roman" w:hAnsi="Times New Roman" w:cs="Times New Roman"/>
          <w:sz w:val="28"/>
        </w:rPr>
      </w:pPr>
      <w:r w:rsidRPr="00FC0CF2">
        <w:rPr>
          <w:rFonts w:ascii="Times New Roman" w:hAnsi="Times New Roman" w:cs="Times New Roman"/>
          <w:sz w:val="28"/>
        </w:rPr>
        <w:t>Оформление блюда немыслимо без представления о композиции, поскольку композиция как структурная целостность лежит в основе многих явлений и реальной жизни, и искусства.</w:t>
      </w:r>
      <w:r>
        <w:rPr>
          <w:rFonts w:ascii="Times New Roman" w:hAnsi="Times New Roman" w:cs="Times New Roman"/>
          <w:sz w:val="28"/>
        </w:rPr>
        <w:t xml:space="preserve"> </w:t>
      </w:r>
      <w:r w:rsidRPr="00FC0CF2">
        <w:rPr>
          <w:rFonts w:ascii="Times New Roman" w:hAnsi="Times New Roman" w:cs="Times New Roman"/>
          <w:sz w:val="28"/>
        </w:rPr>
        <w:t>Композиция (от латинского сотрозпло — составление, сочинение) — построение (структура) художественного произведения, обусловленное его содержанием, и значимое соотношение частей произведения искусства. Композиция — понятие организующее, так как таит в себе силу составлять, соединять части в том или ином порядке, организовывать из них единое целое, а также отражение гармонической упорядоченности во внешнем проявлении целого.</w:t>
      </w:r>
    </w:p>
    <w:p w:rsidR="005437DA" w:rsidRPr="00FC0CF2" w:rsidRDefault="005437DA" w:rsidP="005437DA">
      <w:pPr>
        <w:pStyle w:val="ab"/>
        <w:ind w:firstLine="709"/>
        <w:jc w:val="both"/>
        <w:rPr>
          <w:rFonts w:ascii="Times New Roman" w:hAnsi="Times New Roman" w:cs="Times New Roman"/>
          <w:sz w:val="28"/>
        </w:rPr>
      </w:pPr>
      <w:r w:rsidRPr="00FC0CF2">
        <w:rPr>
          <w:rFonts w:ascii="Times New Roman" w:hAnsi="Times New Roman" w:cs="Times New Roman"/>
          <w:sz w:val="28"/>
        </w:rPr>
        <w:t>В то же время композиция представляет собой особый язык, посредством которого повар передает свои идеи, чувства. Композиция лежит в основе творчества повара, составляет сущность процесса образной переработки материала искусства, как физического, так и идейного, и является целью творческой деятельности повара. Поэтому композиция, являясь средством и результатом творческого мышления, становится в блюде как произведении искусства инструментом выражения идейного замысла, средством его гармонизации, структурной основой образа.</w:t>
      </w:r>
    </w:p>
    <w:p w:rsidR="005437DA" w:rsidRDefault="005437DA" w:rsidP="005437DA">
      <w:pPr>
        <w:pStyle w:val="ab"/>
        <w:ind w:firstLine="709"/>
        <w:jc w:val="both"/>
        <w:rPr>
          <w:rFonts w:ascii="Times New Roman" w:hAnsi="Times New Roman" w:cs="Times New Roman"/>
          <w:sz w:val="28"/>
        </w:rPr>
      </w:pPr>
      <w:r w:rsidRPr="00FC0CF2">
        <w:rPr>
          <w:rFonts w:ascii="Times New Roman" w:hAnsi="Times New Roman" w:cs="Times New Roman"/>
          <w:sz w:val="28"/>
        </w:rPr>
        <w:t>Основными признаками грамотно построенной композиции являются целостность, равновесие и наличие композиционного центра</w:t>
      </w:r>
      <w:r>
        <w:rPr>
          <w:rFonts w:ascii="Times New Roman" w:hAnsi="Times New Roman" w:cs="Times New Roman"/>
          <w:sz w:val="28"/>
        </w:rPr>
        <w:t>.</w:t>
      </w:r>
    </w:p>
    <w:p w:rsidR="005437DA" w:rsidRPr="00FC0CF2" w:rsidRDefault="005437DA" w:rsidP="005437DA">
      <w:pPr>
        <w:pStyle w:val="ab"/>
        <w:ind w:firstLine="709"/>
        <w:jc w:val="both"/>
        <w:rPr>
          <w:rFonts w:ascii="Times New Roman" w:hAnsi="Times New Roman" w:cs="Times New Roman"/>
          <w:sz w:val="28"/>
        </w:rPr>
      </w:pPr>
      <w:r>
        <w:rPr>
          <w:rFonts w:ascii="Times New Roman" w:hAnsi="Times New Roman" w:cs="Times New Roman"/>
          <w:sz w:val="28"/>
        </w:rPr>
        <w:t xml:space="preserve">Среди средств композиции блюда на первое место ставят пропорции. </w:t>
      </w:r>
      <w:proofErr w:type="gramStart"/>
      <w:r>
        <w:rPr>
          <w:rFonts w:ascii="Times New Roman" w:hAnsi="Times New Roman" w:cs="Times New Roman"/>
          <w:sz w:val="28"/>
        </w:rPr>
        <w:t>Термин «золотое сечение» возник в связи с построением правильного пятиугольника, который заключает в себе деление отрезка прямой на две неравные части, где целое так относится к большей части, как большая часть к меньшей.</w:t>
      </w:r>
      <w:proofErr w:type="gramEnd"/>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Оформляя блюда, повара должны проявлять тонкий художественный вкус, знать законы сочетания цвета, формы, создавать правильное сочетание гарниров по вкусу, цвету и форме нарезки. Применяя разнообразные овощи, можно красиво оформить блюда. Красиво, аккуратно нарезанные овощи придают блюду очень привлекательный вид и вызывают аппетит.</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 xml:space="preserve">Цвет в кулинарии играет не меньшую роль, чем в живописи. </w:t>
      </w:r>
      <w:r>
        <w:rPr>
          <w:rFonts w:ascii="Times New Roman" w:hAnsi="Times New Roman" w:cs="Times New Roman"/>
          <w:sz w:val="28"/>
          <w:szCs w:val="28"/>
        </w:rPr>
        <w:t>В</w:t>
      </w:r>
      <w:r w:rsidRPr="00967A7F">
        <w:rPr>
          <w:rFonts w:ascii="Times New Roman" w:hAnsi="Times New Roman" w:cs="Times New Roman"/>
          <w:sz w:val="28"/>
          <w:szCs w:val="28"/>
        </w:rPr>
        <w:t xml:space="preserve"> кулинарии, даже если повар приготовит потрясающее по вкусу блюдо, но не позаботится о том, чтобы </w:t>
      </w:r>
      <w:proofErr w:type="gramStart"/>
      <w:r w:rsidRPr="00967A7F">
        <w:rPr>
          <w:rFonts w:ascii="Times New Roman" w:hAnsi="Times New Roman" w:cs="Times New Roman"/>
          <w:sz w:val="28"/>
          <w:szCs w:val="28"/>
        </w:rPr>
        <w:t>продукты</w:t>
      </w:r>
      <w:proofErr w:type="gramEnd"/>
      <w:r w:rsidRPr="00967A7F">
        <w:rPr>
          <w:rFonts w:ascii="Times New Roman" w:hAnsi="Times New Roman" w:cs="Times New Roman"/>
          <w:sz w:val="28"/>
          <w:szCs w:val="28"/>
        </w:rPr>
        <w:t xml:space="preserve"> сочетаясь по цвету, тот, кому будет предложено это кушанье, первым делом отреагирует на его внешний вид и цвет. Последний может вызвать как аппетит, так и отвращение. Именно поэтому, прежде чем начинать практиковаться в изготовлении украшений из продуктов, необходимо иметь хоты бы общее представление о теории цвета.</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Основных цветов спектра три: красный, синий и желтый. Остальные цвета являются их производными и образуются в результате смещения основных.</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lastRenderedPageBreak/>
        <w:t xml:space="preserve">Все цвета делятся на теплые и холодные. </w:t>
      </w:r>
      <w:proofErr w:type="gramStart"/>
      <w:r w:rsidRPr="00967A7F">
        <w:rPr>
          <w:rFonts w:ascii="Times New Roman" w:hAnsi="Times New Roman" w:cs="Times New Roman"/>
          <w:sz w:val="28"/>
          <w:szCs w:val="28"/>
        </w:rPr>
        <w:t>К первым относятся красный, желтый и их производные (оранжевый, розовый и т. д.), ко вторым - синий и его производные (зеленый, фиолетовый, голубой и т. д.).</w:t>
      </w:r>
      <w:proofErr w:type="gramEnd"/>
      <w:r>
        <w:rPr>
          <w:rFonts w:ascii="Times New Roman" w:hAnsi="Times New Roman" w:cs="Times New Roman"/>
          <w:sz w:val="28"/>
          <w:szCs w:val="28"/>
        </w:rPr>
        <w:t xml:space="preserve"> </w:t>
      </w:r>
      <w:r w:rsidRPr="00967A7F">
        <w:rPr>
          <w:rFonts w:ascii="Times New Roman" w:hAnsi="Times New Roman" w:cs="Times New Roman"/>
          <w:sz w:val="28"/>
          <w:szCs w:val="28"/>
        </w:rPr>
        <w:t>При оформлении блюд, как правило, используют различные сочетания теплых и холодных цветов, следя лишь за тем, чтобы они гармонировали друг с другом. Однако в некоторых случаях при украшении кушанья придерживаются только теплых или только холодных цветов. Это зависит как от основного блюда и посуды, в которой его предполагается подавать, так и от выбора стали его оформления. Стоит отметить, что проблема цвета в оформлении блюд несколько осложняется тем, что речь здесь идет о съедобных вещах. Умение вкусно готовить не освобождает от необходимости правильно сервировать стол и украшать подающиеся кушанья. Оформление блюд — искусство, требующее не только владения специал</w:t>
      </w:r>
      <w:r>
        <w:rPr>
          <w:rFonts w:ascii="Times New Roman" w:hAnsi="Times New Roman" w:cs="Times New Roman"/>
          <w:sz w:val="28"/>
          <w:szCs w:val="28"/>
        </w:rPr>
        <w:t>ьными инструментами, но и знаниями</w:t>
      </w:r>
      <w:r w:rsidRPr="00967A7F">
        <w:rPr>
          <w:rFonts w:ascii="Times New Roman" w:hAnsi="Times New Roman" w:cs="Times New Roman"/>
          <w:sz w:val="28"/>
          <w:szCs w:val="28"/>
        </w:rPr>
        <w:t xml:space="preserve">. Здесь </w:t>
      </w:r>
      <w:proofErr w:type="gramStart"/>
      <w:r w:rsidRPr="00967A7F">
        <w:rPr>
          <w:rFonts w:ascii="Times New Roman" w:hAnsi="Times New Roman" w:cs="Times New Roman"/>
          <w:sz w:val="28"/>
          <w:szCs w:val="28"/>
        </w:rPr>
        <w:t>важны</w:t>
      </w:r>
      <w:proofErr w:type="gramEnd"/>
      <w:r w:rsidRPr="00967A7F">
        <w:rPr>
          <w:rFonts w:ascii="Times New Roman" w:hAnsi="Times New Roman" w:cs="Times New Roman"/>
          <w:sz w:val="28"/>
          <w:szCs w:val="28"/>
        </w:rPr>
        <w:t xml:space="preserve"> и цветовая гармония, и сочетание, и расположение, и соблюдение пропорций.</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 xml:space="preserve">Избыток украшений приведет к нелепой перегруженности - и о красоте говорить уже не придется. </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 xml:space="preserve">Еще до начала декорирования </w:t>
      </w:r>
      <w:r>
        <w:rPr>
          <w:rFonts w:ascii="Times New Roman" w:hAnsi="Times New Roman" w:cs="Times New Roman"/>
          <w:sz w:val="28"/>
          <w:szCs w:val="28"/>
        </w:rPr>
        <w:t>необходимо продумать</w:t>
      </w:r>
      <w:r w:rsidRPr="00967A7F">
        <w:rPr>
          <w:rFonts w:ascii="Times New Roman" w:hAnsi="Times New Roman" w:cs="Times New Roman"/>
          <w:sz w:val="28"/>
          <w:szCs w:val="28"/>
        </w:rPr>
        <w:t>, что и какие именно кушанья будете украшать и для какого момента. Здесь учитывается даже сама посуда: на красивых, ярких тарелках украшения не всегда уместны, ведь они не должны закрывать узор на посуде. Акцент делается на центральном «коронном» блюде стола. Его ставят посередине, а вокруг расставляют остальные.</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Гармония, гармония и снова гармония! Цветовые решения должны быть контрастными. Полного эффекта достичь можно лишь при сочетании украшений между собой, с блюдом основным, с посудой. Эти три фактора должны быть соединены воедино. Декор не должен быть на краях тарелок с узорами. Не допускайте соперничества посуды и украшения.</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Впечатляющий эффект при декорировании даст умелое использование цветовых контрастов. Лишь правильно подобранн</w:t>
      </w:r>
      <w:r>
        <w:rPr>
          <w:rFonts w:ascii="Times New Roman" w:hAnsi="Times New Roman" w:cs="Times New Roman"/>
          <w:sz w:val="28"/>
          <w:szCs w:val="28"/>
        </w:rPr>
        <w:t>ая гамма откроет полную картину</w:t>
      </w:r>
      <w:r w:rsidRPr="00967A7F">
        <w:rPr>
          <w:rFonts w:ascii="Times New Roman" w:hAnsi="Times New Roman" w:cs="Times New Roman"/>
          <w:sz w:val="28"/>
          <w:szCs w:val="28"/>
        </w:rPr>
        <w:t xml:space="preserve">. </w:t>
      </w:r>
      <w:proofErr w:type="gramStart"/>
      <w:r w:rsidRPr="00967A7F">
        <w:rPr>
          <w:rFonts w:ascii="Times New Roman" w:hAnsi="Times New Roman" w:cs="Times New Roman"/>
          <w:sz w:val="28"/>
          <w:szCs w:val="28"/>
        </w:rPr>
        <w:t>Последовательность цвета должна сохраняться в известном порядке: красный, за ним — желтый, затем зеленый, голубой, синий, и, наконец, фиолетовый.</w:t>
      </w:r>
      <w:proofErr w:type="gramEnd"/>
      <w:r w:rsidRPr="00967A7F">
        <w:rPr>
          <w:rFonts w:ascii="Times New Roman" w:hAnsi="Times New Roman" w:cs="Times New Roman"/>
          <w:sz w:val="28"/>
          <w:szCs w:val="28"/>
        </w:rPr>
        <w:t xml:space="preserve"> И чем ближе расположение, тем гармоничнее сочетание. Не стоит использовать все цвета радуги. Овощи для гарнира принято нарезать независимо от формы </w:t>
      </w:r>
      <w:proofErr w:type="gramStart"/>
      <w:r w:rsidRPr="00967A7F">
        <w:rPr>
          <w:rFonts w:ascii="Times New Roman" w:hAnsi="Times New Roman" w:cs="Times New Roman"/>
          <w:sz w:val="28"/>
          <w:szCs w:val="28"/>
        </w:rPr>
        <w:t>одинаковыми</w:t>
      </w:r>
      <w:proofErr w:type="gramEnd"/>
      <w:r w:rsidRPr="00967A7F">
        <w:rPr>
          <w:rFonts w:ascii="Times New Roman" w:hAnsi="Times New Roman" w:cs="Times New Roman"/>
          <w:sz w:val="28"/>
          <w:szCs w:val="28"/>
        </w:rPr>
        <w:t xml:space="preserve"> и по форме, и по величине. Допустим, для холодного блюда уместнее "букет": морковь с картофелем (мелкие кружочки, шарики, кубики) и нарезанный порей. Если порционные куски крупные, то и гарнир нарезается крупно.</w:t>
      </w:r>
    </w:p>
    <w:p w:rsidR="005437DA" w:rsidRPr="00967A7F" w:rsidRDefault="005437DA" w:rsidP="005437DA">
      <w:pPr>
        <w:pStyle w:val="ab"/>
        <w:ind w:firstLine="709"/>
        <w:jc w:val="both"/>
        <w:rPr>
          <w:rFonts w:ascii="Times New Roman" w:hAnsi="Times New Roman" w:cs="Times New Roman"/>
          <w:sz w:val="28"/>
          <w:szCs w:val="28"/>
        </w:rPr>
      </w:pPr>
      <w:r w:rsidRPr="00967A7F">
        <w:rPr>
          <w:rFonts w:ascii="Times New Roman" w:hAnsi="Times New Roman" w:cs="Times New Roman"/>
          <w:sz w:val="28"/>
          <w:szCs w:val="28"/>
        </w:rPr>
        <w:t xml:space="preserve">Правильное оформление блюд — это еще и сочетание вкуса с цветом. Используйте лишь продукты с </w:t>
      </w:r>
      <w:proofErr w:type="gramStart"/>
      <w:r w:rsidRPr="00967A7F">
        <w:rPr>
          <w:rFonts w:ascii="Times New Roman" w:hAnsi="Times New Roman" w:cs="Times New Roman"/>
          <w:sz w:val="28"/>
          <w:szCs w:val="28"/>
        </w:rPr>
        <w:t>приятными</w:t>
      </w:r>
      <w:proofErr w:type="gramEnd"/>
      <w:r w:rsidRPr="00967A7F">
        <w:rPr>
          <w:rFonts w:ascii="Times New Roman" w:hAnsi="Times New Roman" w:cs="Times New Roman"/>
          <w:sz w:val="28"/>
          <w:szCs w:val="28"/>
        </w:rPr>
        <w:t xml:space="preserve"> окраской и ароматом. Для окрашивания  повара применяют специи, томаты, зелень. Здесь важно почувствовать возможный "перегиб", способный испортить вкус.</w:t>
      </w:r>
    </w:p>
    <w:p w:rsidR="005437DA" w:rsidRPr="00BF0C61" w:rsidRDefault="005437DA" w:rsidP="005437DA">
      <w:pPr>
        <w:pStyle w:val="ab"/>
        <w:ind w:firstLine="709"/>
        <w:jc w:val="both"/>
        <w:rPr>
          <w:rFonts w:ascii="Times New Roman" w:hAnsi="Times New Roman" w:cs="Times New Roman"/>
          <w:sz w:val="28"/>
        </w:rPr>
      </w:pPr>
      <w:r w:rsidRPr="00BF0C61">
        <w:rPr>
          <w:rFonts w:ascii="Times New Roman" w:hAnsi="Times New Roman" w:cs="Times New Roman"/>
          <w:sz w:val="28"/>
        </w:rPr>
        <w:t xml:space="preserve">В России принято делать ставку на соусы и </w:t>
      </w:r>
      <w:proofErr w:type="gramStart"/>
      <w:r w:rsidRPr="00BF0C61">
        <w:rPr>
          <w:rFonts w:ascii="Times New Roman" w:hAnsi="Times New Roman" w:cs="Times New Roman"/>
          <w:sz w:val="28"/>
        </w:rPr>
        <w:t>мелко</w:t>
      </w:r>
      <w:r>
        <w:rPr>
          <w:rFonts w:ascii="Times New Roman" w:hAnsi="Times New Roman" w:cs="Times New Roman"/>
          <w:sz w:val="28"/>
        </w:rPr>
        <w:t xml:space="preserve"> </w:t>
      </w:r>
      <w:r w:rsidRPr="00BF0C61">
        <w:rPr>
          <w:rFonts w:ascii="Times New Roman" w:hAnsi="Times New Roman" w:cs="Times New Roman"/>
          <w:sz w:val="28"/>
        </w:rPr>
        <w:t>рубленую</w:t>
      </w:r>
      <w:proofErr w:type="gramEnd"/>
      <w:r w:rsidRPr="00BF0C61">
        <w:rPr>
          <w:rFonts w:ascii="Times New Roman" w:hAnsi="Times New Roman" w:cs="Times New Roman"/>
          <w:sz w:val="28"/>
        </w:rPr>
        <w:t xml:space="preserve"> зелень для украшения блюд, однако их использование тоже требует грамотного подхода. Например, узоры соусом неправильно подобранной консистенцией могут напоминать странные кляксы или разводы вместо задуманных капелек и паутинки. Слишком жидкий бальзамический уксус, вылитый не на тарелку, а на основное блюдо светлого о</w:t>
      </w:r>
      <w:r>
        <w:rPr>
          <w:rFonts w:ascii="Times New Roman" w:hAnsi="Times New Roman" w:cs="Times New Roman"/>
          <w:sz w:val="28"/>
        </w:rPr>
        <w:t>ттенка, вроде филе семги или мо</w:t>
      </w:r>
      <w:r w:rsidRPr="00BF0C61">
        <w:rPr>
          <w:rFonts w:ascii="Times New Roman" w:hAnsi="Times New Roman" w:cs="Times New Roman"/>
          <w:sz w:val="28"/>
        </w:rPr>
        <w:t xml:space="preserve">цареллы, способен испортить всю картину, растекаясь по поверхности странным коричневым пятном. А зелень </w:t>
      </w:r>
      <w:r w:rsidRPr="00BF0C61">
        <w:rPr>
          <w:rFonts w:ascii="Times New Roman" w:hAnsi="Times New Roman" w:cs="Times New Roman"/>
          <w:sz w:val="28"/>
        </w:rPr>
        <w:lastRenderedPageBreak/>
        <w:t xml:space="preserve">вообще безопаснее выкладывать не поверх горячего блюда, а рядом, поскольку из-за разницы температур она быстро теряет свою свежесть. </w:t>
      </w:r>
    </w:p>
    <w:p w:rsidR="005437DA" w:rsidRDefault="005437DA" w:rsidP="005437DA">
      <w:pPr>
        <w:pStyle w:val="ab"/>
        <w:ind w:firstLine="709"/>
        <w:jc w:val="both"/>
        <w:rPr>
          <w:rFonts w:ascii="Times New Roman" w:hAnsi="Times New Roman" w:cs="Times New Roman"/>
          <w:sz w:val="28"/>
        </w:rPr>
      </w:pPr>
      <w:r w:rsidRPr="00BF0C61">
        <w:rPr>
          <w:rFonts w:ascii="Times New Roman" w:hAnsi="Times New Roman" w:cs="Times New Roman"/>
          <w:sz w:val="28"/>
        </w:rPr>
        <w:t>Среди профессиональных поваров существует такое правило: чем выше блюдо на тарелке, тем лучше</w:t>
      </w:r>
      <w:r>
        <w:rPr>
          <w:rFonts w:ascii="Times New Roman" w:hAnsi="Times New Roman" w:cs="Times New Roman"/>
          <w:sz w:val="28"/>
        </w:rPr>
        <w:t>.</w:t>
      </w:r>
      <w:r w:rsidRPr="00BF0C61">
        <w:rPr>
          <w:rFonts w:ascii="Times New Roman" w:hAnsi="Times New Roman" w:cs="Times New Roman"/>
          <w:sz w:val="28"/>
        </w:rPr>
        <w:t xml:space="preserve"> Существует несколько способов сохранить объем и придать форму блюду. </w:t>
      </w:r>
      <w:r>
        <w:rPr>
          <w:rFonts w:ascii="Times New Roman" w:hAnsi="Times New Roman" w:cs="Times New Roman"/>
          <w:sz w:val="28"/>
        </w:rPr>
        <w:t>М</w:t>
      </w:r>
      <w:r w:rsidRPr="00BF0C61">
        <w:rPr>
          <w:rFonts w:ascii="Times New Roman" w:hAnsi="Times New Roman" w:cs="Times New Roman"/>
          <w:sz w:val="28"/>
        </w:rPr>
        <w:t>ожно украсить горку салата поджаренными лентами цуккини, формируя небольшую башенку. Блинчики можно разрезать на роллы и поставить их на тарелку, обвязав предварительно перьями лука, ошпаренными кипятком для придания большей эластичности. Можно даже "свить гнездо" из сыра-косички, сформировав из отдельных ниточек каркас для салата или гарнира. Однако не стоит забывать об исключениях — есть такие блюда, которые принято подавать плоскими, например, карпаччо или нарезку из слабосоленой семги.</w:t>
      </w:r>
    </w:p>
    <w:p w:rsidR="005437DA" w:rsidRDefault="005437DA" w:rsidP="005437DA">
      <w:pPr>
        <w:pStyle w:val="ab"/>
        <w:ind w:firstLine="709"/>
        <w:jc w:val="both"/>
        <w:rPr>
          <w:rFonts w:ascii="Times New Roman" w:hAnsi="Times New Roman" w:cs="Times New Roman"/>
          <w:sz w:val="28"/>
        </w:rPr>
      </w:pPr>
      <w:r w:rsidRPr="00BF0C61">
        <w:rPr>
          <w:rFonts w:ascii="Times New Roman" w:hAnsi="Times New Roman" w:cs="Times New Roman"/>
          <w:sz w:val="28"/>
        </w:rPr>
        <w:t xml:space="preserve">Еще один довольно мудрый совет от профессионалов. Сервировка в теплых тарелках — это не только элегантный, но и практичный ход: пища будет дольше оставаться теплой, позволяя раскрыться всему букету использованных специй. </w:t>
      </w:r>
    </w:p>
    <w:p w:rsidR="005437DA" w:rsidRPr="00064572" w:rsidRDefault="005437DA" w:rsidP="005437DA">
      <w:pPr>
        <w:pStyle w:val="ab"/>
        <w:ind w:firstLine="709"/>
        <w:jc w:val="both"/>
        <w:rPr>
          <w:rFonts w:ascii="Times New Roman" w:hAnsi="Times New Roman" w:cs="Times New Roman"/>
          <w:sz w:val="36"/>
          <w:szCs w:val="28"/>
        </w:rPr>
      </w:pPr>
      <w:r>
        <w:rPr>
          <w:rFonts w:ascii="Times New Roman" w:hAnsi="Times New Roman" w:cs="Times New Roman"/>
          <w:sz w:val="28"/>
        </w:rPr>
        <w:t>Подводя итоги работы можно сделать следующие выводы</w:t>
      </w:r>
      <w:r>
        <w:rPr>
          <w:rFonts w:ascii="Times New Roman" w:hAnsi="Times New Roman" w:cs="Times New Roman"/>
          <w:sz w:val="36"/>
          <w:szCs w:val="28"/>
        </w:rPr>
        <w:t xml:space="preserve">, </w:t>
      </w:r>
      <w:r>
        <w:rPr>
          <w:rFonts w:ascii="Times New Roman" w:hAnsi="Times New Roman" w:cs="Times New Roman"/>
          <w:sz w:val="28"/>
          <w:szCs w:val="28"/>
        </w:rPr>
        <w:t>п</w:t>
      </w:r>
      <w:r w:rsidRPr="002F44D8">
        <w:rPr>
          <w:rFonts w:ascii="Times New Roman" w:hAnsi="Times New Roman" w:cs="Times New Roman"/>
          <w:sz w:val="28"/>
          <w:szCs w:val="28"/>
        </w:rPr>
        <w:t xml:space="preserve">ри  украшении  </w:t>
      </w:r>
      <w:r>
        <w:rPr>
          <w:rFonts w:ascii="Times New Roman" w:hAnsi="Times New Roman" w:cs="Times New Roman"/>
          <w:sz w:val="28"/>
          <w:szCs w:val="28"/>
        </w:rPr>
        <w:t>блюд</w:t>
      </w:r>
      <w:r w:rsidRPr="002F44D8">
        <w:rPr>
          <w:rFonts w:ascii="Times New Roman" w:hAnsi="Times New Roman" w:cs="Times New Roman"/>
          <w:sz w:val="28"/>
          <w:szCs w:val="28"/>
        </w:rPr>
        <w:t xml:space="preserve">  необходимо соблюдать некоторые правила. </w:t>
      </w:r>
    </w:p>
    <w:p w:rsidR="005437DA" w:rsidRPr="002F44D8" w:rsidRDefault="005437DA" w:rsidP="005437DA">
      <w:pPr>
        <w:pStyle w:val="ab"/>
        <w:ind w:firstLine="709"/>
        <w:jc w:val="both"/>
        <w:rPr>
          <w:rFonts w:ascii="Times New Roman" w:hAnsi="Times New Roman" w:cs="Times New Roman"/>
          <w:sz w:val="28"/>
          <w:szCs w:val="28"/>
        </w:rPr>
      </w:pPr>
      <w:r w:rsidRPr="002F44D8">
        <w:rPr>
          <w:rFonts w:ascii="Times New Roman" w:hAnsi="Times New Roman" w:cs="Times New Roman"/>
          <w:sz w:val="28"/>
          <w:szCs w:val="28"/>
        </w:rPr>
        <w:t>1.  Правильное сочетание. Блюдо  и  украшение,  которое  его  дополняет, должны  сочетаться  друг  с  другом. Ч</w:t>
      </w:r>
      <w:r>
        <w:rPr>
          <w:rFonts w:ascii="Times New Roman" w:hAnsi="Times New Roman" w:cs="Times New Roman"/>
          <w:sz w:val="28"/>
          <w:szCs w:val="28"/>
        </w:rPr>
        <w:t xml:space="preserve">аще всего вполне достаточно </w:t>
      </w:r>
      <w:r w:rsidRPr="002F44D8">
        <w:rPr>
          <w:rFonts w:ascii="Times New Roman" w:hAnsi="Times New Roman" w:cs="Times New Roman"/>
          <w:sz w:val="28"/>
          <w:szCs w:val="28"/>
        </w:rPr>
        <w:t>придерживаться  общепринятого  сочетания  определенных  продуктов,  а оригинальность должно обеспечивать само укра</w:t>
      </w:r>
      <w:r>
        <w:rPr>
          <w:rFonts w:ascii="Times New Roman" w:hAnsi="Times New Roman" w:cs="Times New Roman"/>
          <w:sz w:val="28"/>
          <w:szCs w:val="28"/>
        </w:rPr>
        <w:t xml:space="preserve">шение. Лимон в форме </w:t>
      </w:r>
      <w:r w:rsidRPr="002F44D8">
        <w:rPr>
          <w:rFonts w:ascii="Times New Roman" w:hAnsi="Times New Roman" w:cs="Times New Roman"/>
          <w:sz w:val="28"/>
          <w:szCs w:val="28"/>
        </w:rPr>
        <w:t>розы  или  бабочки  украсит  блюда  из  рыбы  и  море</w:t>
      </w:r>
      <w:r>
        <w:rPr>
          <w:rFonts w:ascii="Times New Roman" w:hAnsi="Times New Roman" w:cs="Times New Roman"/>
          <w:sz w:val="28"/>
          <w:szCs w:val="28"/>
        </w:rPr>
        <w:t xml:space="preserve">продуктов,  картофель  в  виде </w:t>
      </w:r>
      <w:r w:rsidRPr="002F44D8">
        <w:rPr>
          <w:rFonts w:ascii="Times New Roman" w:hAnsi="Times New Roman" w:cs="Times New Roman"/>
          <w:sz w:val="28"/>
          <w:szCs w:val="28"/>
        </w:rPr>
        <w:t xml:space="preserve">грибочков, шариков превосходно дополняет мясо.  </w:t>
      </w:r>
    </w:p>
    <w:p w:rsidR="005437DA" w:rsidRPr="002F44D8" w:rsidRDefault="005437DA" w:rsidP="005437DA">
      <w:pPr>
        <w:pStyle w:val="ab"/>
        <w:ind w:firstLine="709"/>
        <w:jc w:val="both"/>
        <w:rPr>
          <w:rFonts w:ascii="Times New Roman" w:hAnsi="Times New Roman" w:cs="Times New Roman"/>
          <w:sz w:val="28"/>
          <w:szCs w:val="28"/>
        </w:rPr>
      </w:pPr>
      <w:r w:rsidRPr="002F44D8">
        <w:rPr>
          <w:rFonts w:ascii="Times New Roman" w:hAnsi="Times New Roman" w:cs="Times New Roman"/>
          <w:sz w:val="28"/>
          <w:szCs w:val="28"/>
        </w:rPr>
        <w:t xml:space="preserve">2. Простота. Очень часто для достижения наилучшего эффекта приходиться ограничивать количество украшений. Некоторые </w:t>
      </w:r>
      <w:r>
        <w:rPr>
          <w:rFonts w:ascii="Times New Roman" w:hAnsi="Times New Roman" w:cs="Times New Roman"/>
          <w:sz w:val="28"/>
          <w:szCs w:val="28"/>
        </w:rPr>
        <w:t xml:space="preserve">блюда выглядят гораздо лучше в </w:t>
      </w:r>
      <w:r w:rsidRPr="002F44D8">
        <w:rPr>
          <w:rFonts w:ascii="Times New Roman" w:hAnsi="Times New Roman" w:cs="Times New Roman"/>
          <w:sz w:val="28"/>
          <w:szCs w:val="28"/>
        </w:rPr>
        <w:t>своем натуральном виде. Если основное блюдо красиво украшено и великолепно</w:t>
      </w:r>
      <w:r w:rsidRPr="002F44D8">
        <w:t xml:space="preserve"> </w:t>
      </w:r>
      <w:proofErr w:type="gramStart"/>
      <w:r w:rsidRPr="002F44D8">
        <w:rPr>
          <w:rFonts w:ascii="Times New Roman" w:hAnsi="Times New Roman" w:cs="Times New Roman"/>
          <w:sz w:val="28"/>
          <w:szCs w:val="28"/>
        </w:rPr>
        <w:t>своем</w:t>
      </w:r>
      <w:proofErr w:type="gramEnd"/>
      <w:r w:rsidRPr="002F44D8">
        <w:rPr>
          <w:rFonts w:ascii="Times New Roman" w:hAnsi="Times New Roman" w:cs="Times New Roman"/>
          <w:sz w:val="28"/>
          <w:szCs w:val="28"/>
        </w:rPr>
        <w:t xml:space="preserve"> натуральном виде. Если основное блюдо красиво украшено и великолепно смотрится, не стоит приуменьшать  произво</w:t>
      </w:r>
      <w:r>
        <w:rPr>
          <w:rFonts w:ascii="Times New Roman" w:hAnsi="Times New Roman" w:cs="Times New Roman"/>
          <w:sz w:val="28"/>
          <w:szCs w:val="28"/>
        </w:rPr>
        <w:t xml:space="preserve">димый им эффект, перегружая </w:t>
      </w:r>
      <w:r w:rsidRPr="002F44D8">
        <w:rPr>
          <w:rFonts w:ascii="Times New Roman" w:hAnsi="Times New Roman" w:cs="Times New Roman"/>
          <w:sz w:val="28"/>
          <w:szCs w:val="28"/>
        </w:rPr>
        <w:t xml:space="preserve">всевозможными украшениями остальные блюда.  </w:t>
      </w:r>
    </w:p>
    <w:p w:rsidR="005437DA" w:rsidRPr="00616D51" w:rsidRDefault="005437DA" w:rsidP="005437DA">
      <w:pPr>
        <w:pStyle w:val="ab"/>
        <w:ind w:firstLine="709"/>
        <w:jc w:val="both"/>
        <w:rPr>
          <w:rFonts w:ascii="Times New Roman" w:hAnsi="Times New Roman" w:cs="Times New Roman"/>
          <w:sz w:val="28"/>
          <w:szCs w:val="28"/>
        </w:rPr>
      </w:pPr>
      <w:r w:rsidRPr="002F44D8">
        <w:rPr>
          <w:rFonts w:ascii="Times New Roman" w:hAnsi="Times New Roman" w:cs="Times New Roman"/>
          <w:sz w:val="28"/>
          <w:szCs w:val="28"/>
        </w:rPr>
        <w:t>3.  Расположение  отдельных  элементов.  Перед  тем  как  приступ</w:t>
      </w:r>
      <w:r>
        <w:rPr>
          <w:rFonts w:ascii="Times New Roman" w:hAnsi="Times New Roman" w:cs="Times New Roman"/>
          <w:sz w:val="28"/>
          <w:szCs w:val="28"/>
        </w:rPr>
        <w:t xml:space="preserve">ать  к </w:t>
      </w:r>
      <w:r w:rsidRPr="002F44D8">
        <w:rPr>
          <w:rFonts w:ascii="Times New Roman" w:hAnsi="Times New Roman" w:cs="Times New Roman"/>
          <w:sz w:val="28"/>
          <w:szCs w:val="28"/>
        </w:rPr>
        <w:t>оформлению  блюда  необходимо  тщательно  про</w:t>
      </w:r>
      <w:r>
        <w:rPr>
          <w:rFonts w:ascii="Times New Roman" w:hAnsi="Times New Roman" w:cs="Times New Roman"/>
          <w:sz w:val="28"/>
          <w:szCs w:val="28"/>
        </w:rPr>
        <w:t xml:space="preserve">думать  все  элементы  декора. </w:t>
      </w:r>
      <w:r w:rsidRPr="002F44D8">
        <w:rPr>
          <w:rFonts w:ascii="Times New Roman" w:hAnsi="Times New Roman" w:cs="Times New Roman"/>
          <w:sz w:val="28"/>
          <w:szCs w:val="28"/>
        </w:rPr>
        <w:t>Нужно  помнить,  что  любое  блюдо  с  украшением  привлекает  гораздо  больше</w:t>
      </w:r>
      <w:r w:rsidRPr="00616D51">
        <w:t xml:space="preserve"> </w:t>
      </w:r>
      <w:r w:rsidRPr="00616D51">
        <w:rPr>
          <w:rFonts w:ascii="Times New Roman" w:hAnsi="Times New Roman" w:cs="Times New Roman"/>
          <w:sz w:val="28"/>
          <w:szCs w:val="28"/>
        </w:rPr>
        <w:t>внимания,  чем  без  оформления.  В  центре  компо</w:t>
      </w:r>
      <w:r>
        <w:rPr>
          <w:rFonts w:ascii="Times New Roman" w:hAnsi="Times New Roman" w:cs="Times New Roman"/>
          <w:sz w:val="28"/>
          <w:szCs w:val="28"/>
        </w:rPr>
        <w:t xml:space="preserve">зиции  должно  быть  украшение </w:t>
      </w:r>
      <w:r w:rsidRPr="00616D51">
        <w:rPr>
          <w:rFonts w:ascii="Times New Roman" w:hAnsi="Times New Roman" w:cs="Times New Roman"/>
          <w:sz w:val="28"/>
          <w:szCs w:val="28"/>
        </w:rPr>
        <w:t xml:space="preserve">большего размера, чем по периметру.  </w:t>
      </w:r>
    </w:p>
    <w:p w:rsidR="005437DA" w:rsidRPr="00616D51" w:rsidRDefault="005437DA" w:rsidP="005437DA">
      <w:pPr>
        <w:pStyle w:val="ab"/>
        <w:ind w:firstLine="709"/>
        <w:jc w:val="both"/>
        <w:rPr>
          <w:rFonts w:ascii="Times New Roman" w:hAnsi="Times New Roman" w:cs="Times New Roman"/>
          <w:sz w:val="28"/>
          <w:szCs w:val="28"/>
        </w:rPr>
      </w:pPr>
      <w:r w:rsidRPr="00616D51">
        <w:rPr>
          <w:rFonts w:ascii="Times New Roman" w:hAnsi="Times New Roman" w:cs="Times New Roman"/>
          <w:sz w:val="28"/>
          <w:szCs w:val="28"/>
        </w:rPr>
        <w:t>4. Четкость, точность и аккуратность. Украшения будут привлекательными, если они сделаны аккуратно. Вырезая из продук</w:t>
      </w:r>
      <w:r>
        <w:rPr>
          <w:rFonts w:ascii="Times New Roman" w:hAnsi="Times New Roman" w:cs="Times New Roman"/>
          <w:sz w:val="28"/>
          <w:szCs w:val="28"/>
        </w:rPr>
        <w:t xml:space="preserve">тов отдельные части украшений, </w:t>
      </w:r>
      <w:r w:rsidRPr="00616D51">
        <w:rPr>
          <w:rFonts w:ascii="Times New Roman" w:hAnsi="Times New Roman" w:cs="Times New Roman"/>
          <w:sz w:val="28"/>
          <w:szCs w:val="28"/>
        </w:rPr>
        <w:t>необходимо следить за тем, чтобы линии декор</w:t>
      </w:r>
      <w:r>
        <w:rPr>
          <w:rFonts w:ascii="Times New Roman" w:hAnsi="Times New Roman" w:cs="Times New Roman"/>
          <w:sz w:val="28"/>
          <w:szCs w:val="28"/>
        </w:rPr>
        <w:t xml:space="preserve">ативных вырезов были четкими и </w:t>
      </w:r>
      <w:r w:rsidRPr="00616D51">
        <w:rPr>
          <w:rFonts w:ascii="Times New Roman" w:hAnsi="Times New Roman" w:cs="Times New Roman"/>
          <w:sz w:val="28"/>
          <w:szCs w:val="28"/>
        </w:rPr>
        <w:t>лаконичными, для этого необходимо использов</w:t>
      </w:r>
      <w:r>
        <w:rPr>
          <w:rFonts w:ascii="Times New Roman" w:hAnsi="Times New Roman" w:cs="Times New Roman"/>
          <w:sz w:val="28"/>
          <w:szCs w:val="28"/>
        </w:rPr>
        <w:t xml:space="preserve">ать различные выемки с острыми </w:t>
      </w:r>
      <w:r w:rsidRPr="00616D51">
        <w:rPr>
          <w:rFonts w:ascii="Times New Roman" w:hAnsi="Times New Roman" w:cs="Times New Roman"/>
          <w:sz w:val="28"/>
          <w:szCs w:val="28"/>
        </w:rPr>
        <w:t xml:space="preserve">краями, острые карбовочные ножи.  </w:t>
      </w:r>
    </w:p>
    <w:p w:rsidR="005437DA" w:rsidRPr="00616D51" w:rsidRDefault="005437DA" w:rsidP="005437DA">
      <w:pPr>
        <w:pStyle w:val="ab"/>
        <w:widowControl w:val="0"/>
        <w:ind w:firstLine="709"/>
        <w:jc w:val="both"/>
        <w:rPr>
          <w:rFonts w:ascii="Times New Roman" w:hAnsi="Times New Roman" w:cs="Times New Roman"/>
          <w:sz w:val="28"/>
          <w:szCs w:val="28"/>
        </w:rPr>
      </w:pPr>
      <w:r w:rsidRPr="00616D51">
        <w:rPr>
          <w:rFonts w:ascii="Times New Roman" w:hAnsi="Times New Roman" w:cs="Times New Roman"/>
          <w:sz w:val="28"/>
          <w:szCs w:val="28"/>
        </w:rPr>
        <w:t>5. Сочетание  вкуса  и  цвета. Цвет,  как  правило,  служит  одним  из  средств создания или подчеркивания вкуса пищи. Он играет не только эстетич</w:t>
      </w:r>
      <w:r>
        <w:rPr>
          <w:rFonts w:ascii="Times New Roman" w:hAnsi="Times New Roman" w:cs="Times New Roman"/>
          <w:sz w:val="28"/>
          <w:szCs w:val="28"/>
        </w:rPr>
        <w:t xml:space="preserve">ескую роль, </w:t>
      </w:r>
      <w:r w:rsidRPr="00616D51">
        <w:rPr>
          <w:rFonts w:ascii="Times New Roman" w:hAnsi="Times New Roman" w:cs="Times New Roman"/>
          <w:sz w:val="28"/>
          <w:szCs w:val="28"/>
        </w:rPr>
        <w:t>но и  практическую – он  сигнализирует  о  добро</w:t>
      </w:r>
      <w:r>
        <w:rPr>
          <w:rFonts w:ascii="Times New Roman" w:hAnsi="Times New Roman" w:cs="Times New Roman"/>
          <w:sz w:val="28"/>
          <w:szCs w:val="28"/>
        </w:rPr>
        <w:t xml:space="preserve">качественности  продукта  и  о </w:t>
      </w:r>
      <w:r w:rsidRPr="00616D51">
        <w:rPr>
          <w:rFonts w:ascii="Times New Roman" w:hAnsi="Times New Roman" w:cs="Times New Roman"/>
          <w:sz w:val="28"/>
          <w:szCs w:val="28"/>
        </w:rPr>
        <w:t xml:space="preserve">готовности  к  употреблению.  Особое  значение  цвет  играет  в  украшении  блюд. </w:t>
      </w:r>
    </w:p>
    <w:p w:rsidR="005437DA" w:rsidRDefault="005437DA" w:rsidP="005437DA">
      <w:pPr>
        <w:pStyle w:val="ab"/>
        <w:ind w:firstLine="709"/>
        <w:jc w:val="both"/>
        <w:rPr>
          <w:rFonts w:ascii="Times New Roman" w:hAnsi="Times New Roman" w:cs="Times New Roman"/>
          <w:sz w:val="28"/>
          <w:szCs w:val="28"/>
        </w:rPr>
      </w:pPr>
      <w:r w:rsidRPr="00616D51">
        <w:rPr>
          <w:rFonts w:ascii="Times New Roman" w:hAnsi="Times New Roman" w:cs="Times New Roman"/>
          <w:sz w:val="28"/>
          <w:szCs w:val="28"/>
        </w:rPr>
        <w:t>Сочетание  красок  на  блюде  должно  не  только  порадовать  глаз,  но  и  вызвать</w:t>
      </w:r>
      <w:r>
        <w:rPr>
          <w:rFonts w:ascii="Times New Roman" w:hAnsi="Times New Roman" w:cs="Times New Roman"/>
          <w:sz w:val="28"/>
          <w:szCs w:val="28"/>
        </w:rPr>
        <w:t xml:space="preserve"> аппетит.</w:t>
      </w:r>
    </w:p>
    <w:p w:rsidR="007F2F89" w:rsidRDefault="007F2F89" w:rsidP="005437DA">
      <w:pPr>
        <w:spacing w:after="0" w:line="240" w:lineRule="auto"/>
        <w:jc w:val="center"/>
        <w:rPr>
          <w:rFonts w:ascii="Times New Roman" w:hAnsi="Times New Roman" w:cs="Times New Roman"/>
          <w:b/>
          <w:sz w:val="28"/>
          <w:szCs w:val="28"/>
        </w:rPr>
      </w:pPr>
    </w:p>
    <w:p w:rsidR="007F2F89" w:rsidRDefault="007F2F89" w:rsidP="005437DA">
      <w:pPr>
        <w:spacing w:after="0" w:line="240" w:lineRule="auto"/>
        <w:jc w:val="center"/>
        <w:rPr>
          <w:rFonts w:ascii="Times New Roman" w:hAnsi="Times New Roman" w:cs="Times New Roman"/>
          <w:b/>
          <w:sz w:val="28"/>
          <w:szCs w:val="28"/>
        </w:rPr>
      </w:pPr>
    </w:p>
    <w:p w:rsidR="005437DA" w:rsidRDefault="005437DA" w:rsidP="005437DA">
      <w:pPr>
        <w:spacing w:after="0" w:line="240" w:lineRule="auto"/>
        <w:jc w:val="center"/>
        <w:rPr>
          <w:rFonts w:ascii="Times New Roman" w:hAnsi="Times New Roman" w:cs="Times New Roman"/>
          <w:b/>
          <w:sz w:val="28"/>
          <w:szCs w:val="28"/>
        </w:rPr>
      </w:pPr>
      <w:r w:rsidRPr="00914C73">
        <w:rPr>
          <w:rFonts w:ascii="Times New Roman" w:hAnsi="Times New Roman" w:cs="Times New Roman"/>
          <w:b/>
          <w:sz w:val="28"/>
          <w:szCs w:val="28"/>
        </w:rPr>
        <w:lastRenderedPageBreak/>
        <w:t>Список литературы</w:t>
      </w:r>
    </w:p>
    <w:p w:rsidR="005437DA" w:rsidRDefault="005437DA" w:rsidP="00254597">
      <w:pPr>
        <w:pStyle w:val="ab"/>
        <w:numPr>
          <w:ilvl w:val="0"/>
          <w:numId w:val="54"/>
        </w:numPr>
        <w:tabs>
          <w:tab w:val="left" w:pos="993"/>
        </w:tabs>
        <w:ind w:left="0" w:firstLine="709"/>
        <w:jc w:val="both"/>
        <w:rPr>
          <w:rFonts w:ascii="Times New Roman" w:hAnsi="Times New Roman" w:cs="Times New Roman"/>
          <w:sz w:val="28"/>
        </w:rPr>
      </w:pPr>
      <w:r w:rsidRPr="00732364">
        <w:rPr>
          <w:rFonts w:ascii="Times New Roman" w:hAnsi="Times New Roman" w:cs="Times New Roman"/>
          <w:sz w:val="28"/>
        </w:rPr>
        <w:t>Степанова И.В.</w:t>
      </w:r>
      <w:r>
        <w:rPr>
          <w:rFonts w:ascii="Times New Roman" w:hAnsi="Times New Roman" w:cs="Times New Roman"/>
          <w:sz w:val="28"/>
        </w:rPr>
        <w:t xml:space="preserve"> </w:t>
      </w:r>
      <w:r w:rsidRPr="00732364">
        <w:rPr>
          <w:rFonts w:ascii="Times New Roman" w:hAnsi="Times New Roman" w:cs="Times New Roman"/>
          <w:sz w:val="28"/>
        </w:rPr>
        <w:t>Фантазии из овощей и фруктов.</w:t>
      </w:r>
      <w:r>
        <w:rPr>
          <w:rFonts w:ascii="Times New Roman" w:hAnsi="Times New Roman" w:cs="Times New Roman"/>
          <w:sz w:val="28"/>
        </w:rPr>
        <w:t xml:space="preserve"> - </w:t>
      </w:r>
      <w:r w:rsidRPr="00732364">
        <w:rPr>
          <w:rFonts w:ascii="Times New Roman" w:hAnsi="Times New Roman" w:cs="Times New Roman"/>
          <w:sz w:val="28"/>
        </w:rPr>
        <w:t>М.</w:t>
      </w:r>
      <w:r>
        <w:rPr>
          <w:rFonts w:ascii="Times New Roman" w:hAnsi="Times New Roman" w:cs="Times New Roman"/>
          <w:sz w:val="28"/>
        </w:rPr>
        <w:t>:</w:t>
      </w:r>
      <w:r w:rsidRPr="00732364">
        <w:rPr>
          <w:rFonts w:ascii="Times New Roman" w:hAnsi="Times New Roman" w:cs="Times New Roman"/>
          <w:sz w:val="28"/>
        </w:rPr>
        <w:t xml:space="preserve"> Издательство ЭКСМО</w:t>
      </w:r>
      <w:r w:rsidR="00E16DC2">
        <w:rPr>
          <w:rFonts w:ascii="Times New Roman" w:hAnsi="Times New Roman" w:cs="Times New Roman"/>
          <w:sz w:val="28"/>
        </w:rPr>
        <w:t xml:space="preserve">, </w:t>
      </w:r>
      <w:r>
        <w:rPr>
          <w:rFonts w:ascii="Times New Roman" w:hAnsi="Times New Roman" w:cs="Times New Roman"/>
          <w:sz w:val="28"/>
        </w:rPr>
        <w:t xml:space="preserve"> </w:t>
      </w:r>
      <w:r w:rsidRPr="00732364">
        <w:rPr>
          <w:rFonts w:ascii="Times New Roman" w:hAnsi="Times New Roman" w:cs="Times New Roman"/>
          <w:sz w:val="28"/>
        </w:rPr>
        <w:t>2006.</w:t>
      </w:r>
      <w:r w:rsidRPr="005437DA">
        <w:rPr>
          <w:rFonts w:ascii="Times New Roman" w:hAnsi="Times New Roman" w:cs="Times New Roman"/>
          <w:sz w:val="28"/>
        </w:rPr>
        <w:t xml:space="preserve"> </w:t>
      </w:r>
    </w:p>
    <w:p w:rsidR="005437DA" w:rsidRPr="00732364" w:rsidRDefault="005437DA" w:rsidP="00254597">
      <w:pPr>
        <w:pStyle w:val="ab"/>
        <w:numPr>
          <w:ilvl w:val="0"/>
          <w:numId w:val="54"/>
        </w:numPr>
        <w:tabs>
          <w:tab w:val="left" w:pos="993"/>
        </w:tabs>
        <w:ind w:left="0" w:firstLine="709"/>
        <w:jc w:val="both"/>
        <w:rPr>
          <w:rFonts w:ascii="Times New Roman" w:hAnsi="Times New Roman" w:cs="Times New Roman"/>
          <w:sz w:val="28"/>
        </w:rPr>
      </w:pPr>
      <w:r w:rsidRPr="00732364">
        <w:rPr>
          <w:rFonts w:ascii="Times New Roman" w:hAnsi="Times New Roman" w:cs="Times New Roman"/>
          <w:sz w:val="28"/>
        </w:rPr>
        <w:t>Степанова И.В.</w:t>
      </w:r>
      <w:r>
        <w:rPr>
          <w:rFonts w:ascii="Times New Roman" w:hAnsi="Times New Roman" w:cs="Times New Roman"/>
          <w:sz w:val="28"/>
        </w:rPr>
        <w:t xml:space="preserve"> </w:t>
      </w:r>
      <w:r w:rsidRPr="00732364">
        <w:rPr>
          <w:rFonts w:ascii="Times New Roman" w:hAnsi="Times New Roman" w:cs="Times New Roman"/>
          <w:sz w:val="28"/>
        </w:rPr>
        <w:t>Кулинарные фантазии</w:t>
      </w:r>
      <w:r>
        <w:rPr>
          <w:rFonts w:ascii="Times New Roman" w:hAnsi="Times New Roman" w:cs="Times New Roman"/>
          <w:sz w:val="28"/>
        </w:rPr>
        <w:t xml:space="preserve">. – М.: </w:t>
      </w:r>
      <w:r w:rsidRPr="00732364">
        <w:rPr>
          <w:rFonts w:ascii="Times New Roman" w:hAnsi="Times New Roman" w:cs="Times New Roman"/>
          <w:sz w:val="28"/>
        </w:rPr>
        <w:t>Издательство ЭКСМО</w:t>
      </w:r>
      <w:r w:rsidR="00E16DC2">
        <w:rPr>
          <w:rFonts w:ascii="Times New Roman" w:hAnsi="Times New Roman" w:cs="Times New Roman"/>
          <w:sz w:val="28"/>
        </w:rPr>
        <w:t xml:space="preserve">, </w:t>
      </w:r>
      <w:r w:rsidRPr="00732364">
        <w:rPr>
          <w:rFonts w:ascii="Times New Roman" w:hAnsi="Times New Roman" w:cs="Times New Roman"/>
          <w:sz w:val="28"/>
        </w:rPr>
        <w:t>2007.</w:t>
      </w:r>
    </w:p>
    <w:p w:rsidR="005437DA" w:rsidRDefault="005437DA" w:rsidP="00254597">
      <w:pPr>
        <w:pStyle w:val="ab"/>
        <w:numPr>
          <w:ilvl w:val="0"/>
          <w:numId w:val="54"/>
        </w:numPr>
        <w:tabs>
          <w:tab w:val="left" w:pos="993"/>
        </w:tabs>
        <w:ind w:left="0" w:firstLine="709"/>
        <w:jc w:val="both"/>
        <w:rPr>
          <w:rFonts w:ascii="Times New Roman" w:hAnsi="Times New Roman" w:cs="Times New Roman"/>
          <w:sz w:val="28"/>
        </w:rPr>
      </w:pPr>
      <w:r w:rsidRPr="00732364">
        <w:rPr>
          <w:rFonts w:ascii="Times New Roman" w:hAnsi="Times New Roman" w:cs="Times New Roman"/>
          <w:sz w:val="28"/>
        </w:rPr>
        <w:t>Украшение блюд. Цветы из овощей</w:t>
      </w:r>
      <w:r>
        <w:rPr>
          <w:rFonts w:ascii="Times New Roman" w:hAnsi="Times New Roman" w:cs="Times New Roman"/>
          <w:sz w:val="28"/>
        </w:rPr>
        <w:t xml:space="preserve">. - </w:t>
      </w:r>
      <w:r w:rsidRPr="00732364">
        <w:rPr>
          <w:rFonts w:ascii="Times New Roman" w:hAnsi="Times New Roman" w:cs="Times New Roman"/>
          <w:sz w:val="28"/>
        </w:rPr>
        <w:t>М.</w:t>
      </w:r>
      <w:r>
        <w:rPr>
          <w:rFonts w:ascii="Times New Roman" w:hAnsi="Times New Roman" w:cs="Times New Roman"/>
          <w:sz w:val="28"/>
        </w:rPr>
        <w:t>: «</w:t>
      </w:r>
      <w:r w:rsidRPr="00732364">
        <w:rPr>
          <w:rFonts w:ascii="Times New Roman" w:hAnsi="Times New Roman" w:cs="Times New Roman"/>
          <w:sz w:val="28"/>
        </w:rPr>
        <w:t>Олма – Пресс»</w:t>
      </w:r>
      <w:r w:rsidR="00E16DC2">
        <w:rPr>
          <w:rFonts w:ascii="Times New Roman" w:hAnsi="Times New Roman" w:cs="Times New Roman"/>
          <w:sz w:val="28"/>
        </w:rPr>
        <w:t xml:space="preserve">, </w:t>
      </w:r>
      <w:r w:rsidRPr="00732364">
        <w:rPr>
          <w:rFonts w:ascii="Times New Roman" w:hAnsi="Times New Roman" w:cs="Times New Roman"/>
          <w:sz w:val="28"/>
        </w:rPr>
        <w:t>2002.</w:t>
      </w:r>
    </w:p>
    <w:p w:rsidR="005437DA" w:rsidRDefault="005437DA" w:rsidP="005437DA">
      <w:pPr>
        <w:spacing w:after="0" w:line="240" w:lineRule="auto"/>
        <w:ind w:firstLine="709"/>
        <w:jc w:val="both"/>
        <w:rPr>
          <w:rFonts w:ascii="Times New Roman" w:eastAsia="Calibri" w:hAnsi="Times New Roman" w:cs="Times New Roman"/>
          <w:sz w:val="28"/>
          <w:szCs w:val="28"/>
        </w:rPr>
      </w:pPr>
    </w:p>
    <w:p w:rsidR="007F2F89" w:rsidRDefault="007F2F89" w:rsidP="005437DA">
      <w:pPr>
        <w:spacing w:after="0" w:line="240" w:lineRule="auto"/>
        <w:ind w:firstLine="709"/>
        <w:jc w:val="both"/>
        <w:rPr>
          <w:rFonts w:ascii="Times New Roman" w:eastAsia="Calibri" w:hAnsi="Times New Roman" w:cs="Times New Roman"/>
          <w:sz w:val="28"/>
          <w:szCs w:val="28"/>
        </w:rPr>
      </w:pPr>
    </w:p>
    <w:p w:rsidR="008B679D" w:rsidRDefault="003417B1" w:rsidP="003417B1">
      <w:pPr>
        <w:spacing w:after="0" w:line="240" w:lineRule="auto"/>
        <w:jc w:val="center"/>
        <w:rPr>
          <w:rFonts w:ascii="Times New Roman" w:hAnsi="Times New Roman" w:cs="Times New Roman"/>
          <w:b/>
          <w:sz w:val="28"/>
          <w:szCs w:val="28"/>
        </w:rPr>
      </w:pPr>
      <w:r w:rsidRPr="003417B1">
        <w:rPr>
          <w:rFonts w:ascii="Times New Roman" w:hAnsi="Times New Roman" w:cs="Times New Roman"/>
          <w:b/>
          <w:sz w:val="28"/>
          <w:szCs w:val="28"/>
        </w:rPr>
        <w:t>ИННОВАЦИОННЫЕ ТЕХНОЛОГИИ В СФЕРЕ ОБЩЕСТВЕННОГО ПИТАНИЯ</w:t>
      </w:r>
    </w:p>
    <w:p w:rsidR="003417B1" w:rsidRDefault="003417B1" w:rsidP="003417B1">
      <w:pPr>
        <w:spacing w:after="0" w:line="240" w:lineRule="auto"/>
        <w:jc w:val="center"/>
        <w:rPr>
          <w:rFonts w:ascii="Times New Roman" w:hAnsi="Times New Roman" w:cs="Times New Roman"/>
          <w:b/>
          <w:sz w:val="28"/>
          <w:szCs w:val="28"/>
        </w:rPr>
      </w:pPr>
    </w:p>
    <w:p w:rsidR="003417B1" w:rsidRPr="003417B1" w:rsidRDefault="003417B1" w:rsidP="003417B1">
      <w:pPr>
        <w:spacing w:after="0" w:line="240" w:lineRule="auto"/>
        <w:jc w:val="center"/>
        <w:rPr>
          <w:rFonts w:ascii="Times New Roman" w:eastAsia="Calibri" w:hAnsi="Times New Roman" w:cs="Times New Roman"/>
          <w:sz w:val="28"/>
          <w:szCs w:val="28"/>
        </w:rPr>
      </w:pPr>
      <w:r w:rsidRPr="003417B1">
        <w:rPr>
          <w:rFonts w:ascii="Times New Roman" w:eastAsia="Calibri" w:hAnsi="Times New Roman" w:cs="Times New Roman"/>
          <w:sz w:val="28"/>
          <w:szCs w:val="28"/>
        </w:rPr>
        <w:t>Фролкина Анна Александровна</w:t>
      </w:r>
    </w:p>
    <w:p w:rsidR="003417B1" w:rsidRDefault="003417B1" w:rsidP="003417B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ГАПОУ НСО </w:t>
      </w:r>
      <w:r w:rsidRPr="003C75EF">
        <w:rPr>
          <w:rFonts w:ascii="Times New Roman" w:eastAsia="Calibri" w:hAnsi="Times New Roman" w:cs="Times New Roman"/>
          <w:sz w:val="28"/>
          <w:szCs w:val="28"/>
        </w:rPr>
        <w:t>«Новосибирский колледж питания и сервиса»</w:t>
      </w:r>
    </w:p>
    <w:p w:rsidR="003417B1" w:rsidRDefault="003417B1" w:rsidP="003417B1">
      <w:pPr>
        <w:spacing w:after="0" w:line="240" w:lineRule="auto"/>
        <w:jc w:val="center"/>
        <w:rPr>
          <w:rFonts w:ascii="Times New Roman" w:eastAsia="Calibri" w:hAnsi="Times New Roman" w:cs="Times New Roman"/>
          <w:sz w:val="28"/>
          <w:szCs w:val="28"/>
        </w:rPr>
      </w:pP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xml:space="preserve">Мода и тенденции в сфере кулинарии постоянно меняются, так что высококлассному специалисту необходимо всегда быть в курсе таких тенденций. </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Современные кухни оборудованы сложным специализированным оборудованием, сотрудники работают в стрессовых ситуациях. Профессиональная кухня является пространством повышенного давления, где команды поваров, специализируются на различных сторонах производства.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Целью данной работы является ознакомить будущих специалистов с новейшими технологиями применяемые на предприятиях общественного питания нашего города.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xml:space="preserve">В работе были поставлены следующие задачи: </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1. Изучить литературу по данной теме.</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2. Применить полученные знания в практической деятельности.</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xml:space="preserve">Инновации – это не просто модное слово. Оно ассоциируется с чем-то современным, авангардным и передовым. Основное направление развития инноваций в общественном питании </w:t>
      </w:r>
      <w:proofErr w:type="gramStart"/>
      <w:r w:rsidRPr="0039151C">
        <w:rPr>
          <w:rFonts w:ascii="Times New Roman" w:hAnsi="Times New Roman" w:cs="Times New Roman"/>
          <w:sz w:val="28"/>
          <w:szCs w:val="28"/>
        </w:rPr>
        <w:t>–э</w:t>
      </w:r>
      <w:proofErr w:type="gramEnd"/>
      <w:r w:rsidRPr="0039151C">
        <w:rPr>
          <w:rFonts w:ascii="Times New Roman" w:hAnsi="Times New Roman" w:cs="Times New Roman"/>
          <w:sz w:val="28"/>
          <w:szCs w:val="28"/>
        </w:rPr>
        <w:t>то инновации в технологии производства продукции – применение автоматизированного оборудования, новых способов обработки продукции, которые дают возможность сократить время производства продукции общественного питания и повысить эффективность работы производства.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Технология Sous-vide (сю вид) - особенность данного оборудования состоит в том, что продукты перед непосредственным приготовлением помещают в упаковку, из которой полностью удаляется воздух. Затем вакуумные пакеты помещают в воду и готовят.</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Преимущество такого способа приготовления в том, что ароматы и соки сохраняются, а продукты получаются очень нежными и сочными. Особой популярностью модель пользуется для приготовления стейков различной степени прожарки.</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Преимущества приготовления Sous-vide:</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сохранение аромата и сока продукта;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уменьшение потерь массы на 15-35%;</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экономия электроэнергии на 20-28%;</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исключение усушки и обезвоживания продукта;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препятствие окислению липидов и как следствие - прогорканию;</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увеличение сроков хранения;</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lastRenderedPageBreak/>
        <w:t>- снижение расхода специй на 30-40%, так как концентрация пряностей сохраняется по причине отсутствия оболочки;</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увеличение скорости варки при сохранении теплозатрат.</w:t>
      </w:r>
    </w:p>
    <w:p w:rsidR="0039151C" w:rsidRPr="0039151C" w:rsidRDefault="0039151C" w:rsidP="0039151C">
      <w:pPr>
        <w:pStyle w:val="ab"/>
        <w:ind w:firstLine="567"/>
        <w:jc w:val="both"/>
        <w:rPr>
          <w:rFonts w:ascii="Times New Roman" w:hAnsi="Times New Roman" w:cs="Times New Roman"/>
          <w:color w:val="080400"/>
          <w:sz w:val="28"/>
          <w:szCs w:val="28"/>
        </w:rPr>
      </w:pPr>
      <w:r w:rsidRPr="0039151C">
        <w:rPr>
          <w:rFonts w:ascii="Times New Roman" w:hAnsi="Times New Roman" w:cs="Times New Roman"/>
          <w:sz w:val="28"/>
          <w:szCs w:val="28"/>
        </w:rPr>
        <w:t xml:space="preserve">PacoJet (пакоджеттинг).  </w:t>
      </w:r>
      <w:r w:rsidRPr="0039151C">
        <w:rPr>
          <w:rFonts w:ascii="Times New Roman" w:hAnsi="Times New Roman" w:cs="Times New Roman"/>
          <w:color w:val="080400"/>
          <w:sz w:val="28"/>
          <w:szCs w:val="28"/>
        </w:rPr>
        <w:t>Суть технологии PacoJet заключается в смешивании и гомогенизации свежих и незамороженных продуктов (сырого/готового мяса, рыбы, зелени, овощей) так и глубоко замороженных пищевых продуктов (без размораживания). Технология PacoJet позволяет получить охлаждённую кулинарную продукцию с сильным естественным вкусом, отличной консистенцией и идеальной температурой подачи. Кроме того, с помощью PacoJet можно измельчать продукты, делать фарши и пюре, придавать блюдам однородную консистенцию, взбивать кремы</w:t>
      </w:r>
      <w:proofErr w:type="gramStart"/>
      <w:r w:rsidRPr="0039151C">
        <w:rPr>
          <w:rFonts w:ascii="Times New Roman" w:hAnsi="Times New Roman" w:cs="Times New Roman"/>
          <w:color w:val="080400"/>
          <w:sz w:val="28"/>
          <w:szCs w:val="28"/>
        </w:rPr>
        <w:t>,с</w:t>
      </w:r>
      <w:proofErr w:type="gramEnd"/>
      <w:r w:rsidRPr="0039151C">
        <w:rPr>
          <w:rFonts w:ascii="Times New Roman" w:hAnsi="Times New Roman" w:cs="Times New Roman"/>
          <w:color w:val="080400"/>
          <w:sz w:val="28"/>
          <w:szCs w:val="28"/>
        </w:rPr>
        <w:t xml:space="preserve">ливки, белки яиц, коктейли на фруктовой основе; доводить продукт до нужной текстуры за 60 секунд без его нагрева. </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Smoking Gun(Смоукер)- это пистолет для копчения, он позволяет придать блюдам эффект копчения без использования громоздкой коптильни</w:t>
      </w:r>
      <w:proofErr w:type="gramStart"/>
      <w:r w:rsidRPr="0039151C">
        <w:rPr>
          <w:rFonts w:ascii="Times New Roman" w:hAnsi="Times New Roman" w:cs="Times New Roman"/>
          <w:sz w:val="28"/>
          <w:szCs w:val="28"/>
        </w:rPr>
        <w:t>.С</w:t>
      </w:r>
      <w:proofErr w:type="gramEnd"/>
      <w:r w:rsidRPr="0039151C">
        <w:rPr>
          <w:rFonts w:ascii="Times New Roman" w:hAnsi="Times New Roman" w:cs="Times New Roman"/>
          <w:sz w:val="28"/>
          <w:szCs w:val="28"/>
        </w:rPr>
        <w:t>моукеры позволяют придать любому блюду практически любой аромат без дополнительной тепловой обработки. Для создания ароматов используют опилки фруктовых деревьев, травы, эфирные масла, эссенции. Кроме того, с помощью смоукера можно быстро довести до готовности блюда с помощью натурального «холодного» дыма. Неповторимый аромат дыма можно добавить, как в процессе приготовления блюда, так и когда оно уже готово. А подходит устройство для копчения любого блюда: от рыбы и мяса до десертов.</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Папильот — способ тепловой обработки, предполагающий приготовление пищи плотно, завёрнутой в фольгу, иногда в термостойкую виниловую бумагу или специальные пластиковые пакеты. Данный метод используется для максимального сохранения естественной влажности продукта, ароматических и питательных веществ.</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Фьюжн кулинария – смешивание стилей традиционных предпочтений Запада и Востока, сохраняющее гармонию вкуса.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Фьюжн кулинария становится всё больше популярной не только из-за экзотики в своём направлении, она является идеальной в своих сочетаниях ароматов специи, гармонии, равновесии и лёгкости разных продуктов.</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Ведущие диетологи считают, что фьюжн кулинария является полезной для здоровья человека, так как полностью отвечает требованиям сбалансированного питания.</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Конфи́ (от фр. confi) — способ приготовления блюд во французской кухне</w:t>
      </w:r>
      <w:r w:rsidR="004906E8">
        <w:rPr>
          <w:rFonts w:ascii="Times New Roman" w:hAnsi="Times New Roman" w:cs="Times New Roman"/>
          <w:sz w:val="28"/>
          <w:szCs w:val="28"/>
        </w:rPr>
        <w:t>. Э</w:t>
      </w:r>
      <w:r w:rsidRPr="0039151C">
        <w:rPr>
          <w:rFonts w:ascii="Times New Roman" w:hAnsi="Times New Roman" w:cs="Times New Roman"/>
          <w:sz w:val="28"/>
          <w:szCs w:val="28"/>
        </w:rPr>
        <w:t>то медленное томление продуктов (чаще всего птицы или мяса), полностью погруженных в жир или вино при низкой температуре</w:t>
      </w:r>
      <w:r w:rsidR="004906E8">
        <w:rPr>
          <w:rFonts w:ascii="Times New Roman" w:hAnsi="Times New Roman" w:cs="Times New Roman"/>
          <w:sz w:val="28"/>
          <w:szCs w:val="28"/>
        </w:rPr>
        <w:t>. П</w:t>
      </w:r>
      <w:r w:rsidRPr="0039151C">
        <w:rPr>
          <w:rFonts w:ascii="Times New Roman" w:hAnsi="Times New Roman" w:cs="Times New Roman"/>
          <w:sz w:val="28"/>
          <w:szCs w:val="28"/>
        </w:rPr>
        <w:t xml:space="preserve">ри </w:t>
      </w:r>
      <w:r w:rsidR="004906E8">
        <w:rPr>
          <w:rFonts w:ascii="Times New Roman" w:hAnsi="Times New Roman" w:cs="Times New Roman"/>
          <w:sz w:val="28"/>
          <w:szCs w:val="28"/>
        </w:rPr>
        <w:t xml:space="preserve">этом жир не горит, а значит, </w:t>
      </w:r>
      <w:r w:rsidRPr="0039151C">
        <w:rPr>
          <w:rFonts w:ascii="Times New Roman" w:hAnsi="Times New Roman" w:cs="Times New Roman"/>
          <w:sz w:val="28"/>
          <w:szCs w:val="28"/>
        </w:rPr>
        <w:t>в процессе приготовления не образуются канцерогены.</w:t>
      </w:r>
      <w:r w:rsidR="004906E8">
        <w:rPr>
          <w:rFonts w:ascii="Times New Roman" w:hAnsi="Times New Roman" w:cs="Times New Roman"/>
          <w:sz w:val="28"/>
          <w:szCs w:val="28"/>
        </w:rPr>
        <w:t xml:space="preserve"> </w:t>
      </w:r>
      <w:r w:rsidRPr="0039151C">
        <w:rPr>
          <w:rFonts w:ascii="Times New Roman" w:hAnsi="Times New Roman" w:cs="Times New Roman"/>
          <w:sz w:val="28"/>
          <w:szCs w:val="28"/>
        </w:rPr>
        <w:t>Вкус и консистенцию конфи варьируют в зависимости от назначения блюда.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Фудпейринг (foodpairing) - сравнительно недавно вошел в обиход кулинаров. Основная идея фудпейринга — узнать, ароматы каких продуктов наиболее сочетаемы друг с другом. Впоследствии образуется дерево, в центре которого — продукт-основа, а на ветках — те компоненты, которые наиболее подходят для этого ингредиента. Почему за отправную точку взят именно запах? Говорить о вкусе, забывая про аромат, невозможно. Мы просто потеряем гамму привычных ощущений.</w:t>
      </w:r>
      <w:r w:rsidR="004906E8">
        <w:rPr>
          <w:rFonts w:ascii="Times New Roman" w:hAnsi="Times New Roman" w:cs="Times New Roman"/>
          <w:sz w:val="28"/>
          <w:szCs w:val="28"/>
        </w:rPr>
        <w:t xml:space="preserve"> </w:t>
      </w:r>
      <w:r w:rsidRPr="0039151C">
        <w:rPr>
          <w:rFonts w:ascii="Times New Roman" w:hAnsi="Times New Roman" w:cs="Times New Roman"/>
          <w:sz w:val="28"/>
          <w:szCs w:val="28"/>
        </w:rPr>
        <w:t>Фудпейринг позволяет нам выйти за пределы привычной гастрономической</w:t>
      </w:r>
      <w:r w:rsidR="004906E8">
        <w:rPr>
          <w:rFonts w:ascii="Times New Roman" w:hAnsi="Times New Roman" w:cs="Times New Roman"/>
          <w:sz w:val="28"/>
          <w:szCs w:val="28"/>
        </w:rPr>
        <w:t xml:space="preserve"> </w:t>
      </w:r>
      <w:r w:rsidRPr="0039151C">
        <w:rPr>
          <w:rFonts w:ascii="Times New Roman" w:hAnsi="Times New Roman" w:cs="Times New Roman"/>
          <w:sz w:val="28"/>
          <w:szCs w:val="28"/>
        </w:rPr>
        <w:t>культуры.</w:t>
      </w:r>
    </w:p>
    <w:p w:rsid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lastRenderedPageBreak/>
        <w:t>Еще одна яркая инновация в кулинарии – молекулярная гастрономия, которая использует знания из области физики и химии для создания изысканных блюд. Ее основоположники – ученый Херв Тис и физик Николай Курти. Первое «молекулярное» блюдо приготовил шеф-повар Хестон Блюменталь, это был мусс из икры и белого шоколада.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Сегодня этот метод доступен только дорогим ресторанам, ведь для приготовления требуется специальное оборудование и оригинальные вспомогательные ингредиенты. Шеф-повара молекулярной кухни взбивают, смешивают, измельчают, измеряют температуру, создают вакуум, газируют, карбони</w:t>
      </w:r>
      <w:r w:rsidR="004906E8">
        <w:rPr>
          <w:rFonts w:ascii="Times New Roman" w:hAnsi="Times New Roman" w:cs="Times New Roman"/>
          <w:sz w:val="28"/>
          <w:szCs w:val="28"/>
        </w:rPr>
        <w:t>з</w:t>
      </w:r>
      <w:r w:rsidRPr="0039151C">
        <w:rPr>
          <w:rFonts w:ascii="Times New Roman" w:hAnsi="Times New Roman" w:cs="Times New Roman"/>
          <w:sz w:val="28"/>
          <w:szCs w:val="28"/>
        </w:rPr>
        <w:t>и</w:t>
      </w:r>
      <w:r w:rsidR="004906E8">
        <w:rPr>
          <w:rFonts w:ascii="Times New Roman" w:hAnsi="Times New Roman" w:cs="Times New Roman"/>
          <w:sz w:val="28"/>
          <w:szCs w:val="28"/>
        </w:rPr>
        <w:t>р</w:t>
      </w:r>
      <w:r w:rsidRPr="0039151C">
        <w:rPr>
          <w:rFonts w:ascii="Times New Roman" w:hAnsi="Times New Roman" w:cs="Times New Roman"/>
          <w:sz w:val="28"/>
          <w:szCs w:val="28"/>
        </w:rPr>
        <w:t>уют продукты – все это позволяет изменить форму, массу и вид блюд до неузнаваемости. Карбонизация-это придание шипучести.</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В свое</w:t>
      </w:r>
      <w:r>
        <w:rPr>
          <w:rFonts w:ascii="Times New Roman" w:hAnsi="Times New Roman" w:cs="Times New Roman"/>
          <w:sz w:val="28"/>
          <w:szCs w:val="28"/>
        </w:rPr>
        <w:t>й</w:t>
      </w:r>
      <w:r w:rsidRPr="0039151C">
        <w:rPr>
          <w:rFonts w:ascii="Times New Roman" w:hAnsi="Times New Roman" w:cs="Times New Roman"/>
          <w:sz w:val="28"/>
          <w:szCs w:val="28"/>
        </w:rPr>
        <w:t xml:space="preserve"> </w:t>
      </w:r>
      <w:r>
        <w:rPr>
          <w:rFonts w:ascii="Times New Roman" w:hAnsi="Times New Roman" w:cs="Times New Roman"/>
          <w:sz w:val="28"/>
          <w:szCs w:val="28"/>
        </w:rPr>
        <w:t>работ</w:t>
      </w:r>
      <w:r w:rsidRPr="0039151C">
        <w:rPr>
          <w:rFonts w:ascii="Times New Roman" w:hAnsi="Times New Roman" w:cs="Times New Roman"/>
          <w:sz w:val="28"/>
          <w:szCs w:val="28"/>
        </w:rPr>
        <w:t>е мы остановились более подробно на применении арт-визажа в кулинарии при оформлении вторых горячих блюд из мяса.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Арт-визаж/</w:t>
      </w:r>
      <w:proofErr w:type="gramStart"/>
      <w:r w:rsidRPr="0039151C">
        <w:rPr>
          <w:rFonts w:ascii="Times New Roman" w:hAnsi="Times New Roman" w:cs="Times New Roman"/>
          <w:sz w:val="28"/>
          <w:szCs w:val="28"/>
        </w:rPr>
        <w:t>кулинарный</w:t>
      </w:r>
      <w:proofErr w:type="gramEnd"/>
      <w:r w:rsidRPr="0039151C">
        <w:rPr>
          <w:rFonts w:ascii="Times New Roman" w:hAnsi="Times New Roman" w:cs="Times New Roman"/>
          <w:sz w:val="28"/>
          <w:szCs w:val="28"/>
        </w:rPr>
        <w:t xml:space="preserve"> визаж – инновационное направление в современном кулинарном искусстве. Арт-визаж представляет собой разновидность карвинга, но в своих характеристиках это два разных понятия. Арт-визаж – кулинарное искусство профессионально декорировать блюда. Карвинг – это резная работа, орнамент по овощам и фруктам составление из них украшений для сервировки столов при обслуживаниях, банкетах на предприятиях питания. </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В настоящее время кулинарное искусство продолжает совершенствоваться. Создаются яркие и запоминающиеся благодаря интересному дизайну</w:t>
      </w:r>
      <w:r w:rsidR="004906E8">
        <w:rPr>
          <w:rFonts w:ascii="Times New Roman" w:hAnsi="Times New Roman" w:cs="Times New Roman"/>
          <w:sz w:val="28"/>
          <w:szCs w:val="28"/>
        </w:rPr>
        <w:t xml:space="preserve"> </w:t>
      </w:r>
      <w:r w:rsidRPr="0039151C">
        <w:rPr>
          <w:rFonts w:ascii="Times New Roman" w:hAnsi="Times New Roman" w:cs="Times New Roman"/>
          <w:sz w:val="28"/>
          <w:szCs w:val="28"/>
        </w:rPr>
        <w:t>блюда, дающие возможность</w:t>
      </w:r>
      <w:r w:rsidR="004906E8">
        <w:rPr>
          <w:rFonts w:ascii="Times New Roman" w:hAnsi="Times New Roman" w:cs="Times New Roman"/>
          <w:sz w:val="28"/>
          <w:szCs w:val="28"/>
        </w:rPr>
        <w:t xml:space="preserve"> </w:t>
      </w:r>
      <w:r w:rsidRPr="0039151C">
        <w:rPr>
          <w:rFonts w:ascii="Times New Roman" w:hAnsi="Times New Roman" w:cs="Times New Roman"/>
          <w:sz w:val="28"/>
          <w:szCs w:val="28"/>
        </w:rPr>
        <w:t>насладиться незабываемым вкусом и ароматом. Нельзя не обратить внимани</w:t>
      </w:r>
      <w:r w:rsidR="004906E8">
        <w:rPr>
          <w:rFonts w:ascii="Times New Roman" w:hAnsi="Times New Roman" w:cs="Times New Roman"/>
          <w:sz w:val="28"/>
          <w:szCs w:val="28"/>
        </w:rPr>
        <w:t>я</w:t>
      </w:r>
      <w:r w:rsidRPr="0039151C">
        <w:rPr>
          <w:rFonts w:ascii="Times New Roman" w:hAnsi="Times New Roman" w:cs="Times New Roman"/>
          <w:sz w:val="28"/>
          <w:szCs w:val="28"/>
        </w:rPr>
        <w:t xml:space="preserve"> на то, что в отличие от прошлых лет современные кулинары в оформление блюд включают игру различных линий и цветов, асимметрию, обширную и интересную тематику, тем самым, нисколько не проигрывая красоте блюд в прошлом. Нужно отметить то, что арт-визаж в кулинарии и в России сейчас развивается большими темпами, становится многогранным, более профессиональным и самостоятельным направлением.</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Студент группы 612 «Новосибирского колледжа питания» наглядно продемонстрировал как можно подать горячее второе блюдо из мяса с применением кулинарного визажа.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В ходе работы были приготовлены и поданы следующие блюда:</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Говядина в кисло-сладком соусе с гарниром из отварных макарон с маслом;</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Отбивная из птицы с овощами с гарниром;</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Шоколадный му</w:t>
      </w:r>
      <w:proofErr w:type="gramStart"/>
      <w:r w:rsidRPr="0039151C">
        <w:rPr>
          <w:rFonts w:ascii="Times New Roman" w:hAnsi="Times New Roman" w:cs="Times New Roman"/>
          <w:sz w:val="28"/>
          <w:szCs w:val="28"/>
        </w:rPr>
        <w:t>сс с фр</w:t>
      </w:r>
      <w:proofErr w:type="gramEnd"/>
      <w:r w:rsidRPr="0039151C">
        <w:rPr>
          <w:rFonts w:ascii="Times New Roman" w:hAnsi="Times New Roman" w:cs="Times New Roman"/>
          <w:sz w:val="28"/>
          <w:szCs w:val="28"/>
        </w:rPr>
        <w:t>уктовым ассорти;</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 Ассорти из свежих овощей.</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В России начали открываться кафе и рестораны, которые способны удивить посетителей не только изысканным вкусом приготовленных блюд, но и поразить красотой подачи этих блюд, оформленных как настоящее произведение искусства.</w:t>
      </w:r>
    </w:p>
    <w:p w:rsidR="0039151C" w:rsidRPr="0039151C" w:rsidRDefault="0039151C" w:rsidP="0039151C">
      <w:pPr>
        <w:pStyle w:val="ab"/>
        <w:ind w:firstLine="567"/>
        <w:jc w:val="both"/>
        <w:rPr>
          <w:rFonts w:ascii="Times New Roman" w:hAnsi="Times New Roman" w:cs="Times New Roman"/>
          <w:color w:val="000000" w:themeColor="text1"/>
          <w:sz w:val="28"/>
          <w:szCs w:val="28"/>
          <w:shd w:val="clear" w:color="auto" w:fill="FFFFFF"/>
        </w:rPr>
      </w:pPr>
      <w:r w:rsidRPr="0039151C">
        <w:rPr>
          <w:rFonts w:ascii="Times New Roman" w:hAnsi="Times New Roman" w:cs="Times New Roman"/>
          <w:color w:val="000000" w:themeColor="text1"/>
          <w:sz w:val="28"/>
          <w:szCs w:val="28"/>
          <w:shd w:val="clear" w:color="auto" w:fill="FFFFFF"/>
        </w:rPr>
        <w:t xml:space="preserve">В городе Новосибирске подачу блюд с применением </w:t>
      </w:r>
      <w:proofErr w:type="gramStart"/>
      <w:r w:rsidRPr="0039151C">
        <w:rPr>
          <w:rFonts w:ascii="Times New Roman" w:hAnsi="Times New Roman" w:cs="Times New Roman"/>
          <w:color w:val="000000" w:themeColor="text1"/>
          <w:sz w:val="28"/>
          <w:szCs w:val="28"/>
          <w:shd w:val="clear" w:color="auto" w:fill="FFFFFF"/>
        </w:rPr>
        <w:t>кулинарного</w:t>
      </w:r>
      <w:proofErr w:type="gramEnd"/>
      <w:r w:rsidRPr="0039151C">
        <w:rPr>
          <w:rFonts w:ascii="Times New Roman" w:hAnsi="Times New Roman" w:cs="Times New Roman"/>
          <w:color w:val="000000" w:themeColor="text1"/>
          <w:sz w:val="28"/>
          <w:szCs w:val="28"/>
          <w:shd w:val="clear" w:color="auto" w:fill="FFFFFF"/>
        </w:rPr>
        <w:t xml:space="preserve"> визажа можно увидеть в Банкет-холле Парадиз, сети банкетных залов: Белый зал Маяковского, Белый зал Фестиваль с которыми мы сотрудничаем в настоящее время.</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Подводя итог</w:t>
      </w:r>
      <w:r w:rsidR="004B366B">
        <w:rPr>
          <w:rFonts w:ascii="Times New Roman" w:hAnsi="Times New Roman" w:cs="Times New Roman"/>
          <w:sz w:val="28"/>
          <w:szCs w:val="28"/>
        </w:rPr>
        <w:t>,</w:t>
      </w:r>
      <w:r w:rsidRPr="0039151C">
        <w:rPr>
          <w:rFonts w:ascii="Times New Roman" w:hAnsi="Times New Roman" w:cs="Times New Roman"/>
          <w:sz w:val="28"/>
          <w:szCs w:val="28"/>
        </w:rPr>
        <w:t xml:space="preserve"> можно сделать следующий вывод</w:t>
      </w:r>
      <w:r w:rsidR="004B366B">
        <w:rPr>
          <w:rFonts w:ascii="Times New Roman" w:hAnsi="Times New Roman" w:cs="Times New Roman"/>
          <w:sz w:val="28"/>
          <w:szCs w:val="28"/>
        </w:rPr>
        <w:t>.</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Кулинарный визаж – это искусство</w:t>
      </w:r>
      <w:r w:rsidR="004B366B">
        <w:rPr>
          <w:rFonts w:ascii="Times New Roman" w:hAnsi="Times New Roman" w:cs="Times New Roman"/>
          <w:sz w:val="28"/>
          <w:szCs w:val="28"/>
        </w:rPr>
        <w:t>,</w:t>
      </w:r>
      <w:r w:rsidRPr="0039151C">
        <w:rPr>
          <w:rFonts w:ascii="Times New Roman" w:hAnsi="Times New Roman" w:cs="Times New Roman"/>
          <w:sz w:val="28"/>
          <w:szCs w:val="28"/>
        </w:rPr>
        <w:t xml:space="preserve"> и от повара требуются не только знания технологического процесса приготовления блюд, но талант художника, </w:t>
      </w:r>
      <w:r w:rsidRPr="0039151C">
        <w:rPr>
          <w:rFonts w:ascii="Times New Roman" w:hAnsi="Times New Roman" w:cs="Times New Roman"/>
          <w:sz w:val="28"/>
          <w:szCs w:val="28"/>
        </w:rPr>
        <w:lastRenderedPageBreak/>
        <w:t xml:space="preserve">обладающего эстетическим вкусом и богатым воображением, способного поразить посетителя изысканным и красивым блюдом. </w:t>
      </w:r>
    </w:p>
    <w:p w:rsidR="0039151C" w:rsidRPr="0039151C" w:rsidRDefault="00AF14CB" w:rsidP="0039151C">
      <w:pPr>
        <w:pStyle w:val="ab"/>
        <w:ind w:firstLine="567"/>
        <w:jc w:val="center"/>
        <w:rPr>
          <w:rFonts w:ascii="Times New Roman" w:hAnsi="Times New Roman" w:cs="Times New Roman"/>
          <w:sz w:val="28"/>
          <w:szCs w:val="28"/>
        </w:rPr>
      </w:pPr>
      <w:r w:rsidRPr="00AF14CB">
        <w:rPr>
          <w:rFonts w:ascii="Times New Roman" w:hAnsi="Times New Roman" w:cs="Times New Roman"/>
          <w:b/>
          <w:sz w:val="28"/>
          <w:szCs w:val="28"/>
        </w:rPr>
        <w:t>Библиографический список</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1. Долгополова С. Новые кулинарные технологии. – М: Издательский дом «Ресторанные ведомости», 2016.</w:t>
      </w:r>
    </w:p>
    <w:p w:rsidR="0039151C" w:rsidRPr="0039151C" w:rsidRDefault="0039151C" w:rsidP="0039151C">
      <w:pPr>
        <w:pStyle w:val="ab"/>
        <w:ind w:firstLine="567"/>
        <w:jc w:val="both"/>
        <w:rPr>
          <w:rFonts w:ascii="Times New Roman" w:hAnsi="Times New Roman" w:cs="Times New Roman"/>
          <w:sz w:val="28"/>
          <w:szCs w:val="28"/>
        </w:rPr>
      </w:pPr>
      <w:r w:rsidRPr="0039151C">
        <w:rPr>
          <w:rFonts w:ascii="Times New Roman" w:hAnsi="Times New Roman" w:cs="Times New Roman"/>
          <w:sz w:val="28"/>
          <w:szCs w:val="28"/>
        </w:rPr>
        <w:t>2. Справочник шеф-повара/ Кулинарный институт Америки. Пер. с англ. – М.: Издательство BBPG, 2015</w:t>
      </w:r>
      <w:r w:rsidR="00AF14CB">
        <w:rPr>
          <w:rFonts w:ascii="Times New Roman" w:hAnsi="Times New Roman" w:cs="Times New Roman"/>
          <w:sz w:val="28"/>
          <w:szCs w:val="28"/>
        </w:rPr>
        <w:t xml:space="preserve">. </w:t>
      </w:r>
      <w:r w:rsidRPr="0039151C">
        <w:rPr>
          <w:rFonts w:ascii="Times New Roman" w:hAnsi="Times New Roman" w:cs="Times New Roman"/>
          <w:sz w:val="28"/>
          <w:szCs w:val="28"/>
        </w:rPr>
        <w:t>- 1056 с.: ил.</w:t>
      </w:r>
    </w:p>
    <w:p w:rsidR="0039151C" w:rsidRPr="0039151C" w:rsidRDefault="0039151C" w:rsidP="0039151C">
      <w:pPr>
        <w:spacing w:after="0" w:line="240" w:lineRule="auto"/>
        <w:ind w:firstLine="567"/>
        <w:jc w:val="both"/>
        <w:rPr>
          <w:rFonts w:ascii="Times New Roman" w:hAnsi="Times New Roman" w:cs="Times New Roman"/>
          <w:color w:val="000000" w:themeColor="text1"/>
          <w:sz w:val="28"/>
          <w:szCs w:val="28"/>
        </w:rPr>
      </w:pPr>
      <w:r w:rsidRPr="0039151C">
        <w:rPr>
          <w:rFonts w:ascii="Times New Roman" w:hAnsi="Times New Roman" w:cs="Times New Roman"/>
          <w:sz w:val="28"/>
          <w:szCs w:val="28"/>
        </w:rPr>
        <w:t xml:space="preserve">3. </w:t>
      </w:r>
      <w:r w:rsidRPr="0039151C">
        <w:rPr>
          <w:rFonts w:ascii="Times New Roman" w:hAnsi="Times New Roman" w:cs="Times New Roman"/>
          <w:color w:val="000000" w:themeColor="text1"/>
          <w:sz w:val="28"/>
          <w:szCs w:val="28"/>
        </w:rPr>
        <w:t xml:space="preserve">Инновационные технологии – кулинарный визаж /Электронный ресурс/ Режим доступа: </w:t>
      </w:r>
      <w:r w:rsidRPr="0039151C">
        <w:rPr>
          <w:rFonts w:ascii="Times New Roman" w:hAnsi="Times New Roman" w:cs="Times New Roman"/>
          <w:color w:val="000000" w:themeColor="text1"/>
          <w:sz w:val="28"/>
          <w:szCs w:val="28"/>
          <w:lang w:val="en-US"/>
        </w:rPr>
        <w:t>http</w:t>
      </w:r>
      <w:r w:rsidRPr="0039151C">
        <w:rPr>
          <w:rFonts w:ascii="Times New Roman" w:hAnsi="Times New Roman" w:cs="Times New Roman"/>
          <w:color w:val="000000" w:themeColor="text1"/>
          <w:sz w:val="28"/>
          <w:szCs w:val="28"/>
        </w:rPr>
        <w:t>: //</w:t>
      </w:r>
      <w:r w:rsidRPr="0039151C">
        <w:rPr>
          <w:rFonts w:ascii="Times New Roman" w:hAnsi="Times New Roman" w:cs="Times New Roman"/>
          <w:color w:val="000000" w:themeColor="text1"/>
          <w:sz w:val="28"/>
          <w:szCs w:val="28"/>
          <w:lang w:val="en-US"/>
        </w:rPr>
        <w:t>alexsolor</w:t>
      </w:r>
      <w:r w:rsidRPr="0039151C">
        <w:rPr>
          <w:rFonts w:ascii="Times New Roman" w:hAnsi="Times New Roman" w:cs="Times New Roman"/>
          <w:color w:val="000000" w:themeColor="text1"/>
          <w:sz w:val="28"/>
          <w:szCs w:val="28"/>
        </w:rPr>
        <w:t>.</w:t>
      </w:r>
      <w:r w:rsidRPr="0039151C">
        <w:rPr>
          <w:rFonts w:ascii="Times New Roman" w:hAnsi="Times New Roman" w:cs="Times New Roman"/>
          <w:color w:val="000000" w:themeColor="text1"/>
          <w:sz w:val="28"/>
          <w:szCs w:val="28"/>
          <w:lang w:val="en-US"/>
        </w:rPr>
        <w:t>ru</w:t>
      </w:r>
      <w:r w:rsidRPr="0039151C">
        <w:rPr>
          <w:rFonts w:ascii="Times New Roman" w:hAnsi="Times New Roman" w:cs="Times New Roman"/>
          <w:color w:val="000000" w:themeColor="text1"/>
          <w:sz w:val="28"/>
          <w:szCs w:val="28"/>
        </w:rPr>
        <w:t xml:space="preserve"> - 2016.</w:t>
      </w:r>
    </w:p>
    <w:p w:rsidR="0039151C" w:rsidRPr="0039151C" w:rsidRDefault="0039151C" w:rsidP="0039151C">
      <w:pPr>
        <w:spacing w:after="0" w:line="240" w:lineRule="auto"/>
        <w:ind w:firstLine="567"/>
        <w:jc w:val="both"/>
        <w:rPr>
          <w:rFonts w:ascii="Times New Roman" w:hAnsi="Times New Roman" w:cs="Times New Roman"/>
          <w:color w:val="000000" w:themeColor="text1"/>
          <w:sz w:val="28"/>
          <w:szCs w:val="28"/>
        </w:rPr>
      </w:pPr>
      <w:r w:rsidRPr="0039151C">
        <w:rPr>
          <w:rFonts w:ascii="Times New Roman" w:hAnsi="Times New Roman" w:cs="Times New Roman"/>
          <w:color w:val="000000" w:themeColor="text1"/>
          <w:sz w:val="28"/>
          <w:szCs w:val="28"/>
        </w:rPr>
        <w:t xml:space="preserve">4. Новые кулинарные технологии /Электронный ресурс/ Режим доступа: </w:t>
      </w:r>
      <w:r w:rsidRPr="0039151C">
        <w:rPr>
          <w:rFonts w:ascii="Times New Roman" w:hAnsi="Times New Roman" w:cs="Times New Roman"/>
          <w:color w:val="000000" w:themeColor="text1"/>
          <w:sz w:val="28"/>
          <w:szCs w:val="28"/>
          <w:lang w:val="en-US"/>
        </w:rPr>
        <w:t>http</w:t>
      </w:r>
      <w:r w:rsidRPr="0039151C">
        <w:rPr>
          <w:rFonts w:ascii="Times New Roman" w:hAnsi="Times New Roman" w:cs="Times New Roman"/>
          <w:color w:val="000000" w:themeColor="text1"/>
          <w:sz w:val="28"/>
          <w:szCs w:val="28"/>
        </w:rPr>
        <w:t>://</w:t>
      </w:r>
      <w:r w:rsidRPr="0039151C">
        <w:rPr>
          <w:rFonts w:ascii="Times New Roman" w:hAnsi="Times New Roman" w:cs="Times New Roman"/>
          <w:color w:val="000000" w:themeColor="text1"/>
          <w:sz w:val="28"/>
          <w:szCs w:val="28"/>
          <w:lang w:val="en-US"/>
        </w:rPr>
        <w:t>www</w:t>
      </w:r>
      <w:r w:rsidRPr="0039151C">
        <w:rPr>
          <w:rFonts w:ascii="Times New Roman" w:hAnsi="Times New Roman" w:cs="Times New Roman"/>
          <w:color w:val="000000" w:themeColor="text1"/>
          <w:sz w:val="28"/>
          <w:szCs w:val="28"/>
        </w:rPr>
        <w:t>.</w:t>
      </w:r>
      <w:r w:rsidRPr="0039151C">
        <w:rPr>
          <w:rFonts w:ascii="Times New Roman" w:hAnsi="Times New Roman" w:cs="Times New Roman"/>
          <w:color w:val="000000" w:themeColor="text1"/>
          <w:sz w:val="28"/>
          <w:szCs w:val="28"/>
          <w:lang w:val="en-US"/>
        </w:rPr>
        <w:t>combinefoods</w:t>
      </w:r>
      <w:r w:rsidRPr="0039151C">
        <w:rPr>
          <w:rFonts w:ascii="Times New Roman" w:hAnsi="Times New Roman" w:cs="Times New Roman"/>
          <w:color w:val="000000" w:themeColor="text1"/>
          <w:sz w:val="28"/>
          <w:szCs w:val="28"/>
        </w:rPr>
        <w:t>.</w:t>
      </w:r>
      <w:r w:rsidRPr="0039151C">
        <w:rPr>
          <w:rFonts w:ascii="Times New Roman" w:hAnsi="Times New Roman" w:cs="Times New Roman"/>
          <w:color w:val="000000" w:themeColor="text1"/>
          <w:sz w:val="28"/>
          <w:szCs w:val="28"/>
          <w:lang w:val="en-US"/>
        </w:rPr>
        <w:t>ru</w:t>
      </w:r>
      <w:r w:rsidRPr="0039151C">
        <w:rPr>
          <w:rFonts w:ascii="Times New Roman" w:hAnsi="Times New Roman" w:cs="Times New Roman"/>
          <w:color w:val="000000" w:themeColor="text1"/>
          <w:sz w:val="28"/>
          <w:szCs w:val="28"/>
        </w:rPr>
        <w:t xml:space="preserve"> – 2016.</w:t>
      </w:r>
    </w:p>
    <w:p w:rsidR="003417B1" w:rsidRDefault="003417B1" w:rsidP="003417B1">
      <w:pPr>
        <w:spacing w:after="0" w:line="240" w:lineRule="auto"/>
        <w:jc w:val="center"/>
        <w:rPr>
          <w:rFonts w:ascii="Times New Roman" w:eastAsia="Calibri" w:hAnsi="Times New Roman" w:cs="Times New Roman"/>
          <w:sz w:val="28"/>
          <w:szCs w:val="28"/>
        </w:rPr>
      </w:pPr>
    </w:p>
    <w:p w:rsidR="005437DA" w:rsidRPr="00AE48C9" w:rsidRDefault="005437DA" w:rsidP="005437DA">
      <w:pPr>
        <w:tabs>
          <w:tab w:val="left" w:pos="993"/>
        </w:tabs>
        <w:spacing w:after="0" w:line="240" w:lineRule="auto"/>
        <w:jc w:val="center"/>
        <w:rPr>
          <w:rFonts w:ascii="Times New Roman" w:hAnsi="Times New Roman" w:cs="Times New Roman"/>
          <w:sz w:val="28"/>
          <w:szCs w:val="28"/>
        </w:rPr>
      </w:pPr>
    </w:p>
    <w:p w:rsidR="004B366B" w:rsidRDefault="004B366B" w:rsidP="004B366B">
      <w:pPr>
        <w:spacing w:after="0" w:line="240" w:lineRule="auto"/>
        <w:contextualSpacing/>
        <w:jc w:val="center"/>
        <w:rPr>
          <w:rFonts w:ascii="Times New Roman" w:hAnsi="Times New Roman" w:cs="Times New Roman"/>
          <w:b/>
          <w:sz w:val="28"/>
          <w:szCs w:val="28"/>
        </w:rPr>
      </w:pPr>
      <w:r w:rsidRPr="004B366B">
        <w:rPr>
          <w:rFonts w:ascii="Times New Roman" w:hAnsi="Times New Roman" w:cs="Times New Roman"/>
          <w:b/>
          <w:sz w:val="28"/>
          <w:szCs w:val="28"/>
        </w:rPr>
        <w:t>ДИЗАЙН  БЛЮД КАК СОВРЕМЕННОЕ ИСКУССТВО</w:t>
      </w:r>
    </w:p>
    <w:p w:rsidR="004B366B" w:rsidRDefault="004B366B" w:rsidP="004B366B">
      <w:pPr>
        <w:spacing w:after="0" w:line="240" w:lineRule="auto"/>
        <w:contextualSpacing/>
        <w:jc w:val="center"/>
        <w:rPr>
          <w:rFonts w:ascii="Times New Roman" w:hAnsi="Times New Roman" w:cs="Times New Roman"/>
          <w:b/>
          <w:sz w:val="28"/>
          <w:szCs w:val="28"/>
        </w:rPr>
      </w:pPr>
    </w:p>
    <w:p w:rsidR="00B056C6" w:rsidRDefault="00B056C6" w:rsidP="00B056C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Каракозова Наталья Арсеновна</w:t>
      </w:r>
    </w:p>
    <w:p w:rsidR="00B056C6" w:rsidRDefault="00B056C6" w:rsidP="00B056C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ГАПОУ НСО </w:t>
      </w:r>
      <w:r w:rsidRPr="00AF624B">
        <w:rPr>
          <w:rFonts w:ascii="Times New Roman" w:hAnsi="Times New Roman" w:cs="Times New Roman"/>
          <w:sz w:val="28"/>
          <w:szCs w:val="28"/>
        </w:rPr>
        <w:t>«Новосибирский лицей питания»</w:t>
      </w:r>
    </w:p>
    <w:p w:rsidR="00B056C6" w:rsidRDefault="00B056C6" w:rsidP="00B056C6">
      <w:pPr>
        <w:spacing w:after="0" w:line="240" w:lineRule="auto"/>
        <w:contextualSpacing/>
        <w:jc w:val="center"/>
        <w:rPr>
          <w:rFonts w:ascii="Times New Roman" w:hAnsi="Times New Roman" w:cs="Times New Roman"/>
          <w:sz w:val="28"/>
          <w:szCs w:val="28"/>
        </w:rPr>
      </w:pP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t>Цель работы:  исследование и анализ современных тенденций технологии приготовления и дизайна авторских блюд, представленных на конкурсах профессионального мастерства.</w:t>
      </w:r>
    </w:p>
    <w:p w:rsidR="00915F0E" w:rsidRPr="00AF624B" w:rsidRDefault="00915F0E" w:rsidP="00915F0E">
      <w:pPr>
        <w:spacing w:after="0" w:line="240" w:lineRule="auto"/>
        <w:ind w:firstLine="709"/>
        <w:contextualSpacing/>
        <w:jc w:val="both"/>
        <w:rPr>
          <w:rFonts w:ascii="Times New Roman" w:hAnsi="Times New Roman" w:cs="Times New Roman"/>
          <w:b/>
          <w:sz w:val="28"/>
          <w:szCs w:val="28"/>
        </w:rPr>
      </w:pPr>
      <w:r w:rsidRPr="00AF624B">
        <w:rPr>
          <w:rFonts w:ascii="Times New Roman" w:hAnsi="Times New Roman" w:cs="Times New Roman"/>
          <w:sz w:val="28"/>
          <w:szCs w:val="28"/>
        </w:rPr>
        <w:t>Основные цели и задачи конкурсов  это  развитие профессионального образования в соответствии со стандартами WSI для обеспечения экономики России высококвалифицированными рабочими кадрами, повышения роли профессиональной подготовки. Такие конкурсы стимулируют студентов к дальнейшему профессиональному и личностному развитию, повышает интерес к будущей профессии, студенты получ</w:t>
      </w:r>
      <w:r>
        <w:rPr>
          <w:rFonts w:ascii="Times New Roman" w:hAnsi="Times New Roman" w:cs="Times New Roman"/>
          <w:sz w:val="28"/>
          <w:szCs w:val="28"/>
        </w:rPr>
        <w:t xml:space="preserve">ают хороший опыт, узнают новые </w:t>
      </w:r>
      <w:r w:rsidRPr="00AF624B">
        <w:rPr>
          <w:rFonts w:ascii="Times New Roman" w:hAnsi="Times New Roman" w:cs="Times New Roman"/>
          <w:sz w:val="28"/>
          <w:szCs w:val="28"/>
        </w:rPr>
        <w:t>современные технологии в приготовлении и оформлении блюд. Такие конкур</w:t>
      </w:r>
      <w:r>
        <w:rPr>
          <w:rFonts w:ascii="Times New Roman" w:hAnsi="Times New Roman" w:cs="Times New Roman"/>
          <w:sz w:val="28"/>
          <w:szCs w:val="28"/>
        </w:rPr>
        <w:t xml:space="preserve">сы дают возможность студентам </w:t>
      </w:r>
      <w:r w:rsidRPr="00AF624B">
        <w:rPr>
          <w:rFonts w:ascii="Times New Roman" w:hAnsi="Times New Roman" w:cs="Times New Roman"/>
          <w:sz w:val="28"/>
          <w:szCs w:val="28"/>
        </w:rPr>
        <w:t>общаться с профессионалами, а это очень важно, в этом общении они получают положительный заряд, для дальнейшего развития в избранной профессии. Задача конкурсов обеспечить студентов площадками, которые оснащены современным оборудованием для приготовления и представления разработанных авторских б</w:t>
      </w:r>
      <w:r>
        <w:rPr>
          <w:rFonts w:ascii="Times New Roman" w:hAnsi="Times New Roman" w:cs="Times New Roman"/>
          <w:sz w:val="28"/>
          <w:szCs w:val="28"/>
        </w:rPr>
        <w:t xml:space="preserve">люд, которые были представлены </w:t>
      </w:r>
      <w:r w:rsidRPr="00AF624B">
        <w:rPr>
          <w:rFonts w:ascii="Times New Roman" w:hAnsi="Times New Roman" w:cs="Times New Roman"/>
          <w:sz w:val="28"/>
          <w:szCs w:val="28"/>
        </w:rPr>
        <w:t>на протяжении нескольких лет нашими студентами и мастером производственного обучения.</w:t>
      </w:r>
    </w:p>
    <w:p w:rsidR="00915F0E" w:rsidRPr="00AF624B" w:rsidRDefault="00915F0E" w:rsidP="00915F0E">
      <w:pPr>
        <w:spacing w:after="0" w:line="240" w:lineRule="auto"/>
        <w:ind w:firstLine="709"/>
        <w:contextualSpacing/>
        <w:jc w:val="both"/>
        <w:rPr>
          <w:rFonts w:ascii="Times New Roman" w:hAnsi="Times New Roman" w:cs="Times New Roman"/>
          <w:b/>
          <w:sz w:val="28"/>
          <w:szCs w:val="28"/>
        </w:rPr>
      </w:pPr>
      <w:r w:rsidRPr="00AF624B">
        <w:rPr>
          <w:rFonts w:ascii="Times New Roman" w:hAnsi="Times New Roman" w:cs="Times New Roman"/>
          <w:sz w:val="28"/>
          <w:szCs w:val="28"/>
        </w:rPr>
        <w:t>Благодаря современному оборудованию, которое позволяет нам изменить методы тепловой обработки продукт</w:t>
      </w:r>
      <w:r>
        <w:rPr>
          <w:rFonts w:ascii="Times New Roman" w:hAnsi="Times New Roman" w:cs="Times New Roman"/>
          <w:sz w:val="28"/>
          <w:szCs w:val="28"/>
        </w:rPr>
        <w:t>ов, нам становятся доступными</w:t>
      </w:r>
      <w:r w:rsidRPr="00AF624B">
        <w:rPr>
          <w:rFonts w:ascii="Times New Roman" w:hAnsi="Times New Roman" w:cs="Times New Roman"/>
          <w:sz w:val="28"/>
          <w:szCs w:val="28"/>
        </w:rPr>
        <w:t xml:space="preserve"> новые технологии приготовления блюд. Все очень просто СУ-ВИД. В переводе с </w:t>
      </w:r>
      <w:proofErr w:type="gramStart"/>
      <w:r w:rsidRPr="00AF624B">
        <w:rPr>
          <w:rFonts w:ascii="Times New Roman" w:hAnsi="Times New Roman" w:cs="Times New Roman"/>
          <w:sz w:val="28"/>
          <w:szCs w:val="28"/>
        </w:rPr>
        <w:t>французского</w:t>
      </w:r>
      <w:proofErr w:type="gramEnd"/>
      <w:r w:rsidRPr="00AF624B">
        <w:rPr>
          <w:rFonts w:ascii="Times New Roman" w:hAnsi="Times New Roman" w:cs="Times New Roman"/>
          <w:sz w:val="28"/>
          <w:szCs w:val="28"/>
        </w:rPr>
        <w:t xml:space="preserve"> </w:t>
      </w:r>
      <w:r w:rsidRPr="00AF624B">
        <w:rPr>
          <w:rFonts w:ascii="Times New Roman" w:hAnsi="Times New Roman" w:cs="Times New Roman"/>
          <w:color w:val="000000"/>
          <w:sz w:val="28"/>
          <w:szCs w:val="28"/>
          <w:shd w:val="clear" w:color="auto" w:fill="FFFFFF"/>
        </w:rPr>
        <w:t>sous-vide</w:t>
      </w:r>
      <w:r w:rsidRPr="00AF624B">
        <w:rPr>
          <w:rFonts w:ascii="Times New Roman" w:hAnsi="Times New Roman" w:cs="Times New Roman"/>
          <w:sz w:val="28"/>
          <w:szCs w:val="28"/>
        </w:rPr>
        <w:t xml:space="preserve"> означает «в вакууме». Продукт запечатывают в специальный  пластиковый пакет, из которого откачивают воздух, и готовят в воде при постоянной температуре. Обычно температура составляет 55 – 70 градусов. Такой способ дает сразу  несколько преимуществ, если </w:t>
      </w:r>
      <w:r w:rsidRPr="002538A6">
        <w:rPr>
          <w:rFonts w:ascii="Times New Roman" w:hAnsi="Times New Roman" w:cs="Times New Roman"/>
          <w:sz w:val="28"/>
          <w:szCs w:val="28"/>
        </w:rPr>
        <w:t>сравнить с</w:t>
      </w:r>
      <w:r w:rsidRPr="00AF624B">
        <w:rPr>
          <w:rFonts w:ascii="Times New Roman" w:hAnsi="Times New Roman" w:cs="Times New Roman"/>
          <w:b/>
          <w:sz w:val="28"/>
          <w:szCs w:val="28"/>
        </w:rPr>
        <w:t xml:space="preserve"> </w:t>
      </w:r>
      <w:r w:rsidRPr="00AF624B">
        <w:rPr>
          <w:rFonts w:ascii="Times New Roman" w:hAnsi="Times New Roman" w:cs="Times New Roman"/>
          <w:sz w:val="28"/>
          <w:szCs w:val="28"/>
        </w:rPr>
        <w:t>традиционной варкой или обжариванием.</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t>-</w:t>
      </w:r>
      <w:r>
        <w:rPr>
          <w:rFonts w:ascii="Times New Roman" w:hAnsi="Times New Roman" w:cs="Times New Roman"/>
          <w:sz w:val="28"/>
          <w:szCs w:val="28"/>
        </w:rPr>
        <w:t xml:space="preserve"> </w:t>
      </w:r>
      <w:r w:rsidRPr="00AF624B">
        <w:rPr>
          <w:rFonts w:ascii="Times New Roman" w:hAnsi="Times New Roman" w:cs="Times New Roman"/>
          <w:sz w:val="28"/>
          <w:szCs w:val="28"/>
        </w:rPr>
        <w:t>Низкая температура сохраняет сочность.</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t>-</w:t>
      </w:r>
      <w:r>
        <w:rPr>
          <w:rFonts w:ascii="Times New Roman" w:hAnsi="Times New Roman" w:cs="Times New Roman"/>
          <w:sz w:val="28"/>
          <w:szCs w:val="28"/>
        </w:rPr>
        <w:t xml:space="preserve"> </w:t>
      </w:r>
      <w:r w:rsidRPr="00AF624B">
        <w:rPr>
          <w:rFonts w:ascii="Times New Roman" w:hAnsi="Times New Roman" w:cs="Times New Roman"/>
          <w:sz w:val="28"/>
          <w:szCs w:val="28"/>
        </w:rPr>
        <w:t>Вкус и аромат сохраняется внутри продукта, а если присутствуют специи и маринад, они лучше проникают.</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AF624B">
        <w:rPr>
          <w:rFonts w:ascii="Times New Roman" w:hAnsi="Times New Roman" w:cs="Times New Roman"/>
          <w:sz w:val="28"/>
          <w:szCs w:val="28"/>
        </w:rPr>
        <w:t>Сохраняются все полезные вещества, первоначальный цвет и яркость красок, а это радует глаз.</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t>-</w:t>
      </w:r>
      <w:r>
        <w:rPr>
          <w:rFonts w:ascii="Times New Roman" w:hAnsi="Times New Roman" w:cs="Times New Roman"/>
          <w:sz w:val="28"/>
          <w:szCs w:val="28"/>
        </w:rPr>
        <w:t xml:space="preserve"> </w:t>
      </w:r>
      <w:r w:rsidRPr="00AF624B">
        <w:rPr>
          <w:rFonts w:ascii="Times New Roman" w:hAnsi="Times New Roman" w:cs="Times New Roman"/>
          <w:sz w:val="28"/>
          <w:szCs w:val="28"/>
        </w:rPr>
        <w:t>Без доступа кислорода продукты  не окисляются и дольше остаются свежими.</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sidRPr="00AF624B">
        <w:rPr>
          <w:rFonts w:ascii="Times New Roman" w:hAnsi="Times New Roman" w:cs="Times New Roman"/>
          <w:sz w:val="28"/>
          <w:szCs w:val="28"/>
        </w:rPr>
        <w:t>А с этим кухонным гаджетом еда становится не только вкусной, но и полезной. Аэрогриль прочно завоевал любовь тех, кто заботится о своем здоровье, но при этом любит блюда с аппетитной румяной корочкой и нежной, таящей во рту мякотью. В этом приборе из мяса и птицы вытапливается весь жир, а заодно и то, чем их накачивают недобросовестные производители, сохраняется максимальное количество витаминов, микроэлемен</w:t>
      </w:r>
      <w:r>
        <w:rPr>
          <w:rFonts w:ascii="Times New Roman" w:hAnsi="Times New Roman" w:cs="Times New Roman"/>
          <w:sz w:val="28"/>
          <w:szCs w:val="28"/>
        </w:rPr>
        <w:t xml:space="preserve">тов и других полезных веществ. </w:t>
      </w:r>
      <w:r w:rsidRPr="00AF624B">
        <w:rPr>
          <w:rFonts w:ascii="Times New Roman" w:hAnsi="Times New Roman" w:cs="Times New Roman"/>
          <w:sz w:val="28"/>
          <w:szCs w:val="28"/>
        </w:rPr>
        <w:t>Изменяются в лучшую сторону вкусовые качества привычных блюд.</w:t>
      </w:r>
    </w:p>
    <w:p w:rsidR="00915F0E" w:rsidRPr="00AF624B" w:rsidRDefault="00915F0E" w:rsidP="00915F0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с</w:t>
      </w:r>
      <w:r w:rsidRPr="00915F0E">
        <w:rPr>
          <w:rFonts w:ascii="Times New Roman" w:hAnsi="Times New Roman" w:cs="Times New Roman"/>
          <w:sz w:val="28"/>
          <w:szCs w:val="28"/>
        </w:rPr>
        <w:t>овременное искусство дизайна блюд, основные</w:t>
      </w:r>
      <w:r>
        <w:rPr>
          <w:rFonts w:ascii="Times New Roman" w:hAnsi="Times New Roman" w:cs="Times New Roman"/>
          <w:sz w:val="28"/>
          <w:szCs w:val="28"/>
        </w:rPr>
        <w:t xml:space="preserve"> </w:t>
      </w:r>
      <w:r w:rsidRPr="00915F0E">
        <w:rPr>
          <w:rFonts w:ascii="Times New Roman" w:hAnsi="Times New Roman" w:cs="Times New Roman"/>
          <w:sz w:val="28"/>
          <w:szCs w:val="28"/>
        </w:rPr>
        <w:t xml:space="preserve">тенденции оформления блюд. </w:t>
      </w:r>
      <w:r w:rsidRPr="00AF624B">
        <w:rPr>
          <w:rFonts w:ascii="Times New Roman" w:hAnsi="Times New Roman" w:cs="Times New Roman"/>
          <w:sz w:val="28"/>
          <w:szCs w:val="28"/>
        </w:rPr>
        <w:t>Декор блюда надо подбирать так, чтобы он соответствовал содержанию, сочетался по вкусу, дополнял блюдо, подчёркив</w:t>
      </w:r>
      <w:r>
        <w:rPr>
          <w:rFonts w:ascii="Times New Roman" w:hAnsi="Times New Roman" w:cs="Times New Roman"/>
          <w:sz w:val="28"/>
          <w:szCs w:val="28"/>
        </w:rPr>
        <w:t xml:space="preserve">ал тонкий художественный вкус. </w:t>
      </w:r>
      <w:r w:rsidRPr="00AF624B">
        <w:rPr>
          <w:rFonts w:ascii="Times New Roman" w:hAnsi="Times New Roman" w:cs="Times New Roman"/>
          <w:sz w:val="28"/>
          <w:szCs w:val="28"/>
        </w:rPr>
        <w:t>Большую роль играет посуда, на котор</w:t>
      </w:r>
      <w:r>
        <w:rPr>
          <w:rFonts w:ascii="Times New Roman" w:hAnsi="Times New Roman" w:cs="Times New Roman"/>
          <w:sz w:val="28"/>
          <w:szCs w:val="28"/>
        </w:rPr>
        <w:t xml:space="preserve">ой подается блюдо в правильном </w:t>
      </w:r>
      <w:r w:rsidRPr="00AF624B">
        <w:rPr>
          <w:rFonts w:ascii="Times New Roman" w:hAnsi="Times New Roman" w:cs="Times New Roman"/>
          <w:sz w:val="28"/>
          <w:szCs w:val="28"/>
        </w:rPr>
        <w:t>сочетании цвета, продукты разных цветов красиво выложены на тарелке, все это радует взгляд, возбуждает аппетит. При оформлении блюда используются</w:t>
      </w:r>
      <w:r>
        <w:rPr>
          <w:rFonts w:ascii="Times New Roman" w:hAnsi="Times New Roman" w:cs="Times New Roman"/>
          <w:sz w:val="28"/>
          <w:szCs w:val="28"/>
        </w:rPr>
        <w:t xml:space="preserve"> различные сочетания </w:t>
      </w:r>
      <w:r w:rsidRPr="00AF624B">
        <w:rPr>
          <w:rFonts w:ascii="Times New Roman" w:hAnsi="Times New Roman" w:cs="Times New Roman"/>
          <w:sz w:val="28"/>
          <w:szCs w:val="28"/>
        </w:rPr>
        <w:t>теплых и холодных цветов, которые гармонируют друг с другом, дл</w:t>
      </w:r>
      <w:r>
        <w:rPr>
          <w:rFonts w:ascii="Times New Roman" w:hAnsi="Times New Roman" w:cs="Times New Roman"/>
          <w:sz w:val="28"/>
          <w:szCs w:val="28"/>
        </w:rPr>
        <w:t>я создания гармонии используем</w:t>
      </w:r>
      <w:r w:rsidRPr="00AF624B">
        <w:rPr>
          <w:rFonts w:ascii="Times New Roman" w:hAnsi="Times New Roman" w:cs="Times New Roman"/>
          <w:sz w:val="28"/>
          <w:szCs w:val="28"/>
        </w:rPr>
        <w:t xml:space="preserve"> красители, полученные из самих продуктов. Прекрасный желтый цвет получаем из молодого шафрана, или куркумы, зеленый из сока шпината, красный и розовый дает сок малины, клюквы, свеклы.</w:t>
      </w:r>
      <w:r>
        <w:rPr>
          <w:rFonts w:ascii="Times New Roman" w:hAnsi="Times New Roman" w:cs="Times New Roman"/>
          <w:sz w:val="28"/>
          <w:szCs w:val="28"/>
        </w:rPr>
        <w:t xml:space="preserve"> </w:t>
      </w:r>
      <w:r w:rsidRPr="00AF624B">
        <w:rPr>
          <w:rFonts w:ascii="Times New Roman" w:hAnsi="Times New Roman" w:cs="Times New Roman"/>
          <w:sz w:val="28"/>
          <w:szCs w:val="28"/>
        </w:rPr>
        <w:t>Красота блюда, которую мы создаем должна быть естественной, аппетитной. Последнее время в оформлении показных блюд приветствуе</w:t>
      </w:r>
      <w:r>
        <w:rPr>
          <w:rFonts w:ascii="Times New Roman" w:hAnsi="Times New Roman" w:cs="Times New Roman"/>
          <w:sz w:val="28"/>
          <w:szCs w:val="28"/>
        </w:rPr>
        <w:t xml:space="preserve">тся минимализм, </w:t>
      </w:r>
      <w:r w:rsidRPr="00AF624B">
        <w:rPr>
          <w:rFonts w:ascii="Times New Roman" w:hAnsi="Times New Roman" w:cs="Times New Roman"/>
          <w:sz w:val="28"/>
          <w:szCs w:val="28"/>
        </w:rPr>
        <w:t>выход гарнира и тем более декор, должен быть меньше основного продукта. Очень продуманным должно быть размещение продукта на плоскости блюда, нанесение соуса для декора в виде капелек или двух тоненьких полосок, и отдельная подача основного соуса для слепой дегустации. Используем</w:t>
      </w:r>
      <w:r>
        <w:rPr>
          <w:rFonts w:ascii="Times New Roman" w:hAnsi="Times New Roman" w:cs="Times New Roman"/>
          <w:sz w:val="28"/>
          <w:szCs w:val="28"/>
        </w:rPr>
        <w:t xml:space="preserve"> </w:t>
      </w:r>
      <w:r w:rsidRPr="00AF624B">
        <w:rPr>
          <w:rFonts w:ascii="Times New Roman" w:hAnsi="Times New Roman" w:cs="Times New Roman"/>
          <w:sz w:val="28"/>
          <w:szCs w:val="28"/>
        </w:rPr>
        <w:t>обработанную зелень (слегка обжаренную в жире) очень мало, только для подчеркивания цветового сочетания. Придаем геометрические формы гарнирам, разнообразные формы нарезки, последнее время используем нарезку из овощей Турне. В дизайне используем элементы карвинга, флористики, украшение блюд золотом.</w:t>
      </w:r>
    </w:p>
    <w:p w:rsidR="00915F0E" w:rsidRPr="00AF624B" w:rsidRDefault="00915F0E" w:rsidP="00915F0E">
      <w:pPr>
        <w:spacing w:after="0" w:line="240" w:lineRule="auto"/>
        <w:ind w:firstLine="709"/>
        <w:contextualSpacing/>
        <w:jc w:val="both"/>
        <w:rPr>
          <w:rFonts w:ascii="Times New Roman" w:hAnsi="Times New Roman" w:cs="Times New Roman"/>
          <w:sz w:val="28"/>
          <w:szCs w:val="28"/>
          <w:shd w:val="clear" w:color="auto" w:fill="FFFFFF"/>
        </w:rPr>
      </w:pPr>
      <w:r w:rsidRPr="00915F0E">
        <w:rPr>
          <w:rFonts w:ascii="Times New Roman" w:hAnsi="Times New Roman" w:cs="Times New Roman"/>
          <w:color w:val="32292F"/>
          <w:sz w:val="28"/>
          <w:szCs w:val="28"/>
        </w:rPr>
        <w:t>Карвинг в кулинарии - э</w:t>
      </w:r>
      <w:r w:rsidRPr="00915F0E">
        <w:rPr>
          <w:rFonts w:ascii="Times New Roman" w:hAnsi="Times New Roman" w:cs="Times New Roman"/>
          <w:sz w:val="28"/>
          <w:szCs w:val="28"/>
          <w:shd w:val="clear" w:color="auto" w:fill="FFFFFF"/>
        </w:rPr>
        <w:t>то изящное и утонченное искусство, которое привлекает профессионалов. К</w:t>
      </w:r>
      <w:r w:rsidRPr="00AF624B">
        <w:rPr>
          <w:rFonts w:ascii="Times New Roman" w:hAnsi="Times New Roman" w:cs="Times New Roman"/>
          <w:sz w:val="28"/>
          <w:szCs w:val="28"/>
          <w:shd w:val="clear" w:color="auto" w:fill="FFFFFF"/>
        </w:rPr>
        <w:t>арвинг - это необычное искусство вырезания декораций из овощей и фруктов, которое является привл</w:t>
      </w:r>
      <w:r>
        <w:rPr>
          <w:rFonts w:ascii="Times New Roman" w:hAnsi="Times New Roman" w:cs="Times New Roman"/>
          <w:sz w:val="28"/>
          <w:szCs w:val="28"/>
          <w:shd w:val="clear" w:color="auto" w:fill="FFFFFF"/>
        </w:rPr>
        <w:t xml:space="preserve">екательным способом сервировки </w:t>
      </w:r>
      <w:r w:rsidRPr="00AF624B">
        <w:rPr>
          <w:rFonts w:ascii="Times New Roman" w:hAnsi="Times New Roman" w:cs="Times New Roman"/>
          <w:sz w:val="28"/>
          <w:szCs w:val="28"/>
          <w:shd w:val="clear" w:color="auto" w:fill="FFFFFF"/>
        </w:rPr>
        <w:t xml:space="preserve">стола и к тому же требует терпения, мастерства и навыка. В переводе Карвинг – англ. curving (от curve, что означает резать) – «резная работа», «резной орнамент». Карвинг в кулинарии – это художественная резьба по любому режущемуся материалу: по овощам, фруктам и ягодам, по шоколаду и сыру, и т. п., </w:t>
      </w:r>
      <w:proofErr w:type="gramStart"/>
      <w:r w:rsidRPr="00AF624B">
        <w:rPr>
          <w:rFonts w:ascii="Times New Roman" w:hAnsi="Times New Roman" w:cs="Times New Roman"/>
          <w:sz w:val="28"/>
          <w:szCs w:val="28"/>
          <w:shd w:val="clear" w:color="auto" w:fill="FFFFFF"/>
        </w:rPr>
        <w:t>которую</w:t>
      </w:r>
      <w:proofErr w:type="gramEnd"/>
      <w:r w:rsidRPr="00AF624B">
        <w:rPr>
          <w:rFonts w:ascii="Times New Roman" w:hAnsi="Times New Roman" w:cs="Times New Roman"/>
          <w:sz w:val="28"/>
          <w:szCs w:val="28"/>
          <w:shd w:val="clear" w:color="auto" w:fill="FFFFFF"/>
        </w:rPr>
        <w:t xml:space="preserve"> сейчас широко используют поварами и кондитерам</w:t>
      </w:r>
      <w:r>
        <w:rPr>
          <w:rFonts w:ascii="Times New Roman" w:hAnsi="Times New Roman" w:cs="Times New Roman"/>
          <w:sz w:val="28"/>
          <w:szCs w:val="28"/>
          <w:shd w:val="clear" w:color="auto" w:fill="FFFFFF"/>
        </w:rPr>
        <w:t>и различных ресторанов, так как</w:t>
      </w:r>
      <w:r w:rsidRPr="00AF624B">
        <w:rPr>
          <w:rFonts w:ascii="Times New Roman" w:hAnsi="Times New Roman" w:cs="Times New Roman"/>
          <w:sz w:val="28"/>
          <w:szCs w:val="28"/>
          <w:shd w:val="clear" w:color="auto" w:fill="FFFFFF"/>
        </w:rPr>
        <w:t xml:space="preserve"> красиво оформленное блюдо это важный элемент ежедневного и </w:t>
      </w:r>
      <w:r>
        <w:rPr>
          <w:rFonts w:ascii="Times New Roman" w:hAnsi="Times New Roman" w:cs="Times New Roman"/>
          <w:sz w:val="28"/>
          <w:szCs w:val="28"/>
          <w:shd w:val="clear" w:color="auto" w:fill="FFFFFF"/>
        </w:rPr>
        <w:t xml:space="preserve">праздничного стола, украшения, </w:t>
      </w:r>
      <w:r w:rsidRPr="00AF624B">
        <w:rPr>
          <w:rFonts w:ascii="Times New Roman" w:hAnsi="Times New Roman" w:cs="Times New Roman"/>
          <w:sz w:val="28"/>
          <w:szCs w:val="28"/>
          <w:shd w:val="clear" w:color="auto" w:fill="FFFFFF"/>
        </w:rPr>
        <w:t>которых преображают любые блюда. Сейчас карвинг используют на конкурсах профессионального ма</w:t>
      </w:r>
      <w:r>
        <w:rPr>
          <w:rFonts w:ascii="Times New Roman" w:hAnsi="Times New Roman" w:cs="Times New Roman"/>
          <w:sz w:val="28"/>
          <w:szCs w:val="28"/>
          <w:shd w:val="clear" w:color="auto" w:fill="FFFFFF"/>
        </w:rPr>
        <w:t xml:space="preserve">стерства, для украшения блюда. А также на выставках </w:t>
      </w:r>
      <w:r w:rsidRPr="00AF624B">
        <w:rPr>
          <w:rFonts w:ascii="Times New Roman" w:hAnsi="Times New Roman" w:cs="Times New Roman"/>
          <w:sz w:val="28"/>
          <w:szCs w:val="28"/>
          <w:shd w:val="clear" w:color="auto" w:fill="FFFFFF"/>
        </w:rPr>
        <w:t>в номинации фигурная нарезка из овощей.</w:t>
      </w:r>
    </w:p>
    <w:p w:rsidR="00915F0E" w:rsidRPr="00AF624B" w:rsidRDefault="00915F0E" w:rsidP="00915F0E">
      <w:pPr>
        <w:spacing w:after="0" w:line="240" w:lineRule="auto"/>
        <w:ind w:firstLine="709"/>
        <w:contextualSpacing/>
        <w:jc w:val="both"/>
        <w:rPr>
          <w:rFonts w:ascii="Times New Roman" w:hAnsi="Times New Roman" w:cs="Times New Roman"/>
          <w:sz w:val="28"/>
          <w:szCs w:val="28"/>
          <w:shd w:val="clear" w:color="auto" w:fill="FFFFFF"/>
        </w:rPr>
      </w:pPr>
      <w:r w:rsidRPr="00915F0E">
        <w:rPr>
          <w:rFonts w:ascii="Times New Roman" w:hAnsi="Times New Roman" w:cs="Times New Roman"/>
          <w:sz w:val="28"/>
          <w:szCs w:val="28"/>
          <w:shd w:val="clear" w:color="auto" w:fill="FFFFFF"/>
        </w:rPr>
        <w:t>Флористика в технологии приготовления и дизайне блюд. Еще в</w:t>
      </w:r>
      <w:r w:rsidRPr="00AF624B">
        <w:rPr>
          <w:rFonts w:ascii="Times New Roman" w:hAnsi="Times New Roman" w:cs="Times New Roman"/>
          <w:sz w:val="28"/>
          <w:szCs w:val="28"/>
          <w:shd w:val="clear" w:color="auto" w:fill="FFFFFF"/>
        </w:rPr>
        <w:t xml:space="preserve"> древности использовали цветы в кулинарии.</w:t>
      </w:r>
      <w:r>
        <w:rPr>
          <w:rFonts w:ascii="Times New Roman" w:hAnsi="Times New Roman" w:cs="Times New Roman"/>
          <w:sz w:val="28"/>
          <w:szCs w:val="28"/>
          <w:shd w:val="clear" w:color="auto" w:fill="FFFFFF"/>
        </w:rPr>
        <w:t xml:space="preserve"> Традиционно продолжается </w:t>
      </w:r>
      <w:r w:rsidRPr="00AF624B">
        <w:rPr>
          <w:rFonts w:ascii="Times New Roman" w:hAnsi="Times New Roman" w:cs="Times New Roman"/>
          <w:sz w:val="28"/>
          <w:szCs w:val="28"/>
          <w:shd w:val="clear" w:color="auto" w:fill="FFFFFF"/>
        </w:rPr>
        <w:t xml:space="preserve">использование цветов в кулинарии это тонкое искусство. Аромат, богатство красок, изящная форма </w:t>
      </w:r>
      <w:r w:rsidRPr="00AF624B">
        <w:rPr>
          <w:rFonts w:ascii="Times New Roman" w:hAnsi="Times New Roman" w:cs="Times New Roman"/>
          <w:sz w:val="28"/>
          <w:szCs w:val="28"/>
          <w:shd w:val="clear" w:color="auto" w:fill="FFFFFF"/>
        </w:rPr>
        <w:lastRenderedPageBreak/>
        <w:t xml:space="preserve">тюльпанов, лилий, хризантем придают оригинальный, волшебный декор десертам и горячим блюдам. Живые цветы помогают создавать прекрасные композиции к блюдам, которые мы представляем на конкурсах. Чтобы цветочные элементы не теряли привлекательный внешний вид,  их засахаривают, глазируют, покрывают гелем, замораживают в кубиках льда. </w:t>
      </w:r>
      <w:r w:rsidRPr="00AF624B">
        <w:rPr>
          <w:rFonts w:ascii="Times New Roman" w:hAnsi="Times New Roman" w:cs="Times New Roman"/>
          <w:sz w:val="28"/>
          <w:szCs w:val="28"/>
        </w:rPr>
        <w:t>Интересно смотря</w:t>
      </w:r>
      <w:r>
        <w:rPr>
          <w:rFonts w:ascii="Times New Roman" w:hAnsi="Times New Roman" w:cs="Times New Roman"/>
          <w:sz w:val="28"/>
          <w:szCs w:val="28"/>
        </w:rPr>
        <w:t xml:space="preserve">тся на блюдах </w:t>
      </w:r>
      <w:r w:rsidRPr="00AF624B">
        <w:rPr>
          <w:rFonts w:ascii="Times New Roman" w:hAnsi="Times New Roman" w:cs="Times New Roman"/>
          <w:sz w:val="28"/>
          <w:szCs w:val="28"/>
        </w:rPr>
        <w:t>засахаренные цветы. Такой способ декора придумали французы – известные гурманы и эстеты. В конце ХХ века владелец кондитерской лавки в Тулузе по фамилии Вьоль начал украшать выпечку засахаренными фиалками, а вслед за ним эту фишку переняли и другие местные лавочники. Достаточно было обмакнуть свежие цветы в яичный белок, присыпать сахарной пудрой и дать им подсохнуть на протяжении пары дней. Уникальная находка дала жизнь такому гастрономическому направлению, как цветочная кулинария. Можно украсить любой десерт</w:t>
      </w:r>
      <w:r w:rsidRPr="00AF624B">
        <w:rPr>
          <w:rFonts w:ascii="Times New Roman" w:hAnsi="Times New Roman" w:cs="Times New Roman"/>
          <w:sz w:val="28"/>
          <w:szCs w:val="28"/>
          <w:shd w:val="clear" w:color="auto" w:fill="FFFFFF"/>
        </w:rPr>
        <w:t xml:space="preserve"> съедобными цветами, но не слишком много. Чтобы зафиксировать декор используем крем, сахарный сироп, глазурь или взбитые сливки. Но нео</w:t>
      </w:r>
      <w:r>
        <w:rPr>
          <w:rFonts w:ascii="Times New Roman" w:hAnsi="Times New Roman" w:cs="Times New Roman"/>
          <w:sz w:val="28"/>
          <w:szCs w:val="28"/>
          <w:shd w:val="clear" w:color="auto" w:fill="FFFFFF"/>
        </w:rPr>
        <w:t>бходимо знать, что не все цветы</w:t>
      </w:r>
      <w:r w:rsidRPr="00AF624B">
        <w:rPr>
          <w:rFonts w:ascii="Times New Roman" w:hAnsi="Times New Roman" w:cs="Times New Roman"/>
          <w:sz w:val="28"/>
          <w:szCs w:val="28"/>
          <w:shd w:val="clear" w:color="auto" w:fill="FFFFFF"/>
        </w:rPr>
        <w:t xml:space="preserve"> съедобны, некоторые очень токсичны и могут принести вред здоровью. Нельзя использовать цветы, которые продают в цветочных магазинах. Цветы нужно собирать на чистых полях или выращивать самим.</w:t>
      </w:r>
    </w:p>
    <w:p w:rsidR="00915F0E" w:rsidRPr="00AF624B" w:rsidRDefault="00915F0E" w:rsidP="00915F0E">
      <w:pPr>
        <w:spacing w:after="0" w:line="240" w:lineRule="auto"/>
        <w:ind w:firstLine="709"/>
        <w:contextualSpacing/>
        <w:jc w:val="both"/>
        <w:rPr>
          <w:rFonts w:ascii="Times New Roman" w:hAnsi="Times New Roman" w:cs="Times New Roman"/>
          <w:sz w:val="28"/>
          <w:szCs w:val="28"/>
          <w:shd w:val="clear" w:color="auto" w:fill="FFFFFF"/>
        </w:rPr>
      </w:pPr>
      <w:r w:rsidRPr="00AF624B">
        <w:rPr>
          <w:rFonts w:ascii="Times New Roman" w:hAnsi="Times New Roman" w:cs="Times New Roman"/>
          <w:sz w:val="28"/>
          <w:szCs w:val="28"/>
          <w:shd w:val="clear" w:color="auto" w:fill="FFFFFF"/>
        </w:rPr>
        <w:t>Молекулярная кухня продолжает оставаться популярной в кулинарии, хотя самой идее уже много лет. По поводу молекулярной кухни существуют разные мнения. Конечно, это интересно известные нам вкусы принимают неожиданные формы, например, что мы обычно едим в твердом виде, в молеку</w:t>
      </w:r>
      <w:r>
        <w:rPr>
          <w:rFonts w:ascii="Times New Roman" w:hAnsi="Times New Roman" w:cs="Times New Roman"/>
          <w:sz w:val="28"/>
          <w:szCs w:val="28"/>
          <w:shd w:val="clear" w:color="auto" w:fill="FFFFFF"/>
        </w:rPr>
        <w:t xml:space="preserve">лярной кухне едим в виде пены. </w:t>
      </w:r>
      <w:r w:rsidRPr="00AF624B">
        <w:rPr>
          <w:rFonts w:ascii="Times New Roman" w:hAnsi="Times New Roman" w:cs="Times New Roman"/>
          <w:sz w:val="28"/>
          <w:szCs w:val="28"/>
          <w:shd w:val="clear" w:color="auto" w:fill="FFFFFF"/>
        </w:rPr>
        <w:t>Икру можно приготовить</w:t>
      </w:r>
      <w:r>
        <w:rPr>
          <w:rFonts w:ascii="Times New Roman" w:hAnsi="Times New Roman" w:cs="Times New Roman"/>
          <w:sz w:val="28"/>
          <w:szCs w:val="28"/>
          <w:shd w:val="clear" w:color="auto" w:fill="FFFFFF"/>
        </w:rPr>
        <w:t xml:space="preserve"> с любым вкусом, </w:t>
      </w:r>
      <w:r w:rsidRPr="00AF624B">
        <w:rPr>
          <w:rFonts w:ascii="Times New Roman" w:hAnsi="Times New Roman" w:cs="Times New Roman"/>
          <w:sz w:val="28"/>
          <w:szCs w:val="28"/>
          <w:shd w:val="clear" w:color="auto" w:fill="FFFFFF"/>
        </w:rPr>
        <w:t xml:space="preserve">желеобразные шарики – настоящий хит. Появление на свет подобных блюд напоминает волшебство, невероятное сочетание вкусов, текстур, цветов. На самом деле молекулярная кухня </w:t>
      </w:r>
      <w:r>
        <w:rPr>
          <w:rFonts w:ascii="Times New Roman" w:hAnsi="Times New Roman" w:cs="Times New Roman"/>
          <w:sz w:val="28"/>
          <w:szCs w:val="28"/>
          <w:shd w:val="clear" w:color="auto" w:fill="FFFFFF"/>
        </w:rPr>
        <w:t xml:space="preserve">гораздо более </w:t>
      </w:r>
      <w:r w:rsidRPr="00AF624B">
        <w:rPr>
          <w:rFonts w:ascii="Times New Roman" w:hAnsi="Times New Roman" w:cs="Times New Roman"/>
          <w:sz w:val="28"/>
          <w:szCs w:val="28"/>
          <w:shd w:val="clear" w:color="auto" w:fill="FFFFFF"/>
        </w:rPr>
        <w:t xml:space="preserve">трудоемка, чем традиционная. Молекулярная пища - это не еда на каждый день, главная задача удивить, добиться восхищенной улыбки на лице гурмана, при виде таких ярких необычных блюд: жидкий хлеб, сферы из цитруса юзу, молекулярную икру </w:t>
      </w:r>
      <w:r>
        <w:rPr>
          <w:rFonts w:ascii="Times New Roman" w:hAnsi="Times New Roman" w:cs="Times New Roman"/>
          <w:sz w:val="28"/>
          <w:szCs w:val="28"/>
          <w:shd w:val="clear" w:color="auto" w:fill="FFFFFF"/>
        </w:rPr>
        <w:t>из дыни, апельсиновые спагетти.</w:t>
      </w:r>
    </w:p>
    <w:p w:rsidR="00915F0E" w:rsidRPr="00AF624B" w:rsidRDefault="00915F0E" w:rsidP="00915F0E">
      <w:pPr>
        <w:pStyle w:val="a6"/>
        <w:shd w:val="clear" w:color="auto" w:fill="FFFFFF"/>
        <w:spacing w:before="0" w:beforeAutospacing="0" w:after="0" w:afterAutospacing="0"/>
        <w:ind w:firstLine="709"/>
        <w:contextualSpacing/>
        <w:jc w:val="both"/>
        <w:textAlignment w:val="baseline"/>
        <w:rPr>
          <w:sz w:val="28"/>
          <w:szCs w:val="28"/>
        </w:rPr>
      </w:pPr>
      <w:r w:rsidRPr="00AF624B">
        <w:rPr>
          <w:sz w:val="28"/>
          <w:szCs w:val="28"/>
        </w:rPr>
        <w:t>Мы знаем, что золото – это драгоценный металл, который используют для украшений, но мало кто знает, что уже очень давно люди научились делать из золота дивные и удивительные творения. Даже дело дошло до кулинарии. Традиция украшать дорогие блюда хлопьями из сусального золота пришла из Индии в европейскую кухню. У этого металла, обладающего чрезвычайной мягкостью, есть даже код пищевой добавки</w:t>
      </w:r>
      <w:r w:rsidRPr="00AF624B">
        <w:rPr>
          <w:color w:val="000000"/>
          <w:sz w:val="28"/>
          <w:szCs w:val="28"/>
        </w:rPr>
        <w:t xml:space="preserve"> </w:t>
      </w:r>
      <w:r w:rsidRPr="00AF624B">
        <w:rPr>
          <w:sz w:val="28"/>
          <w:szCs w:val="28"/>
        </w:rPr>
        <w:t>– Е 175. А во многих экстравагантных ресторанах Японии состоятельным клиентам подают</w:t>
      </w:r>
      <w:r w:rsidRPr="00AF624B">
        <w:rPr>
          <w:color w:val="000000"/>
          <w:sz w:val="28"/>
          <w:szCs w:val="28"/>
        </w:rPr>
        <w:t xml:space="preserve"> </w:t>
      </w:r>
      <w:r w:rsidRPr="00AF624B">
        <w:rPr>
          <w:sz w:val="28"/>
          <w:szCs w:val="28"/>
        </w:rPr>
        <w:t>кофе, присыпанное сверху</w:t>
      </w:r>
      <w:r w:rsidRPr="00AF624B">
        <w:rPr>
          <w:color w:val="000000"/>
          <w:sz w:val="28"/>
          <w:szCs w:val="28"/>
        </w:rPr>
        <w:t xml:space="preserve"> </w:t>
      </w:r>
      <w:r w:rsidRPr="00AF624B">
        <w:rPr>
          <w:sz w:val="28"/>
          <w:szCs w:val="28"/>
        </w:rPr>
        <w:t>золотыми хлопьями или золотым песком.</w:t>
      </w:r>
      <w:r w:rsidRPr="00AF624B">
        <w:rPr>
          <w:color w:val="000000"/>
          <w:sz w:val="28"/>
          <w:szCs w:val="28"/>
          <w:bdr w:val="none" w:sz="0" w:space="0" w:color="auto" w:frame="1"/>
        </w:rPr>
        <w:t xml:space="preserve"> </w:t>
      </w:r>
      <w:r w:rsidRPr="00AF624B">
        <w:rPr>
          <w:sz w:val="28"/>
          <w:szCs w:val="28"/>
        </w:rPr>
        <w:t>Гурманы экстра-класса могут побаловать себя, выбрав в меню ресторанов разных стран мира изыски из золота. Причем драгоценный металл используется не только для украшения блюд, но и для их приготовления.</w:t>
      </w:r>
      <w:r>
        <w:rPr>
          <w:sz w:val="28"/>
          <w:szCs w:val="28"/>
        </w:rPr>
        <w:t xml:space="preserve"> </w:t>
      </w:r>
      <w:r w:rsidRPr="00AF624B">
        <w:rPr>
          <w:sz w:val="28"/>
          <w:szCs w:val="28"/>
        </w:rPr>
        <w:t>Специально для гастрономических целей было разработано съедобное золото. Эта роскошная добавка – экзотика, рассчитанная на обеспеченных едоков. Самая дорогая пища в мире создается для ценителей невероятных вкусовых ощущений. Хотя вкусовых ли? Можно смело говорить о том, что гурманам, выбирающим блюда из драгоценного металла, аппетит разжигает и сама идея появления кулинарных творений, и возможность их себе позволить.</w:t>
      </w:r>
      <w:r w:rsidRPr="00AF624B">
        <w:rPr>
          <w:color w:val="000000"/>
          <w:sz w:val="28"/>
          <w:szCs w:val="28"/>
          <w:shd w:val="clear" w:color="auto" w:fill="FFFFFF"/>
        </w:rPr>
        <w:t xml:space="preserve"> </w:t>
      </w:r>
      <w:r w:rsidRPr="00AF624B">
        <w:rPr>
          <w:sz w:val="28"/>
          <w:szCs w:val="28"/>
        </w:rPr>
        <w:t xml:space="preserve">Помимо сладостей и напитков, золото добавляют также в бекон, суши, гамбургеры, блины и даже кебаб! Его используют вместо корицы для посыпки кофе и употребляют внутрь вместо обычных овсяных хлопьев. Все зависит от фантазии </w:t>
      </w:r>
      <w:r w:rsidRPr="00AF624B">
        <w:rPr>
          <w:sz w:val="28"/>
          <w:szCs w:val="28"/>
        </w:rPr>
        <w:lastRenderedPageBreak/>
        <w:t>повара и самого гурмана, попробовать золотую еду можно в разн</w:t>
      </w:r>
      <w:r>
        <w:rPr>
          <w:sz w:val="28"/>
          <w:szCs w:val="28"/>
        </w:rPr>
        <w:t>ых уголках земного шара.</w:t>
      </w:r>
    </w:p>
    <w:p w:rsidR="00915F0E" w:rsidRDefault="00915F0E" w:rsidP="00915F0E">
      <w:pPr>
        <w:spacing w:after="0" w:line="240" w:lineRule="auto"/>
        <w:ind w:firstLine="709"/>
        <w:contextualSpacing/>
        <w:jc w:val="both"/>
        <w:rPr>
          <w:rFonts w:ascii="Times New Roman" w:hAnsi="Times New Roman" w:cs="Times New Roman"/>
          <w:sz w:val="28"/>
          <w:szCs w:val="28"/>
          <w:shd w:val="clear" w:color="auto" w:fill="FFFFFF"/>
        </w:rPr>
      </w:pPr>
      <w:r w:rsidRPr="00AF624B">
        <w:rPr>
          <w:rFonts w:ascii="Times New Roman" w:hAnsi="Times New Roman" w:cs="Times New Roman"/>
          <w:sz w:val="28"/>
          <w:szCs w:val="28"/>
          <w:shd w:val="clear" w:color="auto" w:fill="FFFFFF"/>
        </w:rPr>
        <w:t>Кулинарное искусство - это труд кулинара, который должен обладать хорошими знаниями, талантом художника, эстетическим вкусом. Труд кулинара - это творчество. Изучая данную тему, были рассмотрены материалы современного направления в оформлении блюд, разработаны технико-технологические карты для приготовления авторских блюд. Каждый год мастер производственного обучения и студенты представляют на  конкурс,  свои разработанные блюда. Которые завоёвывают</w:t>
      </w:r>
      <w:r>
        <w:rPr>
          <w:rFonts w:ascii="Times New Roman" w:hAnsi="Times New Roman" w:cs="Times New Roman"/>
          <w:sz w:val="28"/>
          <w:szCs w:val="28"/>
          <w:shd w:val="clear" w:color="auto" w:fill="FFFFFF"/>
        </w:rPr>
        <w:t xml:space="preserve"> медали </w:t>
      </w:r>
      <w:r w:rsidRPr="00AF624B">
        <w:rPr>
          <w:rFonts w:ascii="Times New Roman" w:hAnsi="Times New Roman" w:cs="Times New Roman"/>
          <w:sz w:val="28"/>
          <w:szCs w:val="28"/>
          <w:shd w:val="clear" w:color="auto" w:fill="FFFFFF"/>
        </w:rPr>
        <w:t>призовые места (презентация)</w:t>
      </w:r>
      <w:r>
        <w:rPr>
          <w:rFonts w:ascii="Times New Roman" w:hAnsi="Times New Roman" w:cs="Times New Roman"/>
          <w:sz w:val="28"/>
          <w:szCs w:val="28"/>
          <w:shd w:val="clear" w:color="auto" w:fill="FFFFFF"/>
        </w:rPr>
        <w:t>.</w:t>
      </w:r>
    </w:p>
    <w:p w:rsidR="00915F0E" w:rsidRDefault="00915F0E" w:rsidP="00915F0E">
      <w:pPr>
        <w:spacing w:after="0" w:line="240" w:lineRule="auto"/>
        <w:contextualSpacing/>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Список </w:t>
      </w:r>
      <w:r w:rsidR="00EC7C83">
        <w:rPr>
          <w:rFonts w:ascii="Times New Roman" w:hAnsi="Times New Roman" w:cs="Times New Roman"/>
          <w:b/>
          <w:sz w:val="28"/>
          <w:szCs w:val="28"/>
          <w:shd w:val="clear" w:color="auto" w:fill="FFFFFF"/>
        </w:rPr>
        <w:t>литературы</w:t>
      </w:r>
    </w:p>
    <w:p w:rsidR="00915F0E" w:rsidRDefault="0099291B"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Хобдэй </w:t>
      </w:r>
      <w:r w:rsidR="00915F0E">
        <w:rPr>
          <w:rFonts w:ascii="Times New Roman" w:hAnsi="Times New Roman" w:cs="Times New Roman"/>
          <w:sz w:val="28"/>
          <w:szCs w:val="28"/>
          <w:shd w:val="clear" w:color="auto" w:fill="FFFFFF"/>
        </w:rPr>
        <w:t xml:space="preserve">К. Секреты оформления блюд/ Москва, </w:t>
      </w:r>
      <w:r w:rsidR="00915F0E" w:rsidRPr="00C929EC">
        <w:rPr>
          <w:rFonts w:ascii="Times New Roman" w:hAnsi="Times New Roman" w:cs="Times New Roman"/>
          <w:sz w:val="28"/>
          <w:szCs w:val="28"/>
          <w:shd w:val="clear" w:color="auto" w:fill="FFFFFF"/>
        </w:rPr>
        <w:t>2</w:t>
      </w:r>
      <w:r w:rsidR="00E16DC2">
        <w:rPr>
          <w:rFonts w:ascii="Times New Roman" w:hAnsi="Times New Roman" w:cs="Times New Roman"/>
          <w:sz w:val="28"/>
          <w:szCs w:val="28"/>
          <w:shd w:val="clear" w:color="auto" w:fill="FFFFFF"/>
        </w:rPr>
        <w:t>010</w:t>
      </w:r>
      <w:r w:rsidR="00915F0E">
        <w:rPr>
          <w:rFonts w:ascii="Times New Roman" w:hAnsi="Times New Roman" w:cs="Times New Roman"/>
          <w:sz w:val="28"/>
          <w:szCs w:val="28"/>
          <w:shd w:val="clear" w:color="auto" w:fill="FFFFFF"/>
        </w:rPr>
        <w:t>.</w:t>
      </w:r>
      <w:r w:rsidR="00E16DC2">
        <w:rPr>
          <w:rFonts w:ascii="Times New Roman" w:hAnsi="Times New Roman" w:cs="Times New Roman"/>
          <w:sz w:val="28"/>
          <w:szCs w:val="28"/>
          <w:shd w:val="clear" w:color="auto" w:fill="FFFFFF"/>
        </w:rPr>
        <w:t xml:space="preserve"> –</w:t>
      </w:r>
      <w:r w:rsidR="00915F0E">
        <w:rPr>
          <w:rFonts w:ascii="Times New Roman" w:hAnsi="Times New Roman" w:cs="Times New Roman"/>
          <w:sz w:val="28"/>
          <w:szCs w:val="28"/>
          <w:shd w:val="clear" w:color="auto" w:fill="FFFFFF"/>
        </w:rPr>
        <w:t xml:space="preserve"> 130 с.</w:t>
      </w:r>
    </w:p>
    <w:p w:rsidR="00915F0E"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Пашинский</w:t>
      </w:r>
      <w:r w:rsidR="0099291B" w:rsidRPr="0099291B">
        <w:rPr>
          <w:rFonts w:ascii="Times New Roman" w:hAnsi="Times New Roman" w:cs="Times New Roman"/>
          <w:sz w:val="28"/>
          <w:szCs w:val="28"/>
          <w:shd w:val="clear" w:color="auto" w:fill="FFFFFF"/>
        </w:rPr>
        <w:t xml:space="preserve"> </w:t>
      </w:r>
      <w:r w:rsidR="0099291B">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Украшения блюд праздничного стола из овощей и фруктов/ Москва, 2011.</w:t>
      </w:r>
      <w:r w:rsidR="00E16DC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 80 с.</w:t>
      </w:r>
    </w:p>
    <w:p w:rsidR="00915F0E"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Румянцева</w:t>
      </w:r>
      <w:r w:rsidR="0099291B" w:rsidRPr="0099291B">
        <w:rPr>
          <w:rFonts w:ascii="Times New Roman" w:hAnsi="Times New Roman" w:cs="Times New Roman"/>
          <w:sz w:val="28"/>
          <w:szCs w:val="28"/>
          <w:shd w:val="clear" w:color="auto" w:fill="FFFFFF"/>
        </w:rPr>
        <w:t xml:space="preserve"> </w:t>
      </w:r>
      <w:r w:rsidR="0099291B">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Сборник рецептур блюд кулинарных изделий/ </w:t>
      </w:r>
      <w:r w:rsidR="00E16DC2">
        <w:rPr>
          <w:rFonts w:ascii="Times New Roman" w:hAnsi="Times New Roman" w:cs="Times New Roman"/>
          <w:sz w:val="28"/>
          <w:szCs w:val="28"/>
          <w:shd w:val="clear" w:color="auto" w:fill="FFFFFF"/>
        </w:rPr>
        <w:t>Москва, 1998</w:t>
      </w:r>
      <w:r>
        <w:rPr>
          <w:rFonts w:ascii="Times New Roman" w:hAnsi="Times New Roman" w:cs="Times New Roman"/>
          <w:sz w:val="28"/>
          <w:szCs w:val="28"/>
          <w:shd w:val="clear" w:color="auto" w:fill="FFFFFF"/>
        </w:rPr>
        <w:t>.</w:t>
      </w:r>
      <w:r w:rsidR="00E16DC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350 с.</w:t>
      </w:r>
    </w:p>
    <w:p w:rsidR="00915F0E"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Анфинова</w:t>
      </w:r>
      <w:r w:rsidR="0099291B" w:rsidRPr="0099291B">
        <w:rPr>
          <w:rFonts w:ascii="Times New Roman" w:hAnsi="Times New Roman" w:cs="Times New Roman"/>
          <w:sz w:val="28"/>
          <w:szCs w:val="28"/>
          <w:shd w:val="clear" w:color="auto" w:fill="FFFFFF"/>
        </w:rPr>
        <w:t xml:space="preserve"> </w:t>
      </w:r>
      <w:r w:rsidR="0099291B">
        <w:rPr>
          <w:rFonts w:ascii="Times New Roman" w:hAnsi="Times New Roman" w:cs="Times New Roman"/>
          <w:sz w:val="28"/>
          <w:szCs w:val="28"/>
          <w:shd w:val="clear" w:color="auto" w:fill="FFFFFF"/>
        </w:rPr>
        <w:t>Н. А.</w:t>
      </w:r>
      <w:r>
        <w:rPr>
          <w:rFonts w:ascii="Times New Roman" w:hAnsi="Times New Roman" w:cs="Times New Roman"/>
          <w:sz w:val="28"/>
          <w:szCs w:val="28"/>
          <w:shd w:val="clear" w:color="auto" w:fill="FFFFFF"/>
        </w:rPr>
        <w:t xml:space="preserve"> Кулинария. / Москва, 2010 </w:t>
      </w:r>
      <w:r w:rsidR="00E16DC2">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150 с.</w:t>
      </w:r>
    </w:p>
    <w:p w:rsidR="00915F0E"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Блюменталь</w:t>
      </w:r>
      <w:r w:rsidR="0099291B" w:rsidRPr="0099291B">
        <w:rPr>
          <w:rFonts w:ascii="Times New Roman" w:hAnsi="Times New Roman" w:cs="Times New Roman"/>
          <w:sz w:val="28"/>
          <w:szCs w:val="28"/>
          <w:shd w:val="clear" w:color="auto" w:fill="FFFFFF"/>
        </w:rPr>
        <w:t xml:space="preserve"> </w:t>
      </w:r>
      <w:r w:rsidR="0099291B">
        <w:rPr>
          <w:rFonts w:ascii="Times New Roman" w:hAnsi="Times New Roman" w:cs="Times New Roman"/>
          <w:sz w:val="28"/>
          <w:szCs w:val="28"/>
          <w:shd w:val="clear" w:color="auto" w:fill="FFFFFF"/>
        </w:rPr>
        <w:t>Х.</w:t>
      </w:r>
      <w:r>
        <w:rPr>
          <w:rFonts w:ascii="Times New Roman" w:hAnsi="Times New Roman" w:cs="Times New Roman"/>
          <w:sz w:val="28"/>
          <w:szCs w:val="28"/>
          <w:shd w:val="clear" w:color="auto" w:fill="FFFFFF"/>
        </w:rPr>
        <w:t xml:space="preserve"> Наука кулинарии или молекулярная гастрономия/ Самиздат, 2004.</w:t>
      </w:r>
      <w:r w:rsidR="00E16DC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48 с.</w:t>
      </w:r>
    </w:p>
    <w:p w:rsidR="00915F0E"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9F514B">
        <w:rPr>
          <w:rFonts w:ascii="Times New Roman" w:hAnsi="Times New Roman" w:cs="Times New Roman"/>
          <w:sz w:val="28"/>
          <w:szCs w:val="28"/>
          <w:shd w:val="clear" w:color="auto" w:fill="FFFFFF"/>
          <w:lang w:val="en-US"/>
        </w:rPr>
        <w:t>http</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minieasel</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ru</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oformlenie</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blyud</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ukrashenie</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blyud</w:t>
      </w:r>
      <w:r w:rsidRPr="009F514B">
        <w:rPr>
          <w:rFonts w:ascii="Times New Roman" w:hAnsi="Times New Roman" w:cs="Times New Roman"/>
          <w:sz w:val="28"/>
          <w:szCs w:val="28"/>
          <w:shd w:val="clear" w:color="auto" w:fill="FFFFFF"/>
        </w:rPr>
        <w:t>/</w:t>
      </w:r>
    </w:p>
    <w:p w:rsidR="00915F0E" w:rsidRPr="00C929EC" w:rsidRDefault="00915F0E" w:rsidP="00254597">
      <w:pPr>
        <w:pStyle w:val="a3"/>
        <w:numPr>
          <w:ilvl w:val="0"/>
          <w:numId w:val="5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9F514B">
        <w:rPr>
          <w:rFonts w:ascii="Times New Roman" w:hAnsi="Times New Roman" w:cs="Times New Roman"/>
          <w:sz w:val="28"/>
          <w:szCs w:val="28"/>
          <w:shd w:val="clear" w:color="auto" w:fill="FFFFFF"/>
          <w:lang w:val="en-US"/>
        </w:rPr>
        <w:t>http</w:t>
      </w:r>
      <w:r w:rsidRPr="009F514B">
        <w:rPr>
          <w:rFonts w:ascii="Times New Roman" w:hAnsi="Times New Roman" w:cs="Times New Roman"/>
          <w:sz w:val="28"/>
          <w:szCs w:val="28"/>
          <w:shd w:val="clear" w:color="auto" w:fill="FFFFFF"/>
        </w:rPr>
        <w:t>://</w:t>
      </w:r>
      <w:r w:rsidRPr="009F514B">
        <w:rPr>
          <w:rFonts w:ascii="Times New Roman" w:hAnsi="Times New Roman" w:cs="Times New Roman"/>
          <w:sz w:val="28"/>
          <w:szCs w:val="28"/>
          <w:shd w:val="clear" w:color="auto" w:fill="FFFFFF"/>
          <w:lang w:val="en-US"/>
        </w:rPr>
        <w:t>volshebnaya-eda.ru</w:t>
      </w:r>
    </w:p>
    <w:p w:rsidR="00035223" w:rsidRDefault="00035223" w:rsidP="00035223">
      <w:pPr>
        <w:spacing w:after="0" w:line="240" w:lineRule="auto"/>
        <w:ind w:firstLine="709"/>
        <w:jc w:val="both"/>
        <w:rPr>
          <w:rFonts w:ascii="Times New Roman" w:hAnsi="Times New Roman" w:cs="Times New Roman"/>
          <w:b/>
          <w:sz w:val="28"/>
          <w:szCs w:val="28"/>
        </w:rPr>
      </w:pPr>
    </w:p>
    <w:p w:rsidR="00035223" w:rsidRDefault="00035223" w:rsidP="00035223">
      <w:pPr>
        <w:spacing w:after="0" w:line="240" w:lineRule="auto"/>
        <w:ind w:firstLine="709"/>
        <w:jc w:val="both"/>
        <w:rPr>
          <w:rFonts w:ascii="Times New Roman" w:hAnsi="Times New Roman" w:cs="Times New Roman"/>
          <w:b/>
          <w:sz w:val="28"/>
          <w:szCs w:val="28"/>
        </w:rPr>
      </w:pPr>
    </w:p>
    <w:p w:rsidR="00035223" w:rsidRPr="00035223" w:rsidRDefault="005B5FDE" w:rsidP="005B5F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ЦВЕТОВАЯ ПАЛИТРА ВКУСА</w:t>
      </w:r>
    </w:p>
    <w:p w:rsidR="00035223" w:rsidRPr="00035223" w:rsidRDefault="00035223" w:rsidP="005B5FDE">
      <w:pPr>
        <w:spacing w:after="0" w:line="240" w:lineRule="auto"/>
        <w:jc w:val="center"/>
        <w:rPr>
          <w:rFonts w:ascii="Times New Roman" w:hAnsi="Times New Roman" w:cs="Times New Roman"/>
          <w:b/>
          <w:sz w:val="28"/>
          <w:szCs w:val="28"/>
        </w:rPr>
      </w:pPr>
    </w:p>
    <w:p w:rsidR="00035223" w:rsidRPr="00035223" w:rsidRDefault="00035223" w:rsidP="005B5FDE">
      <w:pPr>
        <w:spacing w:after="0" w:line="240" w:lineRule="auto"/>
        <w:jc w:val="center"/>
        <w:rPr>
          <w:rFonts w:ascii="Times New Roman" w:hAnsi="Times New Roman" w:cs="Times New Roman"/>
          <w:sz w:val="28"/>
          <w:szCs w:val="28"/>
        </w:rPr>
      </w:pPr>
      <w:r w:rsidRPr="00035223">
        <w:rPr>
          <w:rFonts w:ascii="Times New Roman" w:hAnsi="Times New Roman" w:cs="Times New Roman"/>
          <w:sz w:val="28"/>
          <w:szCs w:val="28"/>
        </w:rPr>
        <w:t>Кайденрай Алена Сергеевна</w:t>
      </w:r>
    </w:p>
    <w:p w:rsidR="005B5FDE" w:rsidRDefault="005B5FDE" w:rsidP="005B5FDE">
      <w:pPr>
        <w:spacing w:after="0" w:line="240" w:lineRule="auto"/>
        <w:jc w:val="center"/>
        <w:rPr>
          <w:rFonts w:ascii="Times New Roman" w:hAnsi="Times New Roman" w:cs="Times New Roman"/>
          <w:sz w:val="28"/>
          <w:szCs w:val="28"/>
        </w:rPr>
      </w:pPr>
      <w:r w:rsidRPr="005B5FDE">
        <w:rPr>
          <w:rFonts w:ascii="Times New Roman" w:hAnsi="Times New Roman" w:cs="Times New Roman"/>
          <w:sz w:val="28"/>
          <w:szCs w:val="28"/>
        </w:rPr>
        <w:t>ГБПОУ НСО  «Новосибирский речной колледж»</w:t>
      </w:r>
    </w:p>
    <w:p w:rsidR="005B5FDE" w:rsidRDefault="005B5FDE" w:rsidP="005B5FDE">
      <w:pPr>
        <w:spacing w:after="0" w:line="240" w:lineRule="auto"/>
        <w:jc w:val="center"/>
        <w:rPr>
          <w:rFonts w:ascii="Times New Roman" w:hAnsi="Times New Roman" w:cs="Times New Roman"/>
          <w:sz w:val="28"/>
          <w:szCs w:val="28"/>
        </w:rPr>
      </w:pPr>
    </w:p>
    <w:p w:rsidR="00035223" w:rsidRPr="005B5FDE" w:rsidRDefault="00035223" w:rsidP="00035223">
      <w:pPr>
        <w:pStyle w:val="a3"/>
        <w:spacing w:after="0" w:line="240" w:lineRule="auto"/>
        <w:ind w:left="0" w:firstLine="709"/>
        <w:jc w:val="both"/>
        <w:rPr>
          <w:rFonts w:ascii="Times New Roman" w:hAnsi="Times New Roman" w:cs="Times New Roman"/>
          <w:sz w:val="28"/>
          <w:szCs w:val="28"/>
        </w:rPr>
      </w:pPr>
      <w:r w:rsidRPr="005B5FDE">
        <w:rPr>
          <w:rFonts w:ascii="Times New Roman" w:hAnsi="Times New Roman" w:cs="Times New Roman"/>
          <w:sz w:val="28"/>
          <w:szCs w:val="28"/>
        </w:rPr>
        <w:t>Цель работы - показать, что заключительный этап кулинарной обработки продуктов питания - оформление готовых блюд – имеет большое значение. Оформление блюд является разделом технической эстетики, которой с каждым годом придаётся всё большее значение.</w:t>
      </w:r>
    </w:p>
    <w:p w:rsidR="00035223" w:rsidRPr="005B5FDE" w:rsidRDefault="00035223" w:rsidP="00035223">
      <w:pPr>
        <w:pStyle w:val="a3"/>
        <w:spacing w:after="0" w:line="240" w:lineRule="auto"/>
        <w:ind w:left="0" w:firstLine="709"/>
        <w:jc w:val="both"/>
        <w:rPr>
          <w:rFonts w:ascii="Times New Roman" w:hAnsi="Times New Roman" w:cs="Times New Roman"/>
          <w:sz w:val="28"/>
          <w:szCs w:val="28"/>
        </w:rPr>
      </w:pPr>
      <w:r w:rsidRPr="005B5FDE">
        <w:rPr>
          <w:rFonts w:ascii="Times New Roman" w:hAnsi="Times New Roman" w:cs="Times New Roman"/>
          <w:sz w:val="28"/>
          <w:szCs w:val="28"/>
        </w:rPr>
        <w:t>Задачи работы:</w:t>
      </w:r>
    </w:p>
    <w:p w:rsidR="00035223" w:rsidRPr="005B5FDE" w:rsidRDefault="00035223" w:rsidP="00035223">
      <w:pPr>
        <w:pStyle w:val="a3"/>
        <w:spacing w:after="0" w:line="240" w:lineRule="auto"/>
        <w:ind w:left="0" w:firstLine="709"/>
        <w:jc w:val="both"/>
        <w:rPr>
          <w:rFonts w:ascii="Times New Roman" w:hAnsi="Times New Roman" w:cs="Times New Roman"/>
          <w:sz w:val="28"/>
          <w:szCs w:val="28"/>
        </w:rPr>
      </w:pPr>
      <w:r w:rsidRPr="005B5FDE">
        <w:rPr>
          <w:rFonts w:ascii="Times New Roman" w:hAnsi="Times New Roman" w:cs="Times New Roman"/>
          <w:sz w:val="28"/>
          <w:szCs w:val="28"/>
        </w:rPr>
        <w:t xml:space="preserve"> - разобрать факторы, влияющие на вкусовые качества блюд; </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5B5FDE">
        <w:rPr>
          <w:rFonts w:ascii="Times New Roman" w:hAnsi="Times New Roman" w:cs="Times New Roman"/>
          <w:sz w:val="28"/>
          <w:szCs w:val="28"/>
        </w:rPr>
        <w:t xml:space="preserve"> - узнать взаимовлияние</w:t>
      </w:r>
      <w:r w:rsidRPr="00035223">
        <w:rPr>
          <w:rFonts w:ascii="Times New Roman" w:hAnsi="Times New Roman" w:cs="Times New Roman"/>
          <w:sz w:val="28"/>
          <w:szCs w:val="28"/>
        </w:rPr>
        <w:t xml:space="preserve"> вкуса и цвета; </w:t>
      </w:r>
    </w:p>
    <w:p w:rsidR="00035223" w:rsidRPr="00035223" w:rsidRDefault="00035223" w:rsidP="00035223">
      <w:pPr>
        <w:pStyle w:val="a3"/>
        <w:spacing w:after="0" w:line="240" w:lineRule="auto"/>
        <w:ind w:left="0" w:firstLine="709"/>
        <w:jc w:val="both"/>
        <w:rPr>
          <w:rFonts w:ascii="Times New Roman" w:hAnsi="Times New Roman" w:cs="Times New Roman"/>
          <w:b/>
          <w:sz w:val="28"/>
          <w:szCs w:val="28"/>
        </w:rPr>
      </w:pPr>
      <w:r w:rsidRPr="00035223">
        <w:rPr>
          <w:rFonts w:ascii="Times New Roman" w:hAnsi="Times New Roman" w:cs="Times New Roman"/>
          <w:sz w:val="28"/>
          <w:szCs w:val="28"/>
        </w:rPr>
        <w:t xml:space="preserve"> - </w:t>
      </w:r>
      <w:r w:rsidR="005B5FDE">
        <w:rPr>
          <w:rFonts w:ascii="Times New Roman" w:hAnsi="Times New Roman" w:cs="Times New Roman"/>
          <w:sz w:val="28"/>
          <w:szCs w:val="28"/>
        </w:rPr>
        <w:t xml:space="preserve">узнать, </w:t>
      </w:r>
      <w:r w:rsidRPr="00035223">
        <w:rPr>
          <w:rFonts w:ascii="Times New Roman" w:hAnsi="Times New Roman" w:cs="Times New Roman"/>
          <w:sz w:val="28"/>
          <w:szCs w:val="28"/>
        </w:rPr>
        <w:t>как красиво подать еду.</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Человеческий язык способен различать пять основных качеств еды и их комбинации – соленость, сладость, кислота, горечь и мясной вкус.  Но есть простые и нехитрые уловки для того, чтобы повлиять на вкусовое восприятие блюда.    Одним из факторов, влияющих на вкусовые качества пищи, является температура еды. Один и тот же продукт будет иметь разный вкус при холодной и горячей температуре. Например, чай – остывший он будет казаться несладким, тёплый – слишком сладким, горячим – в меру сладкий. Поэтому температура подачи готовых блюд: холодных блюд – 10 – 14 градусов; первых блюд – 70 – 75; вторых блюд – 60 – 65 градусов.</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Мало кто уделяет внимание таким, на первый взгляд, маловажным деталям, как цвет и форма тарелок и чашек. А ведь тарелка определённого цвета, может поднять нам настроение или наоборот ухудшить его, может, пробудить в нас </w:t>
      </w:r>
      <w:r w:rsidRPr="00035223">
        <w:rPr>
          <w:rFonts w:ascii="Times New Roman" w:hAnsi="Times New Roman" w:cs="Times New Roman"/>
          <w:sz w:val="28"/>
          <w:szCs w:val="28"/>
        </w:rPr>
        <w:lastRenderedPageBreak/>
        <w:t xml:space="preserve">аппетит или же создать отвращение к пище, какой бы вкусной она не была. Всё это доказано психологами, которые проследили связь между цветом и настроением человека. Разные цвета воспринимаются человеком по-разному, и соответственно также по-разному влияют на эмоции. </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Группе людей было предложено оценить, </w:t>
      </w:r>
      <w:proofErr w:type="gramStart"/>
      <w:r w:rsidRPr="00035223">
        <w:rPr>
          <w:rFonts w:ascii="Times New Roman" w:hAnsi="Times New Roman" w:cs="Times New Roman"/>
          <w:sz w:val="28"/>
          <w:szCs w:val="28"/>
        </w:rPr>
        <w:t>на сколько</w:t>
      </w:r>
      <w:proofErr w:type="gramEnd"/>
      <w:r w:rsidRPr="00035223">
        <w:rPr>
          <w:rFonts w:ascii="Times New Roman" w:hAnsi="Times New Roman" w:cs="Times New Roman"/>
          <w:sz w:val="28"/>
          <w:szCs w:val="28"/>
        </w:rPr>
        <w:t xml:space="preserve"> </w:t>
      </w:r>
      <w:r w:rsidR="005B5FDE">
        <w:rPr>
          <w:rFonts w:ascii="Times New Roman" w:hAnsi="Times New Roman" w:cs="Times New Roman"/>
          <w:sz w:val="28"/>
          <w:szCs w:val="28"/>
        </w:rPr>
        <w:t xml:space="preserve">ощущается </w:t>
      </w:r>
      <w:r w:rsidRPr="00035223">
        <w:rPr>
          <w:rFonts w:ascii="Times New Roman" w:hAnsi="Times New Roman" w:cs="Times New Roman"/>
          <w:sz w:val="28"/>
          <w:szCs w:val="28"/>
        </w:rPr>
        <w:t xml:space="preserve">сладкий и интенсивный вкус клубничного мусса в белых  и черных тарелках. Все участники эксперимента сошлись на том, что мусс из белой посуды более сладкий, чем идентичный мусс на чёрных тарелках. Кроме этого, испытуемые люди пришли к выводу, что клубничный десерт на белых тарелках был аккуратнее и нежнее, чем на чёрных. Этот эксперимент свидетельствует о том, что на светлой посуде еда будет казаться ярче, богаче  и будет вызывать желание попробовать её. </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Быстро насытиться можно, приняв пищу из жёлтой посуды. Этот радостный цвет вызывает положительные эмоции, концентрирует внимание, стимулирует аппетит и способствует быстрому удовлетворению от принятия пищи.</w:t>
      </w:r>
      <w:r w:rsidRPr="00035223">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Мне кажется, что в любом случае выбор цвета или сочетание цветов, декора и формы посуды весьма индивидуален. Прежде всего, необходимо опираться на собственный вкус и предпочтения. Только тогда приём пищи из выбранной вами посуды принесёт истинное наслаждение и удовлетворение.</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Чем интенсивней запах пищи, тем она будет казаться вкуснее. </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Существует множество ароматизаторов  для придания пище изысканного вкуса – корица, ванилин, пряности и т.д. С их помощью можно подчеркнуть один вкус и скрыть другой.</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Если смотреть на привлекательное внешним видом блюдо, то оно покажется более вкусным.</w:t>
      </w:r>
    </w:p>
    <w:p w:rsidR="00035223" w:rsidRPr="00035223" w:rsidRDefault="005B5FDE" w:rsidP="005B5FDE">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Цвет в кулинарии играет не меньшую роль, чем в живописи.  В кулинарии, даже если повар приготовит потрясающее по вкусу блюдо, но не позаботится о том, чтобы продукты, сочетаясь по цвету, тот, кому будет предложено это кушанье, первым делом отреагирует на его внешний вид и цвет.</w:t>
      </w:r>
      <w:r>
        <w:rPr>
          <w:rFonts w:ascii="Times New Roman" w:hAnsi="Times New Roman" w:cs="Times New Roman"/>
          <w:sz w:val="28"/>
          <w:szCs w:val="28"/>
        </w:rPr>
        <w:t xml:space="preserve"> </w:t>
      </w:r>
      <w:r w:rsidR="00035223" w:rsidRPr="00035223">
        <w:rPr>
          <w:rFonts w:ascii="Times New Roman" w:hAnsi="Times New Roman" w:cs="Times New Roman"/>
          <w:sz w:val="28"/>
          <w:szCs w:val="28"/>
        </w:rPr>
        <w:t>Человек ассоциирует разные цвета с определёнными вкусами, например, жёлтый и красный цвет ассоциируется со сладкими блюдами. Можно добавлять красители разных цветов в пищу, чтобы придать блюдам красивый внешний вид блюду и тем самым на подсознательном уровне повлиять на выбор блюд.</w:t>
      </w:r>
    </w:p>
    <w:p w:rsidR="00035223" w:rsidRPr="00035223" w:rsidRDefault="00035223" w:rsidP="00035223">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Другими словами повар не только должен вкусно готовить, но и необходимо развивать свои художественные способности и заранее продумывать цветовое решение блюда.</w:t>
      </w:r>
      <w:r w:rsidR="005B5FDE">
        <w:rPr>
          <w:rFonts w:ascii="Times New Roman" w:hAnsi="Times New Roman" w:cs="Times New Roman"/>
          <w:sz w:val="28"/>
          <w:szCs w:val="28"/>
        </w:rPr>
        <w:t xml:space="preserve"> </w:t>
      </w:r>
      <w:r w:rsidRPr="00035223">
        <w:rPr>
          <w:rFonts w:ascii="Times New Roman" w:hAnsi="Times New Roman" w:cs="Times New Roman"/>
          <w:sz w:val="28"/>
          <w:szCs w:val="28"/>
        </w:rPr>
        <w:t>Удачное слияние цветовой палитры возбуждает аппетит и способствует лучшему усвоению пищи.</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Следует помнить, что человеческий глаз воспринимает не каждый цвет по отдельности, а только в слиянии с другими. Поэтому очень важно, как соединяются имеющиеся в наличии цвета при оформлении блюд. Надо учитывать и то, что каждый цвет на фоне тёмных красок смотрится светлее, а </w:t>
      </w:r>
      <w:proofErr w:type="gramStart"/>
      <w:r w:rsidRPr="00035223">
        <w:rPr>
          <w:rFonts w:ascii="Times New Roman" w:hAnsi="Times New Roman" w:cs="Times New Roman"/>
          <w:sz w:val="28"/>
          <w:szCs w:val="28"/>
        </w:rPr>
        <w:t>среди</w:t>
      </w:r>
      <w:proofErr w:type="gramEnd"/>
      <w:r w:rsidRPr="00035223">
        <w:rPr>
          <w:rFonts w:ascii="Times New Roman" w:hAnsi="Times New Roman" w:cs="Times New Roman"/>
          <w:sz w:val="28"/>
          <w:szCs w:val="28"/>
        </w:rPr>
        <w:t xml:space="preserve"> светлых – темнее.</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При оформлении блюд, как правило, используют различные сочетания тёплых и холодных цветов, следя лишь за тем, чтобы они гармонировали друг с другом. Однако в некоторых случаях при украшении кушанья придерживаются только тёплых или только холодных цветов. Это зависит как от основного блюда и посуды, в которой его предполагается подавать, так и от выбора стиля его оформления.</w:t>
      </w:r>
    </w:p>
    <w:p w:rsidR="00035223" w:rsidRPr="00035223" w:rsidRDefault="00035223" w:rsidP="00035223">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Подаваемое блюдо будет выглядеть более привлекательно, если присутствуют контрастные цвета. Представьте</w:t>
      </w:r>
      <w:r w:rsidR="005B5FDE">
        <w:rPr>
          <w:rFonts w:ascii="Times New Roman" w:hAnsi="Times New Roman" w:cs="Times New Roman"/>
          <w:sz w:val="28"/>
          <w:szCs w:val="28"/>
        </w:rPr>
        <w:t>, ч</w:t>
      </w:r>
      <w:r w:rsidRPr="00035223">
        <w:rPr>
          <w:rFonts w:ascii="Times New Roman" w:hAnsi="Times New Roman" w:cs="Times New Roman"/>
          <w:sz w:val="28"/>
          <w:szCs w:val="28"/>
        </w:rPr>
        <w:t xml:space="preserve">то перед вами миска невзрачной овсяной каши </w:t>
      </w:r>
      <w:r w:rsidRPr="00035223">
        <w:rPr>
          <w:rFonts w:ascii="Times New Roman" w:hAnsi="Times New Roman" w:cs="Times New Roman"/>
          <w:sz w:val="28"/>
          <w:szCs w:val="28"/>
        </w:rPr>
        <w:lastRenderedPageBreak/>
        <w:t>или тарелка пасты без какого-либо соуса. Даже если добавить к овсянке или пасте такие ароматные ингредиенты, как масло</w:t>
      </w:r>
      <w:r w:rsidR="005B5FDE">
        <w:rPr>
          <w:rFonts w:ascii="Times New Roman" w:hAnsi="Times New Roman" w:cs="Times New Roman"/>
          <w:sz w:val="28"/>
          <w:szCs w:val="28"/>
        </w:rPr>
        <w:t xml:space="preserve"> или специи, оно всё ещё будет </w:t>
      </w:r>
      <w:r w:rsidRPr="00035223">
        <w:rPr>
          <w:rFonts w:ascii="Times New Roman" w:hAnsi="Times New Roman" w:cs="Times New Roman"/>
          <w:sz w:val="28"/>
          <w:szCs w:val="28"/>
        </w:rPr>
        <w:t>выглядеть «уныло, просто как тарелка с углевод</w:t>
      </w:r>
      <w:r w:rsidR="005B5FDE">
        <w:rPr>
          <w:rFonts w:ascii="Times New Roman" w:hAnsi="Times New Roman" w:cs="Times New Roman"/>
          <w:sz w:val="28"/>
          <w:szCs w:val="28"/>
        </w:rPr>
        <w:t>ами»</w:t>
      </w:r>
      <w:r w:rsidRPr="00035223">
        <w:rPr>
          <w:rFonts w:ascii="Times New Roman" w:hAnsi="Times New Roman" w:cs="Times New Roman"/>
          <w:sz w:val="28"/>
          <w:szCs w:val="28"/>
        </w:rPr>
        <w:t>. Подайте ту же пиалу каши со свежими красными ягодами или, украсив её завитком янтарного кленового сиропа, и визуально блюдо будет восприниматься уже совсем по-другому.</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Если блюда, которое мы собираемся подавать, схожи по цвету, к примеру, жареный цыплёнок и картофель, можно </w:t>
      </w:r>
      <w:proofErr w:type="gramStart"/>
      <w:r w:rsidRPr="00035223">
        <w:rPr>
          <w:rFonts w:ascii="Times New Roman" w:hAnsi="Times New Roman" w:cs="Times New Roman"/>
          <w:sz w:val="28"/>
          <w:szCs w:val="28"/>
        </w:rPr>
        <w:t>воспользоваться самым простым способом добавить</w:t>
      </w:r>
      <w:proofErr w:type="gramEnd"/>
      <w:r w:rsidRPr="00035223">
        <w:rPr>
          <w:rFonts w:ascii="Times New Roman" w:hAnsi="Times New Roman" w:cs="Times New Roman"/>
          <w:sz w:val="28"/>
          <w:szCs w:val="28"/>
        </w:rPr>
        <w:t xml:space="preserve"> ему красочности – положить кусочек или два фруктов или овощей. Если использовать фрукты и овощи, можно добавить практически любой из самых ярких цветов: зелёный, оранжевый, красный, синий, розовый и жёлтый.</w:t>
      </w:r>
      <w:r w:rsidR="005B5FDE">
        <w:rPr>
          <w:rFonts w:ascii="Times New Roman" w:hAnsi="Times New Roman" w:cs="Times New Roman"/>
          <w:sz w:val="28"/>
          <w:szCs w:val="28"/>
        </w:rPr>
        <w:t xml:space="preserve"> </w:t>
      </w:r>
    </w:p>
    <w:p w:rsidR="00035223" w:rsidRPr="00035223" w:rsidRDefault="00035223" w:rsidP="00035223">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Умение сделать блюдо красивым – одна из составных частей кулинарии.  </w:t>
      </w:r>
    </w:p>
    <w:p w:rsidR="00035223" w:rsidRPr="00035223" w:rsidRDefault="00035223" w:rsidP="00035223">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Если сомневаетесь, какие выбрать тарелки, возьмите белые. Посуда белого цвета не будет визуально конкурировать с блюдами, которые на ней подают</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Основное правило пропорций следующее: наполовину блюдо должно состоять из овощей, на четверть – из мяса или другой белковой пищи, и ещё на четверть – из углеводов. Выкладывать блюдо на тарелку необходимо от центра по направлению к краям тарелки так, чтобы блюдо располагалось ближе к центру. Непарное количество элементов на тарелке выглядит более привлекательным, чем парное. Это создаёт впечатление, что одни  кусочки блюда обрамлены другими.</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 xml:space="preserve">Придав блюду высоту, мы можем превратить его из обычного </w:t>
      </w:r>
      <w:proofErr w:type="gramStart"/>
      <w:r w:rsidRPr="00035223">
        <w:rPr>
          <w:rFonts w:ascii="Times New Roman" w:hAnsi="Times New Roman" w:cs="Times New Roman"/>
          <w:sz w:val="28"/>
          <w:szCs w:val="28"/>
        </w:rPr>
        <w:t>в</w:t>
      </w:r>
      <w:proofErr w:type="gramEnd"/>
      <w:r w:rsidRPr="00035223">
        <w:rPr>
          <w:rFonts w:ascii="Times New Roman" w:hAnsi="Times New Roman" w:cs="Times New Roman"/>
          <w:sz w:val="28"/>
          <w:szCs w:val="28"/>
        </w:rPr>
        <w:t xml:space="preserve"> великолепно оформленное. Самый простой способ начать укладывание блюда слоями – выложить белковые продукты на слое из углеводных продуктов.</w:t>
      </w:r>
    </w:p>
    <w:p w:rsidR="00035223" w:rsidRPr="00035223" w:rsidRDefault="00035223" w:rsidP="005B5FDE">
      <w:pPr>
        <w:spacing w:after="0" w:line="240" w:lineRule="auto"/>
        <w:ind w:firstLine="709"/>
        <w:jc w:val="both"/>
        <w:rPr>
          <w:rFonts w:ascii="Times New Roman" w:hAnsi="Times New Roman" w:cs="Times New Roman"/>
          <w:sz w:val="28"/>
          <w:szCs w:val="28"/>
        </w:rPr>
      </w:pPr>
      <w:r w:rsidRPr="00035223">
        <w:rPr>
          <w:rFonts w:ascii="Times New Roman" w:hAnsi="Times New Roman" w:cs="Times New Roman"/>
          <w:sz w:val="28"/>
          <w:szCs w:val="28"/>
        </w:rPr>
        <w:t>Необходимо запомнить главное: украшение блюда и само блюдо, должны сочетаться друг с другом</w:t>
      </w:r>
      <w:r w:rsidR="005B5FDE">
        <w:rPr>
          <w:rFonts w:ascii="Times New Roman" w:hAnsi="Times New Roman" w:cs="Times New Roman"/>
          <w:sz w:val="28"/>
          <w:szCs w:val="28"/>
        </w:rPr>
        <w:t xml:space="preserve">. </w:t>
      </w:r>
      <w:r w:rsidRPr="00035223">
        <w:rPr>
          <w:rFonts w:ascii="Times New Roman" w:hAnsi="Times New Roman" w:cs="Times New Roman"/>
          <w:sz w:val="28"/>
          <w:szCs w:val="28"/>
        </w:rPr>
        <w:t>Каждое блюдо, которое мы подаём на стол, должно быть красиво оформлено! Каждый кусочек должен находиться в нужном месте и соответствовать по цвету рядом расположенным продуктам.</w:t>
      </w:r>
    </w:p>
    <w:p w:rsidR="00035223" w:rsidRPr="00035223" w:rsidRDefault="00035223" w:rsidP="00035223">
      <w:pPr>
        <w:pStyle w:val="a3"/>
        <w:spacing w:after="0" w:line="240" w:lineRule="auto"/>
        <w:ind w:left="0" w:firstLine="709"/>
        <w:jc w:val="both"/>
        <w:rPr>
          <w:rFonts w:ascii="Times New Roman" w:hAnsi="Times New Roman" w:cs="Times New Roman"/>
          <w:sz w:val="28"/>
          <w:szCs w:val="28"/>
        </w:rPr>
      </w:pPr>
      <w:r w:rsidRPr="00035223">
        <w:rPr>
          <w:rFonts w:ascii="Times New Roman" w:hAnsi="Times New Roman" w:cs="Times New Roman"/>
          <w:sz w:val="28"/>
          <w:szCs w:val="28"/>
        </w:rPr>
        <w:t>Если поддаётся блюдо с лимоном или лаймом, вместо того, чтобы нарезать их толстыми дольками, можно попробовать сделать из них симпатичные тонкие спиральки так, чтобы гостю захотелось попробовать их вместо того чтобы отодвинуть на край тарелки! Для сладких блюд как изысканный завершающий штрих можно добавить шоколадный соус, фруктовый джем или заварной крем. Несколько свежих веточек мяты – прекрасный способ улучшить многие десерты, особенно фруктовые.   Стили декорирования блюд меняются на протяжении нескольких лет или даже месяцев, однако классические принципы подачи блюд так, чтобы они выглядели свежими, аппетитными и изысканными, никогда не выходят из моды. В своей работе я хотела показать цветовую палитру вкуса блюд, что искусство оформления, это не только красиво вырезанные украшения, это еще и  –  профессиональное мастерство. Для того чтобы стать профессионалом необходимо много знать,  и мне есть к чему стремиться!</w:t>
      </w:r>
    </w:p>
    <w:p w:rsidR="00035223" w:rsidRPr="005B5FDE" w:rsidRDefault="00035223" w:rsidP="005B5FDE">
      <w:pPr>
        <w:pStyle w:val="11"/>
        <w:spacing w:after="0" w:line="240" w:lineRule="auto"/>
        <w:ind w:left="0" w:firstLine="142"/>
        <w:jc w:val="center"/>
        <w:rPr>
          <w:rFonts w:ascii="Times New Roman" w:hAnsi="Times New Roman"/>
          <w:b/>
          <w:sz w:val="28"/>
          <w:szCs w:val="28"/>
        </w:rPr>
      </w:pPr>
      <w:r w:rsidRPr="005B5FDE">
        <w:rPr>
          <w:rFonts w:ascii="Times New Roman" w:hAnsi="Times New Roman"/>
          <w:b/>
          <w:sz w:val="28"/>
          <w:szCs w:val="28"/>
        </w:rPr>
        <w:t>Литература</w:t>
      </w:r>
    </w:p>
    <w:p w:rsidR="00035223" w:rsidRPr="00035223" w:rsidRDefault="001D296E" w:rsidP="00254597">
      <w:pPr>
        <w:pStyle w:val="11"/>
        <w:numPr>
          <w:ilvl w:val="0"/>
          <w:numId w:val="56"/>
        </w:numPr>
        <w:tabs>
          <w:tab w:val="left" w:pos="993"/>
        </w:tabs>
        <w:spacing w:after="0" w:line="240" w:lineRule="auto"/>
        <w:ind w:left="0" w:firstLine="709"/>
        <w:jc w:val="both"/>
        <w:rPr>
          <w:rFonts w:ascii="Times New Roman" w:hAnsi="Times New Roman"/>
          <w:color w:val="000000"/>
          <w:sz w:val="28"/>
          <w:szCs w:val="28"/>
        </w:rPr>
      </w:pPr>
      <w:hyperlink r:id="rId34" w:history="1">
        <w:r w:rsidR="00035223" w:rsidRPr="00035223">
          <w:rPr>
            <w:rStyle w:val="a5"/>
            <w:rFonts w:ascii="Times New Roman" w:hAnsi="Times New Roman"/>
            <w:color w:val="000000"/>
            <w:sz w:val="28"/>
            <w:szCs w:val="28"/>
            <w:lang w:val="en-US"/>
          </w:rPr>
          <w:t>https</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kitchenmag</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ru</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posts</w:t>
        </w:r>
        <w:r w:rsidR="00035223" w:rsidRPr="00035223">
          <w:rPr>
            <w:rStyle w:val="a5"/>
            <w:rFonts w:ascii="Times New Roman" w:hAnsi="Times New Roman"/>
            <w:color w:val="000000"/>
            <w:sz w:val="28"/>
            <w:szCs w:val="28"/>
          </w:rPr>
          <w:t>/707-</w:t>
        </w:r>
        <w:r w:rsidR="00035223" w:rsidRPr="00035223">
          <w:rPr>
            <w:rStyle w:val="a5"/>
            <w:rFonts w:ascii="Times New Roman" w:hAnsi="Times New Roman"/>
            <w:color w:val="000000"/>
            <w:sz w:val="28"/>
            <w:szCs w:val="28"/>
            <w:lang w:val="en-US"/>
          </w:rPr>
          <w:t>tsvetochnaya</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kulinariya</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tonkosti</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izyskannykh</w:t>
        </w:r>
        <w:r w:rsidR="00035223" w:rsidRPr="00035223">
          <w:rPr>
            <w:rStyle w:val="a5"/>
            <w:rFonts w:ascii="Times New Roman" w:hAnsi="Times New Roman"/>
            <w:color w:val="000000"/>
            <w:sz w:val="28"/>
            <w:szCs w:val="28"/>
          </w:rPr>
          <w:t>-</w:t>
        </w:r>
        <w:r w:rsidR="00035223" w:rsidRPr="00035223">
          <w:rPr>
            <w:rStyle w:val="a5"/>
            <w:rFonts w:ascii="Times New Roman" w:hAnsi="Times New Roman"/>
            <w:color w:val="000000"/>
            <w:sz w:val="28"/>
            <w:szCs w:val="28"/>
            <w:lang w:val="en-US"/>
          </w:rPr>
          <w:t>blyud</w:t>
        </w:r>
      </w:hyperlink>
    </w:p>
    <w:p w:rsidR="00035223" w:rsidRPr="00035223" w:rsidRDefault="001D296E" w:rsidP="00254597">
      <w:pPr>
        <w:pStyle w:val="11"/>
        <w:numPr>
          <w:ilvl w:val="0"/>
          <w:numId w:val="56"/>
        </w:numPr>
        <w:tabs>
          <w:tab w:val="left" w:pos="993"/>
        </w:tabs>
        <w:spacing w:after="0" w:line="240" w:lineRule="auto"/>
        <w:ind w:left="0" w:firstLine="709"/>
        <w:jc w:val="both"/>
        <w:rPr>
          <w:rFonts w:ascii="Times New Roman" w:hAnsi="Times New Roman"/>
          <w:color w:val="000000"/>
          <w:sz w:val="28"/>
          <w:szCs w:val="28"/>
          <w:lang w:val="en-US"/>
        </w:rPr>
      </w:pPr>
      <w:hyperlink r:id="rId35" w:history="1">
        <w:r w:rsidR="00035223" w:rsidRPr="00035223">
          <w:rPr>
            <w:rStyle w:val="a5"/>
            <w:rFonts w:ascii="Times New Roman" w:hAnsi="Times New Roman"/>
            <w:color w:val="000000"/>
            <w:sz w:val="28"/>
            <w:szCs w:val="28"/>
          </w:rPr>
          <w:t>http://netolkoeda.com</w:t>
        </w:r>
      </w:hyperlink>
    </w:p>
    <w:p w:rsidR="00035223" w:rsidRPr="00035223" w:rsidRDefault="00035223" w:rsidP="00254597">
      <w:pPr>
        <w:pStyle w:val="11"/>
        <w:numPr>
          <w:ilvl w:val="0"/>
          <w:numId w:val="56"/>
        </w:numPr>
        <w:tabs>
          <w:tab w:val="left" w:pos="993"/>
        </w:tabs>
        <w:spacing w:after="0" w:line="240" w:lineRule="auto"/>
        <w:ind w:left="0" w:firstLine="709"/>
        <w:jc w:val="both"/>
        <w:rPr>
          <w:rFonts w:ascii="Times New Roman" w:hAnsi="Times New Roman"/>
          <w:sz w:val="28"/>
          <w:szCs w:val="28"/>
          <w:lang w:val="en-US"/>
        </w:rPr>
      </w:pPr>
      <w:r w:rsidRPr="00035223">
        <w:rPr>
          <w:rFonts w:ascii="Times New Roman" w:hAnsi="Times New Roman"/>
          <w:sz w:val="28"/>
          <w:szCs w:val="28"/>
          <w:lang w:val="en-US"/>
        </w:rPr>
        <w:t>cozyhomestead.ru</w:t>
      </w:r>
    </w:p>
    <w:p w:rsidR="00035223" w:rsidRPr="00035223" w:rsidRDefault="00035223" w:rsidP="00254597">
      <w:pPr>
        <w:pStyle w:val="11"/>
        <w:numPr>
          <w:ilvl w:val="0"/>
          <w:numId w:val="56"/>
        </w:numPr>
        <w:tabs>
          <w:tab w:val="left" w:pos="993"/>
        </w:tabs>
        <w:spacing w:after="0" w:line="240" w:lineRule="auto"/>
        <w:ind w:left="0" w:firstLine="709"/>
        <w:jc w:val="both"/>
        <w:rPr>
          <w:rFonts w:ascii="Times New Roman" w:hAnsi="Times New Roman"/>
          <w:sz w:val="28"/>
          <w:szCs w:val="28"/>
          <w:lang w:val="en-US"/>
        </w:rPr>
      </w:pPr>
      <w:r w:rsidRPr="00035223">
        <w:rPr>
          <w:rFonts w:ascii="Times New Roman" w:hAnsi="Times New Roman"/>
          <w:sz w:val="28"/>
          <w:szCs w:val="28"/>
          <w:lang w:val="en-US"/>
        </w:rPr>
        <w:t>restoranam.net</w:t>
      </w:r>
    </w:p>
    <w:p w:rsidR="00A40EA9" w:rsidRDefault="00A40EA9" w:rsidP="00A40EA9">
      <w:pPr>
        <w:spacing w:after="0" w:line="240" w:lineRule="auto"/>
        <w:ind w:firstLine="142"/>
        <w:jc w:val="center"/>
        <w:rPr>
          <w:rFonts w:ascii="Times New Roman" w:hAnsi="Times New Roman" w:cs="Times New Roman"/>
          <w:b/>
          <w:sz w:val="28"/>
          <w:szCs w:val="28"/>
        </w:rPr>
      </w:pPr>
    </w:p>
    <w:p w:rsidR="00A40EA9" w:rsidRDefault="00A40EA9" w:rsidP="00A40EA9">
      <w:pPr>
        <w:spacing w:after="0" w:line="240" w:lineRule="auto"/>
        <w:ind w:firstLine="142"/>
        <w:jc w:val="center"/>
        <w:rPr>
          <w:rFonts w:ascii="Times New Roman" w:hAnsi="Times New Roman" w:cs="Times New Roman"/>
          <w:b/>
          <w:sz w:val="28"/>
          <w:szCs w:val="28"/>
        </w:rPr>
      </w:pPr>
    </w:p>
    <w:p w:rsidR="00A40EA9" w:rsidRPr="00A40EA9" w:rsidRDefault="00A40EA9" w:rsidP="00A40EA9">
      <w:pPr>
        <w:spacing w:after="0" w:line="240" w:lineRule="auto"/>
        <w:ind w:firstLine="142"/>
        <w:jc w:val="center"/>
        <w:rPr>
          <w:rFonts w:ascii="Times New Roman" w:hAnsi="Times New Roman" w:cs="Times New Roman"/>
          <w:b/>
          <w:sz w:val="28"/>
          <w:szCs w:val="28"/>
        </w:rPr>
      </w:pPr>
      <w:r w:rsidRPr="00A40EA9">
        <w:rPr>
          <w:rFonts w:ascii="Times New Roman" w:hAnsi="Times New Roman" w:cs="Times New Roman"/>
          <w:b/>
          <w:sz w:val="28"/>
          <w:szCs w:val="28"/>
        </w:rPr>
        <w:lastRenderedPageBreak/>
        <w:t>КУХНЯ В СТИЛЕ ФЬЮЖН</w:t>
      </w:r>
    </w:p>
    <w:p w:rsidR="00A40EA9" w:rsidRPr="00A40EA9" w:rsidRDefault="00A40EA9" w:rsidP="00A40EA9">
      <w:pPr>
        <w:spacing w:after="0" w:line="240" w:lineRule="auto"/>
        <w:ind w:firstLine="142"/>
        <w:jc w:val="center"/>
        <w:rPr>
          <w:rFonts w:ascii="Times New Roman" w:hAnsi="Times New Roman" w:cs="Times New Roman"/>
          <w:b/>
          <w:sz w:val="28"/>
          <w:szCs w:val="28"/>
        </w:rPr>
      </w:pPr>
    </w:p>
    <w:p w:rsidR="00A40EA9" w:rsidRPr="00A40EA9" w:rsidRDefault="00A40EA9" w:rsidP="00A40EA9">
      <w:pPr>
        <w:spacing w:after="0" w:line="240" w:lineRule="auto"/>
        <w:ind w:firstLine="142"/>
        <w:jc w:val="center"/>
        <w:rPr>
          <w:rFonts w:ascii="Times New Roman" w:hAnsi="Times New Roman" w:cs="Times New Roman"/>
          <w:sz w:val="28"/>
          <w:szCs w:val="28"/>
        </w:rPr>
      </w:pPr>
      <w:r w:rsidRPr="00A40EA9">
        <w:rPr>
          <w:rFonts w:ascii="Times New Roman" w:hAnsi="Times New Roman" w:cs="Times New Roman"/>
          <w:sz w:val="28"/>
          <w:szCs w:val="28"/>
        </w:rPr>
        <w:t>Перышкина Галина Анатольевна</w:t>
      </w:r>
    </w:p>
    <w:p w:rsidR="00A40EA9" w:rsidRDefault="00A40EA9" w:rsidP="00A40EA9">
      <w:pPr>
        <w:spacing w:after="0" w:line="240" w:lineRule="auto"/>
        <w:ind w:firstLine="142"/>
        <w:jc w:val="center"/>
        <w:rPr>
          <w:rFonts w:ascii="Times New Roman" w:hAnsi="Times New Roman" w:cs="Times New Roman"/>
          <w:sz w:val="28"/>
          <w:szCs w:val="28"/>
        </w:rPr>
      </w:pPr>
      <w:r w:rsidRPr="00A40EA9">
        <w:rPr>
          <w:rFonts w:ascii="Times New Roman" w:hAnsi="Times New Roman" w:cs="Times New Roman"/>
          <w:sz w:val="28"/>
          <w:szCs w:val="28"/>
        </w:rPr>
        <w:t>ГБПОУ НСО  «Новосибирский речной колледж»</w:t>
      </w:r>
    </w:p>
    <w:p w:rsidR="00A40EA9" w:rsidRDefault="00A40EA9" w:rsidP="00A40EA9">
      <w:pPr>
        <w:spacing w:after="0" w:line="240" w:lineRule="auto"/>
        <w:ind w:firstLine="142"/>
        <w:jc w:val="center"/>
        <w:rPr>
          <w:rFonts w:ascii="Times New Roman" w:hAnsi="Times New Roman" w:cs="Times New Roman"/>
          <w:sz w:val="28"/>
          <w:szCs w:val="28"/>
        </w:rPr>
      </w:pP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shd w:val="clear" w:color="auto" w:fill="F7F7F6"/>
        </w:rPr>
      </w:pPr>
      <w:r w:rsidRPr="00A40EA9">
        <w:rPr>
          <w:color w:val="000000"/>
          <w:sz w:val="28"/>
          <w:szCs w:val="28"/>
        </w:rPr>
        <w:t>Целью моей работы является изучение истории развития кухни  «</w:t>
      </w:r>
      <w:r w:rsidRPr="00A40EA9">
        <w:rPr>
          <w:color w:val="000000"/>
          <w:sz w:val="28"/>
          <w:szCs w:val="28"/>
          <w:shd w:val="clear" w:color="auto" w:fill="F7F7F6"/>
        </w:rPr>
        <w:t>FUSION» и применение несочетаемых продуктов.</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rPr>
        <w:t>Чтобы достичь цели своей работы, необходимо решить следующие задачи:</w:t>
      </w:r>
    </w:p>
    <w:p w:rsidR="00A40EA9" w:rsidRPr="00A40EA9" w:rsidRDefault="00A40EA9" w:rsidP="00254597">
      <w:pPr>
        <w:pStyle w:val="a6"/>
        <w:numPr>
          <w:ilvl w:val="0"/>
          <w:numId w:val="58"/>
        </w:numPr>
        <w:shd w:val="clear" w:color="auto" w:fill="FFFFFF"/>
        <w:tabs>
          <w:tab w:val="clear" w:pos="720"/>
          <w:tab w:val="num" w:pos="993"/>
        </w:tabs>
        <w:spacing w:before="0" w:beforeAutospacing="0" w:after="0" w:afterAutospacing="0"/>
        <w:ind w:left="0" w:firstLine="709"/>
        <w:jc w:val="both"/>
        <w:textAlignment w:val="baseline"/>
        <w:rPr>
          <w:color w:val="000000"/>
          <w:sz w:val="28"/>
          <w:szCs w:val="28"/>
          <w:shd w:val="clear" w:color="auto" w:fill="F7F7F6"/>
        </w:rPr>
      </w:pPr>
      <w:r w:rsidRPr="00A40EA9">
        <w:rPr>
          <w:color w:val="000000"/>
          <w:sz w:val="28"/>
          <w:szCs w:val="28"/>
        </w:rPr>
        <w:t xml:space="preserve">Изучить историю развития стиля </w:t>
      </w:r>
      <w:r w:rsidRPr="00A40EA9">
        <w:rPr>
          <w:color w:val="000000"/>
          <w:sz w:val="28"/>
          <w:szCs w:val="28"/>
          <w:shd w:val="clear" w:color="auto" w:fill="F7F7F6"/>
        </w:rPr>
        <w:t>«фьюжн».</w:t>
      </w:r>
    </w:p>
    <w:p w:rsidR="00A40EA9" w:rsidRPr="00A40EA9" w:rsidRDefault="00A40EA9" w:rsidP="00254597">
      <w:pPr>
        <w:pStyle w:val="a6"/>
        <w:numPr>
          <w:ilvl w:val="0"/>
          <w:numId w:val="58"/>
        </w:numPr>
        <w:shd w:val="clear" w:color="auto" w:fill="FFFFFF"/>
        <w:tabs>
          <w:tab w:val="clear" w:pos="720"/>
          <w:tab w:val="num" w:pos="993"/>
        </w:tabs>
        <w:spacing w:before="0" w:beforeAutospacing="0" w:after="0" w:afterAutospacing="0"/>
        <w:ind w:left="0" w:firstLine="709"/>
        <w:jc w:val="both"/>
        <w:textAlignment w:val="baseline"/>
        <w:rPr>
          <w:color w:val="000000"/>
          <w:sz w:val="28"/>
          <w:szCs w:val="28"/>
        </w:rPr>
      </w:pPr>
      <w:r w:rsidRPr="00A40EA9">
        <w:rPr>
          <w:color w:val="000000"/>
          <w:sz w:val="28"/>
          <w:szCs w:val="28"/>
          <w:shd w:val="clear" w:color="auto" w:fill="F7F7F6"/>
        </w:rPr>
        <w:t>Познакомиться с основными приемами кухни «фьюжн».</w:t>
      </w:r>
    </w:p>
    <w:p w:rsidR="00A40EA9" w:rsidRPr="00A40EA9" w:rsidRDefault="00A40EA9" w:rsidP="00254597">
      <w:pPr>
        <w:pStyle w:val="a6"/>
        <w:numPr>
          <w:ilvl w:val="0"/>
          <w:numId w:val="58"/>
        </w:numPr>
        <w:shd w:val="clear" w:color="auto" w:fill="FFFFFF"/>
        <w:tabs>
          <w:tab w:val="clear" w:pos="720"/>
          <w:tab w:val="num" w:pos="993"/>
        </w:tabs>
        <w:spacing w:before="0" w:beforeAutospacing="0" w:after="0" w:afterAutospacing="0"/>
        <w:ind w:left="0" w:firstLine="709"/>
        <w:jc w:val="both"/>
        <w:textAlignment w:val="baseline"/>
        <w:rPr>
          <w:color w:val="000000"/>
          <w:sz w:val="28"/>
          <w:szCs w:val="28"/>
        </w:rPr>
      </w:pPr>
      <w:r w:rsidRPr="00A40EA9">
        <w:rPr>
          <w:color w:val="000000"/>
          <w:sz w:val="28"/>
          <w:szCs w:val="28"/>
        </w:rPr>
        <w:t>Узнать полезность для человека кухни «фьюжн».</w:t>
      </w:r>
    </w:p>
    <w:p w:rsidR="00A40EA9" w:rsidRPr="00A40EA9" w:rsidRDefault="00A40EA9" w:rsidP="00254597">
      <w:pPr>
        <w:pStyle w:val="a6"/>
        <w:numPr>
          <w:ilvl w:val="0"/>
          <w:numId w:val="58"/>
        </w:numPr>
        <w:shd w:val="clear" w:color="auto" w:fill="FFFFFF"/>
        <w:tabs>
          <w:tab w:val="clear" w:pos="720"/>
          <w:tab w:val="num" w:pos="993"/>
        </w:tabs>
        <w:spacing w:before="0" w:beforeAutospacing="0" w:after="0" w:afterAutospacing="0"/>
        <w:ind w:left="0" w:firstLine="709"/>
        <w:jc w:val="both"/>
        <w:textAlignment w:val="baseline"/>
        <w:rPr>
          <w:color w:val="000000"/>
          <w:sz w:val="28"/>
          <w:szCs w:val="28"/>
        </w:rPr>
      </w:pPr>
      <w:r w:rsidRPr="00A40EA9">
        <w:rPr>
          <w:color w:val="000000"/>
          <w:sz w:val="28"/>
          <w:szCs w:val="28"/>
        </w:rPr>
        <w:t>Научиться смешивать несочетаемые продукты в практической деятельности.</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rPr>
        <w:t>На первый взгляд рецепты в стиле «фьюжн» кажутся нелепыми, несообразными, даже вычурными, но, попробовав однажды приготовить что-нибудь по этим рецептам, понимаешь, что это быстро, легко, а главное – вкусно.</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rPr>
        <w:t xml:space="preserve">«Фьюжн» - </w:t>
      </w:r>
      <w:r>
        <w:rPr>
          <w:bCs/>
          <w:color w:val="000000"/>
          <w:sz w:val="28"/>
          <w:szCs w:val="28"/>
        </w:rPr>
        <w:t>э</w:t>
      </w:r>
      <w:r w:rsidRPr="00A40EA9">
        <w:rPr>
          <w:bCs/>
          <w:color w:val="000000"/>
          <w:sz w:val="28"/>
          <w:szCs w:val="28"/>
        </w:rPr>
        <w:t>то «смешение, слияние»,  некий сплав разных технологий, продуктов и способов их приготовления, принятых в отдаленных друг от друга государствах.</w:t>
      </w:r>
      <w:r>
        <w:rPr>
          <w:bCs/>
          <w:color w:val="000000"/>
          <w:sz w:val="28"/>
          <w:szCs w:val="28"/>
        </w:rPr>
        <w:t xml:space="preserve"> </w:t>
      </w:r>
      <w:r w:rsidRPr="00A40EA9">
        <w:rPr>
          <w:color w:val="000000"/>
          <w:sz w:val="28"/>
          <w:szCs w:val="28"/>
        </w:rPr>
        <w:t>Возникло это творческое направление в кулинарии около двадцати лет назад в Америке, а затем распространилось и по всему миру. Примером типичного блюда, приготовленного в стиле «фьюжн», могут быть роллы из пармской</w:t>
      </w:r>
      <w:r w:rsidRPr="00A40EA9">
        <w:rPr>
          <w:rStyle w:val="apple-converted-space"/>
          <w:color w:val="000000"/>
          <w:sz w:val="28"/>
          <w:szCs w:val="28"/>
        </w:rPr>
        <w:t> </w:t>
      </w:r>
      <w:hyperlink r:id="rId36" w:history="1">
        <w:r w:rsidRPr="00A40EA9">
          <w:rPr>
            <w:rStyle w:val="a5"/>
            <w:color w:val="000000"/>
            <w:sz w:val="28"/>
            <w:szCs w:val="28"/>
            <w:u w:val="none"/>
            <w:bdr w:val="none" w:sz="0" w:space="0" w:color="auto" w:frame="1"/>
          </w:rPr>
          <w:t>ветчины</w:t>
        </w:r>
      </w:hyperlink>
      <w:r w:rsidRPr="00A40EA9">
        <w:rPr>
          <w:rStyle w:val="apple-converted-space"/>
          <w:color w:val="000000"/>
          <w:sz w:val="28"/>
          <w:szCs w:val="28"/>
        </w:rPr>
        <w:t> </w:t>
      </w:r>
      <w:r w:rsidRPr="00A40EA9">
        <w:rPr>
          <w:color w:val="000000"/>
          <w:sz w:val="28"/>
          <w:szCs w:val="28"/>
        </w:rPr>
        <w:t>с начинкой из риса, гусиной печени и сыра пармезан, приправленные японским соусом. Никаких строгих правил и ограничений в кулинарии фьюжн нет. Единственным условием является сочетаемость продуктов в одном блюде, их взаимная дополняемость</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rPr>
        <w:t>Основные приемы:</w:t>
      </w:r>
    </w:p>
    <w:p w:rsidR="00A40EA9" w:rsidRPr="00A40EA9" w:rsidRDefault="00A40EA9" w:rsidP="00254597">
      <w:pPr>
        <w:numPr>
          <w:ilvl w:val="0"/>
          <w:numId w:val="59"/>
        </w:numPr>
        <w:tabs>
          <w:tab w:val="left" w:pos="851"/>
        </w:tabs>
        <w:spacing w:after="0" w:line="240" w:lineRule="auto"/>
        <w:ind w:left="0" w:firstLine="709"/>
        <w:jc w:val="both"/>
        <w:rPr>
          <w:rFonts w:ascii="Times New Roman" w:hAnsi="Times New Roman" w:cs="Times New Roman"/>
          <w:color w:val="000000"/>
          <w:sz w:val="28"/>
          <w:szCs w:val="28"/>
        </w:rPr>
      </w:pPr>
      <w:r w:rsidRPr="00A40EA9">
        <w:rPr>
          <w:rFonts w:ascii="Times New Roman" w:hAnsi="Times New Roman" w:cs="Times New Roman"/>
          <w:color w:val="000000"/>
          <w:sz w:val="28"/>
          <w:szCs w:val="28"/>
        </w:rPr>
        <w:t>Замена одних элементов традиционных рецептов другими. Например, вы можете заменить яблоко ананасом или папайей.</w:t>
      </w:r>
    </w:p>
    <w:p w:rsidR="00A40EA9" w:rsidRPr="00A40EA9" w:rsidRDefault="00A40EA9" w:rsidP="00254597">
      <w:pPr>
        <w:numPr>
          <w:ilvl w:val="0"/>
          <w:numId w:val="59"/>
        </w:numPr>
        <w:tabs>
          <w:tab w:val="left" w:pos="851"/>
        </w:tabs>
        <w:spacing w:after="0" w:line="240" w:lineRule="auto"/>
        <w:ind w:left="0" w:firstLine="709"/>
        <w:jc w:val="both"/>
        <w:rPr>
          <w:rFonts w:ascii="Times New Roman" w:hAnsi="Times New Roman" w:cs="Times New Roman"/>
          <w:color w:val="000000"/>
          <w:sz w:val="28"/>
          <w:szCs w:val="28"/>
        </w:rPr>
      </w:pPr>
      <w:r w:rsidRPr="00A40EA9">
        <w:rPr>
          <w:rFonts w:ascii="Times New Roman" w:hAnsi="Times New Roman" w:cs="Times New Roman"/>
          <w:color w:val="000000"/>
          <w:sz w:val="28"/>
          <w:szCs w:val="28"/>
        </w:rPr>
        <w:t>Добавление в традиционный рецепт специй, применяемых в другой кухне – попробуйте приготовить знакомое блюдо, приправив его индийскими специями, и вне зависимости от результата, вы будете удивлены тем, насколько изменился привычный вкус.</w:t>
      </w:r>
    </w:p>
    <w:p w:rsidR="00A40EA9" w:rsidRPr="00A40EA9" w:rsidRDefault="00A40EA9" w:rsidP="00254597">
      <w:pPr>
        <w:numPr>
          <w:ilvl w:val="0"/>
          <w:numId w:val="59"/>
        </w:numPr>
        <w:tabs>
          <w:tab w:val="left" w:pos="851"/>
        </w:tabs>
        <w:spacing w:after="0" w:line="240" w:lineRule="auto"/>
        <w:ind w:left="0" w:firstLine="709"/>
        <w:jc w:val="both"/>
        <w:rPr>
          <w:rFonts w:ascii="Times New Roman" w:hAnsi="Times New Roman" w:cs="Times New Roman"/>
          <w:color w:val="000000"/>
          <w:sz w:val="28"/>
          <w:szCs w:val="28"/>
        </w:rPr>
      </w:pPr>
      <w:r w:rsidRPr="00A40EA9">
        <w:rPr>
          <w:rFonts w:ascii="Times New Roman" w:hAnsi="Times New Roman" w:cs="Times New Roman"/>
          <w:color w:val="000000"/>
          <w:sz w:val="28"/>
          <w:szCs w:val="28"/>
        </w:rPr>
        <w:t>Соединение рецептов разных кухонь в одном блюде. Вы можете приготовить блюдо на европейский манер и сочетать его с соусом или гарниром, приготовленным по восточной рецептуре.</w:t>
      </w:r>
    </w:p>
    <w:p w:rsidR="00A40EA9" w:rsidRPr="00A40EA9" w:rsidRDefault="00A40EA9" w:rsidP="00254597">
      <w:pPr>
        <w:numPr>
          <w:ilvl w:val="0"/>
          <w:numId w:val="59"/>
        </w:numPr>
        <w:tabs>
          <w:tab w:val="left" w:pos="851"/>
        </w:tabs>
        <w:spacing w:after="0" w:line="240" w:lineRule="auto"/>
        <w:ind w:left="0" w:firstLine="709"/>
        <w:jc w:val="both"/>
        <w:rPr>
          <w:rFonts w:ascii="Times New Roman" w:hAnsi="Times New Roman" w:cs="Times New Roman"/>
          <w:color w:val="000000"/>
          <w:sz w:val="28"/>
          <w:szCs w:val="28"/>
        </w:rPr>
      </w:pPr>
      <w:r w:rsidRPr="00A40EA9">
        <w:rPr>
          <w:rFonts w:ascii="Times New Roman" w:hAnsi="Times New Roman" w:cs="Times New Roman"/>
          <w:color w:val="000000"/>
          <w:sz w:val="28"/>
          <w:szCs w:val="28"/>
        </w:rPr>
        <w:t>Придание знакомым блюдам необычной формы. Так, известный повар Илья Лазерсон предлагал парижским гурманам следующую версию русских щей: прозрачный </w:t>
      </w:r>
      <w:hyperlink r:id="rId37" w:tooltip="More about бульон " w:history="1">
        <w:r w:rsidRPr="00A40EA9">
          <w:rPr>
            <w:rFonts w:ascii="Times New Roman" w:hAnsi="Times New Roman" w:cs="Times New Roman"/>
            <w:color w:val="000000"/>
            <w:sz w:val="28"/>
            <w:szCs w:val="28"/>
          </w:rPr>
          <w:t>бульон</w:t>
        </w:r>
      </w:hyperlink>
      <w:r w:rsidRPr="00A40EA9">
        <w:rPr>
          <w:rFonts w:ascii="Times New Roman" w:hAnsi="Times New Roman" w:cs="Times New Roman"/>
          <w:color w:val="000000"/>
          <w:sz w:val="28"/>
          <w:szCs w:val="28"/>
        </w:rPr>
        <w:t> с пельменями, начиненными кислой капустой, и круассаны с гречкой.</w:t>
      </w:r>
    </w:p>
    <w:p w:rsidR="00A40EA9" w:rsidRPr="00A40EA9" w:rsidRDefault="00A40EA9" w:rsidP="00254597">
      <w:pPr>
        <w:numPr>
          <w:ilvl w:val="0"/>
          <w:numId w:val="59"/>
        </w:numPr>
        <w:tabs>
          <w:tab w:val="left" w:pos="851"/>
        </w:tabs>
        <w:spacing w:after="0" w:line="240" w:lineRule="auto"/>
        <w:ind w:left="0" w:firstLine="709"/>
        <w:jc w:val="both"/>
        <w:rPr>
          <w:rFonts w:ascii="Times New Roman" w:hAnsi="Times New Roman" w:cs="Times New Roman"/>
          <w:color w:val="000000"/>
          <w:sz w:val="28"/>
          <w:szCs w:val="28"/>
        </w:rPr>
      </w:pPr>
      <w:r w:rsidRPr="00A40EA9">
        <w:rPr>
          <w:rFonts w:ascii="Times New Roman" w:hAnsi="Times New Roman" w:cs="Times New Roman"/>
          <w:color w:val="000000"/>
          <w:sz w:val="28"/>
          <w:szCs w:val="28"/>
        </w:rPr>
        <w:t>Приспособление традиционных рецептов иностранной кухни под местный вкус. Всем известно, что оригинальная китайская или мексиканская кухня настолько остры, что среднему нетренированному европейцу попросту не совладать с такой остротой, блюда же, которые подают в местных китайских и мексиканских ресторанах, адаптированы под наши способности к пожаротушению в своем организме.</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shd w:val="clear" w:color="auto" w:fill="FFFFFF"/>
        </w:rPr>
      </w:pPr>
      <w:r w:rsidRPr="00A40EA9">
        <w:rPr>
          <w:sz w:val="28"/>
          <w:szCs w:val="28"/>
          <w:shd w:val="clear" w:color="auto" w:fill="FFFFFF"/>
        </w:rPr>
        <w:t xml:space="preserve">Разумеется, существует и множество других приемов, которые вы без труда определите для себя самостоятельно. Пускаясь на эксперименты, главное не </w:t>
      </w:r>
      <w:r w:rsidRPr="00A40EA9">
        <w:rPr>
          <w:sz w:val="28"/>
          <w:szCs w:val="28"/>
          <w:shd w:val="clear" w:color="auto" w:fill="FFFFFF"/>
        </w:rPr>
        <w:lastRenderedPageBreak/>
        <w:t>забывать – изменения в рецепт не должны вноситься в ущерб качеству (замену пармезана дешевым сыром в итальянских рецептах не оправдать, даже прикрываясь фьюжном) и сочетаемости одних продуктов с другими. В остальном вы вольны творить, руководствуясь собственным чутьем и вкусом. Не бойтесь испытывать неожиданные сочетания, возможно, вы сотворите новый кулинарный шедевр в стиле «фьюжн».</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rStyle w:val="a8"/>
          <w:i w:val="0"/>
          <w:color w:val="000000"/>
          <w:sz w:val="28"/>
          <w:szCs w:val="28"/>
          <w:shd w:val="clear" w:color="auto" w:fill="FFFFFF"/>
        </w:rPr>
        <w:t xml:space="preserve">Мороженое с чёрным перцем, баранина с шоколадом, креветки с козьим сыром. Неожиданно? Да! Но в этом и состоит искусство приготовления блюд в стиле «фьюжн». Но «фьюжн» - это не только смешение казалось </w:t>
      </w:r>
      <w:proofErr w:type="gramStart"/>
      <w:r w:rsidRPr="00A40EA9">
        <w:rPr>
          <w:rStyle w:val="a8"/>
          <w:i w:val="0"/>
          <w:color w:val="000000"/>
          <w:sz w:val="28"/>
          <w:szCs w:val="28"/>
          <w:shd w:val="clear" w:color="auto" w:fill="FFFFFF"/>
        </w:rPr>
        <w:t>бы</w:t>
      </w:r>
      <w:proofErr w:type="gramEnd"/>
      <w:r w:rsidRPr="00A40EA9">
        <w:rPr>
          <w:rStyle w:val="a8"/>
          <w:i w:val="0"/>
          <w:color w:val="000000"/>
          <w:sz w:val="28"/>
          <w:szCs w:val="28"/>
          <w:shd w:val="clear" w:color="auto" w:fill="FFFFFF"/>
        </w:rPr>
        <w:t xml:space="preserve"> несочетаемых продуктов, а их грамотное слияние, неординарная подача традиционных блюд, а также замена классических ингредиентов на новые, которые позволяют неожиданно изменить вкус знакомых блюд.</w:t>
      </w:r>
    </w:p>
    <w:p w:rsidR="00A40EA9" w:rsidRPr="00A40EA9" w:rsidRDefault="00A40EA9" w:rsidP="00A40EA9">
      <w:pPr>
        <w:pStyle w:val="a6"/>
        <w:shd w:val="clear" w:color="auto" w:fill="FFFFFF"/>
        <w:spacing w:before="0" w:beforeAutospacing="0" w:after="0" w:afterAutospacing="0"/>
        <w:ind w:firstLine="709"/>
        <w:jc w:val="both"/>
        <w:rPr>
          <w:color w:val="000000"/>
          <w:sz w:val="28"/>
          <w:szCs w:val="28"/>
        </w:rPr>
      </w:pPr>
      <w:r w:rsidRPr="00A40EA9">
        <w:rPr>
          <w:color w:val="000000"/>
          <w:sz w:val="28"/>
          <w:szCs w:val="28"/>
        </w:rPr>
        <w:t>Очень многие отождествляют кухню «фьюжн» именно с этим направлением, но это только одно из направлений. Казалось бы, что проще, смешивай неожиданные и вроде несочетаемые продукты, которые никто ранее не додумался смешать и получи новое блюдо, которое смело называй в стиле «фьюжн». Однако, это не совсем так, надо очень хорошо понимать, какой в итоге вкус получится у блюда. Можно и в пельмени вместо начинки положить устрицы или улитки, вопрос получится ли это блюдо съедобным и вкусным?  Продукты нужно уметь сочетать не только по вкусу, но и по цвету и структуре. Здесь помогут и знания и природное чутьё. Зато открывается широкое поле для экспериментов и фантазии, поэтому такие блюда как</w:t>
      </w:r>
      <w:r>
        <w:rPr>
          <w:color w:val="000000"/>
          <w:sz w:val="28"/>
          <w:szCs w:val="28"/>
        </w:rPr>
        <w:t xml:space="preserve"> </w:t>
      </w:r>
      <w:hyperlink r:id="rId38" w:tgtFrame="_blank" w:history="1">
        <w:r w:rsidRPr="00A40EA9">
          <w:rPr>
            <w:rStyle w:val="a5"/>
            <w:color w:val="000000"/>
            <w:sz w:val="28"/>
            <w:szCs w:val="28"/>
            <w:u w:val="none"/>
          </w:rPr>
          <w:t>суп с грушами</w:t>
        </w:r>
      </w:hyperlink>
      <w:r w:rsidRPr="00A40EA9">
        <w:rPr>
          <w:color w:val="000000"/>
          <w:sz w:val="28"/>
          <w:szCs w:val="28"/>
        </w:rPr>
        <w:t>,</w:t>
      </w:r>
      <w:r>
        <w:rPr>
          <w:color w:val="000000"/>
          <w:sz w:val="28"/>
          <w:szCs w:val="28"/>
        </w:rPr>
        <w:t xml:space="preserve"> </w:t>
      </w:r>
      <w:hyperlink r:id="rId39" w:tgtFrame="_blank" w:history="1">
        <w:r w:rsidRPr="00A40EA9">
          <w:rPr>
            <w:rStyle w:val="a5"/>
            <w:color w:val="000000"/>
            <w:sz w:val="28"/>
            <w:szCs w:val="28"/>
            <w:u w:val="none"/>
          </w:rPr>
          <w:t>курица с киви</w:t>
        </w:r>
      </w:hyperlink>
      <w:r w:rsidRPr="00A40EA9">
        <w:rPr>
          <w:color w:val="000000"/>
          <w:sz w:val="28"/>
          <w:szCs w:val="28"/>
        </w:rPr>
        <w:t>, или</w:t>
      </w:r>
      <w:r>
        <w:rPr>
          <w:rStyle w:val="apple-converted-space"/>
          <w:sz w:val="28"/>
          <w:szCs w:val="28"/>
        </w:rPr>
        <w:t xml:space="preserve"> </w:t>
      </w:r>
      <w:hyperlink r:id="rId40" w:tgtFrame="_blank" w:history="1">
        <w:r w:rsidRPr="00A40EA9">
          <w:rPr>
            <w:rStyle w:val="a5"/>
            <w:color w:val="000000"/>
            <w:sz w:val="28"/>
            <w:szCs w:val="28"/>
            <w:u w:val="none"/>
          </w:rPr>
          <w:t>рыба с апельсинами</w:t>
        </w:r>
      </w:hyperlink>
      <w:r>
        <w:rPr>
          <w:color w:val="000000"/>
          <w:sz w:val="28"/>
          <w:szCs w:val="28"/>
        </w:rPr>
        <w:t xml:space="preserve"> </w:t>
      </w:r>
      <w:r w:rsidRPr="00A40EA9">
        <w:rPr>
          <w:color w:val="000000"/>
          <w:sz w:val="28"/>
          <w:szCs w:val="28"/>
        </w:rPr>
        <w:t>и</w:t>
      </w:r>
      <w:r>
        <w:rPr>
          <w:rStyle w:val="apple-converted-space"/>
          <w:sz w:val="28"/>
          <w:szCs w:val="28"/>
        </w:rPr>
        <w:t xml:space="preserve"> </w:t>
      </w:r>
      <w:hyperlink r:id="rId41" w:tgtFrame="_blank" w:history="1">
        <w:r w:rsidRPr="00A40EA9">
          <w:rPr>
            <w:rStyle w:val="a5"/>
            <w:color w:val="000000"/>
            <w:sz w:val="28"/>
            <w:szCs w:val="28"/>
            <w:u w:val="none"/>
          </w:rPr>
          <w:t>виноградом</w:t>
        </w:r>
      </w:hyperlink>
      <w:r>
        <w:rPr>
          <w:color w:val="000000"/>
          <w:sz w:val="28"/>
          <w:szCs w:val="28"/>
        </w:rPr>
        <w:t xml:space="preserve"> </w:t>
      </w:r>
      <w:r w:rsidRPr="00A40EA9">
        <w:rPr>
          <w:color w:val="000000"/>
          <w:sz w:val="28"/>
          <w:szCs w:val="28"/>
        </w:rPr>
        <w:t>уже мало кого удивляют.</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rPr>
        <w:t xml:space="preserve">А уж как можно много «фьюжить» с десертами, просто диву даешься, но и перец чили, фаршированный ванильным мороженым, и японские конфеты с васаби, при всей своей экзотичности - необычайно вкусные кулинарные шедевры. </w:t>
      </w:r>
    </w:p>
    <w:p w:rsidR="00A40EA9" w:rsidRPr="00A40EA9" w:rsidRDefault="00A40EA9" w:rsidP="00A40EA9">
      <w:pPr>
        <w:spacing w:after="0" w:line="240" w:lineRule="auto"/>
        <w:ind w:firstLine="709"/>
        <w:jc w:val="both"/>
        <w:rPr>
          <w:rFonts w:ascii="Times New Roman" w:hAnsi="Times New Roman" w:cs="Times New Roman"/>
          <w:color w:val="000000"/>
          <w:sz w:val="28"/>
          <w:szCs w:val="28"/>
          <w:shd w:val="clear" w:color="auto" w:fill="FFFFFF"/>
        </w:rPr>
      </w:pPr>
      <w:r w:rsidRPr="00A40EA9">
        <w:rPr>
          <w:rFonts w:ascii="Times New Roman" w:hAnsi="Times New Roman" w:cs="Times New Roman"/>
          <w:color w:val="000000"/>
          <w:sz w:val="28"/>
          <w:szCs w:val="28"/>
          <w:shd w:val="clear" w:color="auto" w:fill="FFFFFF"/>
        </w:rPr>
        <w:t xml:space="preserve">Чем больше мы изучаем кухню «фьюжн», тем больше понимаем, что каждый из нас волей – неволей, а создает свои блюда в этом стиле, начиная от наших бабушек, которые заменили раковые шейки и каперсы на докторскую </w:t>
      </w:r>
      <w:proofErr w:type="gramStart"/>
      <w:r w:rsidRPr="00A40EA9">
        <w:rPr>
          <w:rFonts w:ascii="Times New Roman" w:hAnsi="Times New Roman" w:cs="Times New Roman"/>
          <w:color w:val="000000"/>
          <w:sz w:val="28"/>
          <w:szCs w:val="28"/>
          <w:shd w:val="clear" w:color="auto" w:fill="FFFFFF"/>
        </w:rPr>
        <w:t>колбасу</w:t>
      </w:r>
      <w:proofErr w:type="gramEnd"/>
      <w:r w:rsidRPr="00A40EA9">
        <w:rPr>
          <w:rFonts w:ascii="Times New Roman" w:hAnsi="Times New Roman" w:cs="Times New Roman"/>
          <w:color w:val="000000"/>
          <w:sz w:val="28"/>
          <w:szCs w:val="28"/>
          <w:shd w:val="clear" w:color="auto" w:fill="FFFFFF"/>
        </w:rPr>
        <w:t xml:space="preserve"> и консервированный горошек в салате «Оливье» до известных гуру кулинарии Уриэль Штерн. Готовя еврейское старинное блюдо «фаршированную рыбу» в стиле «фьюжн» с восточными нотками, он всё вроде делает как обычно, но щепотка паприки в фарше и листья нории в начинке превращают блюдо от одесской бабушки в современный кулинарный шедевр.</w:t>
      </w:r>
    </w:p>
    <w:p w:rsidR="00A40EA9" w:rsidRDefault="00A40EA9" w:rsidP="00A40EA9">
      <w:pPr>
        <w:pStyle w:val="a6"/>
        <w:shd w:val="clear" w:color="auto" w:fill="FFFFFF"/>
        <w:spacing w:before="0" w:beforeAutospacing="0" w:after="0" w:afterAutospacing="0"/>
        <w:ind w:firstLine="709"/>
        <w:jc w:val="both"/>
        <w:textAlignment w:val="baseline"/>
        <w:rPr>
          <w:color w:val="000000"/>
          <w:sz w:val="28"/>
          <w:szCs w:val="28"/>
          <w:shd w:val="clear" w:color="auto" w:fill="FFFFFF"/>
        </w:rPr>
      </w:pPr>
      <w:r w:rsidRPr="00A40EA9">
        <w:rPr>
          <w:color w:val="000000"/>
          <w:sz w:val="28"/>
          <w:szCs w:val="28"/>
          <w:shd w:val="clear" w:color="auto" w:fill="FFFFFF"/>
        </w:rPr>
        <w:t>Открывая поваренные книги прошлых столетий, понимаешь, что также очень сильно изменились технологии приготовления пищи, на смену печам и казанкам, пришли пароварки и сковороды. Традиционное китайское блюдо «</w:t>
      </w:r>
      <w:hyperlink r:id="rId42" w:tgtFrame="_blank" w:history="1">
        <w:r w:rsidRPr="00A40EA9">
          <w:rPr>
            <w:rStyle w:val="a5"/>
            <w:color w:val="000000"/>
            <w:sz w:val="28"/>
            <w:szCs w:val="28"/>
            <w:shd w:val="clear" w:color="auto" w:fill="FFFFFF"/>
          </w:rPr>
          <w:t>Утка по-пекински</w:t>
        </w:r>
      </w:hyperlink>
      <w:r w:rsidRPr="00A40EA9">
        <w:rPr>
          <w:color w:val="000000"/>
          <w:sz w:val="28"/>
          <w:szCs w:val="28"/>
          <w:shd w:val="clear" w:color="auto" w:fill="FFFFFF"/>
        </w:rPr>
        <w:t>», рецепт которой известен еще с 14 века, раньше запекалась в специальной дровяной печи. С приходом новых технологий, она всё чаще готовится в воке, и в этом тоже состоит элемент кухни «фьюжн».</w:t>
      </w:r>
    </w:p>
    <w:p w:rsidR="00A40EA9" w:rsidRPr="00A40EA9" w:rsidRDefault="00A40EA9" w:rsidP="00A40EA9">
      <w:pPr>
        <w:pStyle w:val="a6"/>
        <w:shd w:val="clear" w:color="auto" w:fill="FFFFFF"/>
        <w:spacing w:before="0" w:beforeAutospacing="0" w:after="0" w:afterAutospacing="0"/>
        <w:ind w:firstLine="709"/>
        <w:jc w:val="both"/>
        <w:textAlignment w:val="baseline"/>
        <w:rPr>
          <w:color w:val="000000"/>
          <w:sz w:val="28"/>
          <w:szCs w:val="28"/>
        </w:rPr>
      </w:pPr>
      <w:r w:rsidRPr="00A40EA9">
        <w:rPr>
          <w:color w:val="000000"/>
          <w:sz w:val="28"/>
          <w:szCs w:val="28"/>
          <w:shd w:val="clear" w:color="auto" w:fill="FFFFFF"/>
        </w:rPr>
        <w:t>Немаловажным является и подача блюд. Надоела классическая презентация салата «Шуба»? Подайте её</w:t>
      </w:r>
      <w:r w:rsidRPr="00A40EA9">
        <w:rPr>
          <w:rStyle w:val="apple-converted-space"/>
          <w:sz w:val="28"/>
          <w:szCs w:val="28"/>
          <w:shd w:val="clear" w:color="auto" w:fill="FFFFFF"/>
        </w:rPr>
        <w:t xml:space="preserve"> </w:t>
      </w:r>
      <w:hyperlink r:id="rId43" w:tgtFrame="_blank" w:history="1">
        <w:r w:rsidRPr="00A40EA9">
          <w:rPr>
            <w:rStyle w:val="a5"/>
            <w:color w:val="000000"/>
            <w:sz w:val="28"/>
            <w:szCs w:val="28"/>
            <w:u w:val="none"/>
            <w:shd w:val="clear" w:color="auto" w:fill="FFFFFF"/>
          </w:rPr>
          <w:t>в блинах</w:t>
        </w:r>
      </w:hyperlink>
      <w:r w:rsidRPr="00A40EA9">
        <w:rPr>
          <w:color w:val="000000"/>
          <w:sz w:val="28"/>
          <w:szCs w:val="28"/>
          <w:shd w:val="clear" w:color="auto" w:fill="FFFFFF"/>
        </w:rPr>
        <w:t xml:space="preserve"> или</w:t>
      </w:r>
      <w:r w:rsidRPr="00A40EA9">
        <w:rPr>
          <w:rStyle w:val="apple-converted-space"/>
          <w:sz w:val="28"/>
          <w:szCs w:val="28"/>
          <w:shd w:val="clear" w:color="auto" w:fill="FFFFFF"/>
        </w:rPr>
        <w:t xml:space="preserve"> </w:t>
      </w:r>
      <w:hyperlink r:id="rId44" w:tgtFrame="_blank" w:history="1">
        <w:r w:rsidRPr="00A40EA9">
          <w:rPr>
            <w:rStyle w:val="a5"/>
            <w:color w:val="000000"/>
            <w:sz w:val="28"/>
            <w:szCs w:val="28"/>
            <w:u w:val="none"/>
            <w:shd w:val="clear" w:color="auto" w:fill="FFFFFF"/>
          </w:rPr>
          <w:t>в форме рулетов</w:t>
        </w:r>
      </w:hyperlink>
      <w:r w:rsidRPr="00A40EA9">
        <w:rPr>
          <w:color w:val="000000"/>
          <w:sz w:val="28"/>
          <w:szCs w:val="28"/>
          <w:shd w:val="clear" w:color="auto" w:fill="FFFFFF"/>
        </w:rPr>
        <w:t xml:space="preserve">, и вот вам «фьюжн». Одним словом, удачное авторское исполнение и оригинальная подача блюд, которые известны во всем мире, и будет тем самым «фьюжн-стилем». Я пока еще учусь на повара, и пока не </w:t>
      </w:r>
      <w:proofErr w:type="gramStart"/>
      <w:r w:rsidRPr="00A40EA9">
        <w:rPr>
          <w:color w:val="000000"/>
          <w:sz w:val="28"/>
          <w:szCs w:val="28"/>
          <w:shd w:val="clear" w:color="auto" w:fill="FFFFFF"/>
        </w:rPr>
        <w:t>знаю чем дальше</w:t>
      </w:r>
      <w:proofErr w:type="gramEnd"/>
      <w:r w:rsidRPr="00A40EA9">
        <w:rPr>
          <w:color w:val="000000"/>
          <w:sz w:val="28"/>
          <w:szCs w:val="28"/>
          <w:shd w:val="clear" w:color="auto" w:fill="FFFFFF"/>
        </w:rPr>
        <w:t xml:space="preserve"> буду заниматься, но этот стиль мне очень понравился. Хочу его изучить </w:t>
      </w:r>
      <w:proofErr w:type="gramStart"/>
      <w:r w:rsidRPr="00A40EA9">
        <w:rPr>
          <w:color w:val="000000"/>
          <w:sz w:val="28"/>
          <w:szCs w:val="28"/>
          <w:shd w:val="clear" w:color="auto" w:fill="FFFFFF"/>
        </w:rPr>
        <w:t>поглубже</w:t>
      </w:r>
      <w:proofErr w:type="gramEnd"/>
      <w:r w:rsidRPr="00A40EA9">
        <w:rPr>
          <w:color w:val="000000"/>
          <w:sz w:val="28"/>
          <w:szCs w:val="28"/>
          <w:shd w:val="clear" w:color="auto" w:fill="FFFFFF"/>
        </w:rPr>
        <w:t xml:space="preserve">, потому что он мне пригодится в дальнейшей моей жизни и будет радовать не только меня, </w:t>
      </w:r>
      <w:r w:rsidRPr="00A40EA9">
        <w:rPr>
          <w:sz w:val="28"/>
          <w:szCs w:val="28"/>
          <w:shd w:val="clear" w:color="auto" w:fill="FFFFFF"/>
        </w:rPr>
        <w:t xml:space="preserve">но и тех, кого я буду </w:t>
      </w:r>
      <w:r w:rsidRPr="00A40EA9">
        <w:rPr>
          <w:sz w:val="28"/>
          <w:szCs w:val="28"/>
          <w:shd w:val="clear" w:color="auto" w:fill="FFFFFF"/>
        </w:rPr>
        <w:lastRenderedPageBreak/>
        <w:t>удивлять своими кулинарными рецептами</w:t>
      </w:r>
      <w:r w:rsidRPr="00A40EA9">
        <w:rPr>
          <w:sz w:val="28"/>
          <w:szCs w:val="28"/>
        </w:rPr>
        <w:t xml:space="preserve"> и сочетать несочетаемые продукты в практической деятельности! </w:t>
      </w:r>
    </w:p>
    <w:p w:rsidR="00A40EA9" w:rsidRPr="00A40EA9" w:rsidRDefault="00A40EA9" w:rsidP="00A40EA9">
      <w:pPr>
        <w:pStyle w:val="a6"/>
        <w:shd w:val="clear" w:color="auto" w:fill="FFFFFF"/>
        <w:spacing w:before="0" w:beforeAutospacing="0" w:after="0" w:afterAutospacing="0"/>
        <w:jc w:val="center"/>
        <w:textAlignment w:val="baseline"/>
        <w:rPr>
          <w:b/>
          <w:color w:val="000000"/>
          <w:sz w:val="28"/>
          <w:szCs w:val="28"/>
        </w:rPr>
      </w:pPr>
      <w:r w:rsidRPr="00A40EA9">
        <w:rPr>
          <w:b/>
          <w:color w:val="000000"/>
          <w:sz w:val="28"/>
          <w:szCs w:val="28"/>
        </w:rPr>
        <w:t>Источники</w:t>
      </w:r>
    </w:p>
    <w:p w:rsidR="00A40EA9" w:rsidRPr="00A40EA9" w:rsidRDefault="001D296E" w:rsidP="00254597">
      <w:pPr>
        <w:pStyle w:val="a6"/>
        <w:numPr>
          <w:ilvl w:val="0"/>
          <w:numId w:val="57"/>
        </w:numPr>
        <w:shd w:val="clear" w:color="auto" w:fill="FFFFFF"/>
        <w:spacing w:before="0" w:beforeAutospacing="0" w:after="0" w:afterAutospacing="0"/>
        <w:ind w:left="0" w:firstLine="709"/>
        <w:jc w:val="both"/>
        <w:textAlignment w:val="baseline"/>
        <w:rPr>
          <w:color w:val="000000"/>
          <w:sz w:val="28"/>
          <w:szCs w:val="28"/>
        </w:rPr>
      </w:pPr>
      <w:hyperlink r:id="rId45" w:history="1">
        <w:r w:rsidR="00A40EA9" w:rsidRPr="00A40EA9">
          <w:rPr>
            <w:rStyle w:val="a5"/>
            <w:color w:val="000000"/>
            <w:sz w:val="28"/>
            <w:szCs w:val="28"/>
          </w:rPr>
          <w:t>https://1000.menu/table/13250-fujnoe-iskusstvo</w:t>
        </w:r>
      </w:hyperlink>
    </w:p>
    <w:p w:rsidR="00A40EA9" w:rsidRPr="00A40EA9" w:rsidRDefault="001D296E" w:rsidP="00254597">
      <w:pPr>
        <w:pStyle w:val="a6"/>
        <w:numPr>
          <w:ilvl w:val="0"/>
          <w:numId w:val="57"/>
        </w:numPr>
        <w:shd w:val="clear" w:color="auto" w:fill="FFFFFF"/>
        <w:spacing w:before="0" w:beforeAutospacing="0" w:after="0" w:afterAutospacing="0"/>
        <w:ind w:left="0" w:firstLine="709"/>
        <w:jc w:val="both"/>
        <w:textAlignment w:val="baseline"/>
        <w:rPr>
          <w:color w:val="000000"/>
          <w:sz w:val="28"/>
          <w:szCs w:val="28"/>
        </w:rPr>
      </w:pPr>
      <w:hyperlink r:id="rId46" w:history="1">
        <w:r w:rsidR="00A40EA9" w:rsidRPr="00A40EA9">
          <w:rPr>
            <w:rStyle w:val="a5"/>
            <w:color w:val="000000"/>
            <w:sz w:val="28"/>
            <w:szCs w:val="28"/>
          </w:rPr>
          <w:t>https://alexsolor.ru/uncategorized/f-yuzhn-kulinariya-chto-e-to</w:t>
        </w:r>
      </w:hyperlink>
    </w:p>
    <w:p w:rsidR="00A40EA9" w:rsidRPr="00A40EA9" w:rsidRDefault="001D296E" w:rsidP="00254597">
      <w:pPr>
        <w:pStyle w:val="a6"/>
        <w:numPr>
          <w:ilvl w:val="0"/>
          <w:numId w:val="57"/>
        </w:numPr>
        <w:shd w:val="clear" w:color="auto" w:fill="FFFFFF"/>
        <w:spacing w:before="0" w:beforeAutospacing="0" w:after="0" w:afterAutospacing="0"/>
        <w:ind w:left="0" w:firstLine="709"/>
        <w:jc w:val="both"/>
        <w:textAlignment w:val="baseline"/>
        <w:rPr>
          <w:color w:val="000000"/>
          <w:sz w:val="28"/>
          <w:szCs w:val="28"/>
        </w:rPr>
      </w:pPr>
      <w:hyperlink r:id="rId47" w:history="1">
        <w:r w:rsidR="00A40EA9" w:rsidRPr="00A40EA9">
          <w:rPr>
            <w:rStyle w:val="a5"/>
            <w:color w:val="000000"/>
            <w:sz w:val="28"/>
            <w:szCs w:val="28"/>
          </w:rPr>
          <w:t>http://arborio.ru/takoy_strannyi_fusion/</w:t>
        </w:r>
      </w:hyperlink>
    </w:p>
    <w:p w:rsidR="007F2F89" w:rsidRDefault="007F2F89" w:rsidP="00EB6C02">
      <w:pPr>
        <w:spacing w:after="0" w:line="240" w:lineRule="auto"/>
        <w:jc w:val="center"/>
        <w:rPr>
          <w:rFonts w:ascii="Times New Roman" w:hAnsi="Times New Roman" w:cs="Times New Roman"/>
          <w:b/>
          <w:sz w:val="28"/>
          <w:szCs w:val="28"/>
        </w:rPr>
      </w:pPr>
    </w:p>
    <w:p w:rsidR="007F2F89" w:rsidRDefault="007F2F89" w:rsidP="00EB6C02">
      <w:pPr>
        <w:spacing w:after="0" w:line="240" w:lineRule="auto"/>
        <w:jc w:val="center"/>
        <w:rPr>
          <w:rFonts w:ascii="Times New Roman" w:hAnsi="Times New Roman" w:cs="Times New Roman"/>
          <w:b/>
          <w:sz w:val="28"/>
          <w:szCs w:val="28"/>
        </w:rPr>
      </w:pPr>
    </w:p>
    <w:p w:rsidR="00EB6C02" w:rsidRDefault="00EB6C02" w:rsidP="00EB6C02">
      <w:pPr>
        <w:spacing w:after="0" w:line="240" w:lineRule="auto"/>
        <w:jc w:val="center"/>
        <w:rPr>
          <w:rFonts w:ascii="Times New Roman" w:hAnsi="Times New Roman" w:cs="Times New Roman"/>
          <w:b/>
          <w:sz w:val="28"/>
          <w:szCs w:val="28"/>
        </w:rPr>
      </w:pPr>
      <w:r w:rsidRPr="00EB6C02">
        <w:rPr>
          <w:rFonts w:ascii="Times New Roman" w:hAnsi="Times New Roman" w:cs="Times New Roman"/>
          <w:b/>
          <w:sz w:val="28"/>
          <w:szCs w:val="28"/>
        </w:rPr>
        <w:t>АРТ-ВИЗАЖ КАК ИСКУССТВО В ОФОРМЛЕНИИ БЛЮД</w:t>
      </w:r>
    </w:p>
    <w:p w:rsidR="00EB6C02" w:rsidRPr="00EB6C02" w:rsidRDefault="00EB6C02" w:rsidP="00EB6C02">
      <w:pPr>
        <w:spacing w:after="0" w:line="240" w:lineRule="auto"/>
        <w:jc w:val="center"/>
        <w:rPr>
          <w:rFonts w:ascii="Times New Roman" w:hAnsi="Times New Roman" w:cs="Times New Roman"/>
          <w:b/>
          <w:sz w:val="28"/>
          <w:szCs w:val="28"/>
        </w:rPr>
      </w:pPr>
    </w:p>
    <w:p w:rsidR="00EB6C02" w:rsidRPr="00EB6C02" w:rsidRDefault="00EB6C02" w:rsidP="00EB6C02">
      <w:pPr>
        <w:spacing w:after="0" w:line="240" w:lineRule="auto"/>
        <w:jc w:val="center"/>
        <w:rPr>
          <w:rFonts w:ascii="Times New Roman" w:hAnsi="Times New Roman" w:cs="Times New Roman"/>
          <w:color w:val="000000" w:themeColor="text1"/>
          <w:sz w:val="28"/>
          <w:szCs w:val="28"/>
        </w:rPr>
      </w:pPr>
      <w:r w:rsidRPr="00EB6C02">
        <w:rPr>
          <w:rFonts w:ascii="Times New Roman" w:hAnsi="Times New Roman" w:cs="Times New Roman"/>
          <w:sz w:val="28"/>
          <w:szCs w:val="28"/>
        </w:rPr>
        <w:t>Синюкова Полина Владимировна</w:t>
      </w:r>
    </w:p>
    <w:p w:rsidR="00EB6C02" w:rsidRDefault="00EB6C02" w:rsidP="00EB6C02">
      <w:pPr>
        <w:spacing w:after="0" w:line="240" w:lineRule="auto"/>
        <w:jc w:val="center"/>
        <w:rPr>
          <w:rFonts w:ascii="Times New Roman" w:hAnsi="Times New Roman" w:cs="Times New Roman"/>
          <w:sz w:val="28"/>
          <w:szCs w:val="28"/>
        </w:rPr>
      </w:pPr>
      <w:r w:rsidRPr="00EB6C02">
        <w:rPr>
          <w:rFonts w:ascii="Times New Roman" w:hAnsi="Times New Roman" w:cs="Times New Roman"/>
          <w:sz w:val="28"/>
          <w:szCs w:val="28"/>
        </w:rPr>
        <w:t>ГБПОУ НСО «Ордынский аграрный колледж»</w:t>
      </w:r>
    </w:p>
    <w:p w:rsidR="00EB6C02" w:rsidRDefault="00EB6C02" w:rsidP="00EB6C02">
      <w:pPr>
        <w:spacing w:after="0" w:line="240" w:lineRule="auto"/>
        <w:jc w:val="center"/>
        <w:rPr>
          <w:rFonts w:ascii="Times New Roman" w:hAnsi="Times New Roman" w:cs="Times New Roman"/>
          <w:sz w:val="28"/>
          <w:szCs w:val="28"/>
        </w:rPr>
      </w:pP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Вид работы: исследовательский.</w:t>
      </w: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Цели и задачи:</w:t>
      </w: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 расширение кругозора в области кулинарии;</w:t>
      </w: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 расширение знаний, умений в области оформления блюд, используя современные тенденции.</w:t>
      </w: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Сроки реализации: февраль – апрель 2018 г</w:t>
      </w:r>
    </w:p>
    <w:p w:rsidR="00B27D60" w:rsidRPr="005C7937" w:rsidRDefault="00B27D60" w:rsidP="00B27D60">
      <w:pPr>
        <w:spacing w:after="0" w:line="240" w:lineRule="auto"/>
        <w:ind w:firstLine="709"/>
        <w:jc w:val="both"/>
        <w:rPr>
          <w:rFonts w:ascii="Times New Roman" w:hAnsi="Times New Roman" w:cs="Times New Roman"/>
          <w:sz w:val="28"/>
          <w:szCs w:val="28"/>
        </w:rPr>
      </w:pPr>
      <w:r w:rsidRPr="005C7937">
        <w:rPr>
          <w:rFonts w:ascii="Times New Roman" w:hAnsi="Times New Roman" w:cs="Times New Roman"/>
          <w:sz w:val="28"/>
          <w:szCs w:val="28"/>
        </w:rPr>
        <w:t>Современные предприятия общественного питания в своём</w:t>
      </w:r>
      <w:r>
        <w:rPr>
          <w:rFonts w:ascii="Times New Roman" w:hAnsi="Times New Roman" w:cs="Times New Roman"/>
          <w:sz w:val="28"/>
          <w:szCs w:val="28"/>
        </w:rPr>
        <w:t xml:space="preserve"> </w:t>
      </w:r>
      <w:r w:rsidRPr="005C7937">
        <w:rPr>
          <w:rFonts w:ascii="Times New Roman" w:hAnsi="Times New Roman" w:cs="Times New Roman"/>
          <w:sz w:val="28"/>
          <w:szCs w:val="28"/>
        </w:rPr>
        <w:t>стремлении совершенствоваться в условиях нынешнего</w:t>
      </w:r>
      <w:r>
        <w:rPr>
          <w:rFonts w:ascii="Times New Roman" w:hAnsi="Times New Roman" w:cs="Times New Roman"/>
          <w:sz w:val="28"/>
          <w:szCs w:val="28"/>
        </w:rPr>
        <w:t xml:space="preserve"> рынка услуг питания </w:t>
      </w:r>
      <w:r w:rsidRPr="005C7937">
        <w:rPr>
          <w:rFonts w:ascii="Times New Roman" w:hAnsi="Times New Roman" w:cs="Times New Roman"/>
          <w:sz w:val="28"/>
          <w:szCs w:val="28"/>
        </w:rPr>
        <w:t>всё больше и больше повышают свой</w:t>
      </w:r>
      <w:r>
        <w:rPr>
          <w:rFonts w:ascii="Times New Roman" w:hAnsi="Times New Roman" w:cs="Times New Roman"/>
          <w:sz w:val="28"/>
          <w:szCs w:val="28"/>
        </w:rPr>
        <w:t xml:space="preserve"> </w:t>
      </w:r>
      <w:r w:rsidRPr="005C7937">
        <w:rPr>
          <w:rFonts w:ascii="Times New Roman" w:hAnsi="Times New Roman" w:cs="Times New Roman"/>
          <w:sz w:val="28"/>
          <w:szCs w:val="28"/>
        </w:rPr>
        <w:t>профессионализм и культуру обслуживания на своих</w:t>
      </w:r>
      <w:r>
        <w:rPr>
          <w:rFonts w:ascii="Times New Roman" w:hAnsi="Times New Roman" w:cs="Times New Roman"/>
          <w:sz w:val="28"/>
          <w:szCs w:val="28"/>
        </w:rPr>
        <w:t xml:space="preserve"> </w:t>
      </w:r>
      <w:r w:rsidRPr="005C7937">
        <w:rPr>
          <w:rFonts w:ascii="Times New Roman" w:hAnsi="Times New Roman" w:cs="Times New Roman"/>
          <w:sz w:val="28"/>
          <w:szCs w:val="28"/>
        </w:rPr>
        <w:t>предприятиях,</w:t>
      </w:r>
      <w:r w:rsidR="00D56CCC">
        <w:rPr>
          <w:rFonts w:ascii="Times New Roman" w:hAnsi="Times New Roman" w:cs="Times New Roman"/>
          <w:sz w:val="28"/>
          <w:szCs w:val="28"/>
        </w:rPr>
        <w:t xml:space="preserve"> </w:t>
      </w:r>
      <w:r w:rsidRPr="005C7937">
        <w:rPr>
          <w:rFonts w:ascii="Times New Roman" w:hAnsi="Times New Roman" w:cs="Times New Roman"/>
          <w:sz w:val="28"/>
          <w:szCs w:val="28"/>
        </w:rPr>
        <w:t>что в свою очередь приводит к значительной</w:t>
      </w:r>
      <w:r>
        <w:rPr>
          <w:rFonts w:ascii="Times New Roman" w:hAnsi="Times New Roman" w:cs="Times New Roman"/>
          <w:sz w:val="28"/>
          <w:szCs w:val="28"/>
        </w:rPr>
        <w:t xml:space="preserve"> </w:t>
      </w:r>
      <w:r w:rsidRPr="005C7937">
        <w:rPr>
          <w:rFonts w:ascii="Times New Roman" w:hAnsi="Times New Roman" w:cs="Times New Roman"/>
          <w:sz w:val="28"/>
          <w:szCs w:val="28"/>
        </w:rPr>
        <w:t>прибыли заведения, возрастает его популярность и</w:t>
      </w:r>
      <w:r>
        <w:rPr>
          <w:rFonts w:ascii="Times New Roman" w:hAnsi="Times New Roman" w:cs="Times New Roman"/>
          <w:sz w:val="28"/>
          <w:szCs w:val="28"/>
        </w:rPr>
        <w:t xml:space="preserve"> </w:t>
      </w:r>
      <w:r w:rsidRPr="005C7937">
        <w:rPr>
          <w:rFonts w:ascii="Times New Roman" w:hAnsi="Times New Roman" w:cs="Times New Roman"/>
          <w:sz w:val="28"/>
          <w:szCs w:val="28"/>
        </w:rPr>
        <w:t>увеличивается количество клиентов.</w:t>
      </w:r>
    </w:p>
    <w:p w:rsidR="00B27D60" w:rsidRDefault="00B27D60" w:rsidP="00B27D60">
      <w:pPr>
        <w:spacing w:after="0" w:line="240" w:lineRule="auto"/>
        <w:ind w:firstLine="709"/>
        <w:jc w:val="both"/>
        <w:rPr>
          <w:rFonts w:ascii="Times New Roman" w:hAnsi="Times New Roman" w:cs="Times New Roman"/>
          <w:sz w:val="28"/>
          <w:szCs w:val="28"/>
        </w:rPr>
      </w:pPr>
      <w:r w:rsidRPr="005C7937">
        <w:rPr>
          <w:rFonts w:ascii="Times New Roman" w:hAnsi="Times New Roman" w:cs="Times New Roman"/>
          <w:sz w:val="28"/>
          <w:szCs w:val="28"/>
        </w:rPr>
        <w:t>Предприятия всё больше и больше начинают вводить в своё</w:t>
      </w:r>
      <w:r>
        <w:rPr>
          <w:rFonts w:ascii="Times New Roman" w:hAnsi="Times New Roman" w:cs="Times New Roman"/>
          <w:sz w:val="28"/>
          <w:szCs w:val="28"/>
        </w:rPr>
        <w:t xml:space="preserve"> </w:t>
      </w:r>
      <w:r w:rsidRPr="005C7937">
        <w:rPr>
          <w:rFonts w:ascii="Times New Roman" w:hAnsi="Times New Roman" w:cs="Times New Roman"/>
          <w:sz w:val="28"/>
          <w:szCs w:val="28"/>
        </w:rPr>
        <w:t>производство инновационные технологии,</w:t>
      </w:r>
      <w:r w:rsidR="00D56CCC">
        <w:rPr>
          <w:rFonts w:ascii="Times New Roman" w:hAnsi="Times New Roman" w:cs="Times New Roman"/>
          <w:sz w:val="28"/>
          <w:szCs w:val="28"/>
        </w:rPr>
        <w:t xml:space="preserve"> </w:t>
      </w:r>
      <w:r w:rsidRPr="005C7937">
        <w:rPr>
          <w:rFonts w:ascii="Times New Roman" w:hAnsi="Times New Roman" w:cs="Times New Roman"/>
          <w:sz w:val="28"/>
          <w:szCs w:val="28"/>
        </w:rPr>
        <w:t>одним из таких нововведений</w:t>
      </w:r>
      <w:r>
        <w:rPr>
          <w:rFonts w:ascii="Times New Roman" w:hAnsi="Times New Roman" w:cs="Times New Roman"/>
          <w:sz w:val="28"/>
          <w:szCs w:val="28"/>
        </w:rPr>
        <w:t xml:space="preserve"> </w:t>
      </w:r>
      <w:r w:rsidRPr="005C7937">
        <w:rPr>
          <w:rFonts w:ascii="Times New Roman" w:hAnsi="Times New Roman" w:cs="Times New Roman"/>
          <w:sz w:val="28"/>
          <w:szCs w:val="28"/>
        </w:rPr>
        <w:t xml:space="preserve">является </w:t>
      </w:r>
      <w:r>
        <w:rPr>
          <w:rFonts w:ascii="Times New Roman" w:hAnsi="Times New Roman" w:cs="Times New Roman"/>
          <w:sz w:val="28"/>
          <w:szCs w:val="28"/>
        </w:rPr>
        <w:t>арт-визаж</w:t>
      </w:r>
      <w:r w:rsidRPr="005C7937">
        <w:rPr>
          <w:rFonts w:ascii="Times New Roman" w:hAnsi="Times New Roman" w:cs="Times New Roman"/>
          <w:sz w:val="28"/>
          <w:szCs w:val="28"/>
        </w:rPr>
        <w:t xml:space="preserve"> блюд или</w:t>
      </w:r>
      <w:r>
        <w:rPr>
          <w:rFonts w:ascii="Times New Roman" w:hAnsi="Times New Roman" w:cs="Times New Roman"/>
          <w:sz w:val="28"/>
          <w:szCs w:val="28"/>
        </w:rPr>
        <w:t>, иначе говоря,</w:t>
      </w:r>
      <w:r w:rsidRPr="005C7937">
        <w:rPr>
          <w:rFonts w:ascii="Times New Roman" w:hAnsi="Times New Roman" w:cs="Times New Roman"/>
          <w:sz w:val="28"/>
          <w:szCs w:val="28"/>
        </w:rPr>
        <w:t xml:space="preserve"> искусство</w:t>
      </w:r>
      <w:r>
        <w:rPr>
          <w:rFonts w:ascii="Times New Roman" w:hAnsi="Times New Roman" w:cs="Times New Roman"/>
          <w:sz w:val="28"/>
          <w:szCs w:val="28"/>
        </w:rPr>
        <w:t xml:space="preserve"> </w:t>
      </w:r>
      <w:r w:rsidRPr="005C7937">
        <w:rPr>
          <w:rFonts w:ascii="Times New Roman" w:hAnsi="Times New Roman" w:cs="Times New Roman"/>
          <w:sz w:val="28"/>
          <w:szCs w:val="28"/>
        </w:rPr>
        <w:t>украшать блюда или кулинарный визаж</w:t>
      </w:r>
      <w:proofErr w:type="gramStart"/>
      <w:r w:rsidRPr="005C7937">
        <w:rPr>
          <w:rFonts w:ascii="Times New Roman" w:hAnsi="Times New Roman" w:cs="Times New Roman"/>
          <w:sz w:val="28"/>
          <w:szCs w:val="28"/>
        </w:rPr>
        <w:t xml:space="preserve"> .</w:t>
      </w:r>
      <w:proofErr w:type="gramEnd"/>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История арт-визажа блюд</w:t>
      </w:r>
    </w:p>
    <w:p w:rsidR="00B27D60" w:rsidRDefault="00B27D60" w:rsidP="00B27D60">
      <w:pPr>
        <w:pStyle w:val="ParagraphStyle"/>
        <w:ind w:firstLine="709"/>
        <w:jc w:val="both"/>
        <w:rPr>
          <w:rFonts w:ascii="Times New Roman" w:eastAsia="Times New Roman" w:hAnsi="Times New Roman" w:cs="Times New Roman"/>
          <w:color w:val="000000"/>
          <w:sz w:val="28"/>
          <w:szCs w:val="28"/>
        </w:rPr>
      </w:pPr>
      <w:r w:rsidRPr="00FB0ECD">
        <w:rPr>
          <w:rFonts w:ascii="Times New Roman" w:hAnsi="Times New Roman" w:cs="Times New Roman"/>
          <w:sz w:val="28"/>
          <w:szCs w:val="28"/>
          <w:shd w:val="clear" w:color="auto" w:fill="FFFFFF" w:themeFill="background1"/>
        </w:rPr>
        <w:t>С древнейших времен люди придавали огромное значение не только вкусу блюда, но и его внешнему виду - оформлению и украшению. Еще древние римляне и греки старались как можно изощреннее украсить кушанья, а пиры древних славян поражали иноземных гостей не столько пышностью и изобилием, сколько мастерским оформлением блюд.</w:t>
      </w:r>
      <w:r w:rsidRPr="00FB0ECD">
        <w:rPr>
          <w:rFonts w:ascii="Times New Roman" w:eastAsia="Times New Roman" w:hAnsi="Times New Roman" w:cs="Times New Roman"/>
          <w:color w:val="000000"/>
          <w:sz w:val="28"/>
          <w:szCs w:val="28"/>
        </w:rPr>
        <w:t xml:space="preserve"> А уж о непревзойденной кухне французских королей даже говорить не приходится</w:t>
      </w:r>
      <w:r>
        <w:rPr>
          <w:rFonts w:ascii="Times New Roman" w:eastAsia="Times New Roman" w:hAnsi="Times New Roman" w:cs="Times New Roman"/>
          <w:color w:val="000000"/>
          <w:sz w:val="28"/>
          <w:szCs w:val="28"/>
        </w:rPr>
        <w:t>.</w:t>
      </w:r>
    </w:p>
    <w:p w:rsidR="00B27D60" w:rsidRDefault="00B27D60" w:rsidP="00B27D60">
      <w:pPr>
        <w:pStyle w:val="ParagraphStyle"/>
        <w:ind w:firstLine="709"/>
        <w:jc w:val="both"/>
        <w:rPr>
          <w:rFonts w:ascii="Times New Roman" w:eastAsia="Times New Roman" w:hAnsi="Times New Roman" w:cs="Times New Roman"/>
          <w:color w:val="000000"/>
          <w:sz w:val="28"/>
          <w:szCs w:val="28"/>
        </w:rPr>
      </w:pPr>
      <w:r w:rsidRPr="00FB0ECD">
        <w:rPr>
          <w:rFonts w:ascii="Times New Roman" w:eastAsia="Times New Roman" w:hAnsi="Times New Roman" w:cs="Times New Roman"/>
          <w:color w:val="000000"/>
          <w:sz w:val="28"/>
          <w:szCs w:val="28"/>
        </w:rPr>
        <w:t>Впрочем, русские дворяне тоже знали, чем удивить своих гостей. Описания кушаний, кот</w:t>
      </w:r>
      <w:r>
        <w:rPr>
          <w:rFonts w:ascii="Times New Roman" w:eastAsia="Times New Roman" w:hAnsi="Times New Roman" w:cs="Times New Roman"/>
          <w:color w:val="000000"/>
          <w:sz w:val="28"/>
          <w:szCs w:val="28"/>
        </w:rPr>
        <w:t xml:space="preserve">орые подавали к столу знати в </w:t>
      </w:r>
      <w:proofErr w:type="gramStart"/>
      <w:r>
        <w:rPr>
          <w:rFonts w:ascii="Times New Roman" w:eastAsia="Times New Roman" w:hAnsi="Times New Roman" w:cs="Times New Roman"/>
          <w:color w:val="000000"/>
          <w:sz w:val="28"/>
          <w:szCs w:val="28"/>
        </w:rPr>
        <w:t>Х</w:t>
      </w:r>
      <w:proofErr w:type="gramEnd"/>
      <w:r w:rsidRPr="00FB0ECD">
        <w:rPr>
          <w:rFonts w:ascii="Times New Roman" w:eastAsia="Times New Roman" w:hAnsi="Times New Roman" w:cs="Times New Roman"/>
          <w:color w:val="000000"/>
          <w:sz w:val="28"/>
          <w:szCs w:val="28"/>
        </w:rPr>
        <w:t>III — ХIХ вв., можно сравнить разве что с поэмами. И надо сказать, украшения блюд не ограничивались банальными фигурками и цветочками из овощей и фруктов. Лучшие повара вместе с придворными художниками и скульпторами возводили на столе настоящие архитектурные сооружения - дворцы, замки, фонтаны, а также разбивали сады. Но и этого великолепия им казалось мало: в саду гуляли звери, летали птицы, возле фонтанов сидели ангелы, в цветниках порхали бабочки</w:t>
      </w:r>
      <w:r>
        <w:rPr>
          <w:rFonts w:ascii="Times New Roman" w:eastAsia="Times New Roman" w:hAnsi="Times New Roman" w:cs="Times New Roman"/>
          <w:color w:val="000000"/>
          <w:sz w:val="28"/>
          <w:szCs w:val="28"/>
        </w:rPr>
        <w:t>.</w:t>
      </w:r>
    </w:p>
    <w:p w:rsidR="00B27D60" w:rsidRDefault="00B27D60" w:rsidP="00B27D60">
      <w:pPr>
        <w:pStyle w:val="ParagraphStyle"/>
        <w:ind w:firstLine="709"/>
        <w:jc w:val="both"/>
        <w:rPr>
          <w:rFonts w:ascii="Times New Roman" w:eastAsia="Times New Roman" w:hAnsi="Times New Roman" w:cs="Times New Roman"/>
          <w:color w:val="000000"/>
          <w:sz w:val="28"/>
          <w:szCs w:val="28"/>
        </w:rPr>
      </w:pPr>
      <w:r w:rsidRPr="00FB0ECD">
        <w:rPr>
          <w:rFonts w:ascii="Times New Roman" w:eastAsia="Times New Roman" w:hAnsi="Times New Roman" w:cs="Times New Roman"/>
          <w:color w:val="000000"/>
          <w:sz w:val="28"/>
          <w:szCs w:val="28"/>
        </w:rPr>
        <w:t>В настоящее время искусство украшения блюд отличается большей сдержанностью. Современных кулинаров-дизайнеров, как правило, привлекает игра линий и цветовых элементов, а также нарочитая асимметрия. Разумеется, они не отказываются от украшения блюд</w:t>
      </w:r>
      <w:r>
        <w:rPr>
          <w:rFonts w:ascii="Times New Roman" w:eastAsia="Times New Roman" w:hAnsi="Times New Roman" w:cs="Times New Roman"/>
          <w:color w:val="000000"/>
          <w:sz w:val="28"/>
          <w:szCs w:val="28"/>
        </w:rPr>
        <w:t xml:space="preserve"> </w:t>
      </w:r>
      <w:r w:rsidRPr="00FB0ECD">
        <w:rPr>
          <w:rFonts w:ascii="Times New Roman" w:eastAsia="Times New Roman" w:hAnsi="Times New Roman" w:cs="Times New Roman"/>
          <w:color w:val="000000"/>
          <w:sz w:val="28"/>
          <w:szCs w:val="28"/>
        </w:rPr>
        <w:t xml:space="preserve">фигурками из различных продуктов, цветами из овощей и фруктов, узорами из карамели, крема и шоколада и т. п. И нельзя сказать, </w:t>
      </w:r>
      <w:r w:rsidRPr="00FB0ECD">
        <w:rPr>
          <w:rFonts w:ascii="Times New Roman" w:eastAsia="Times New Roman" w:hAnsi="Times New Roman" w:cs="Times New Roman"/>
          <w:color w:val="000000"/>
          <w:sz w:val="28"/>
          <w:szCs w:val="28"/>
        </w:rPr>
        <w:lastRenderedPageBreak/>
        <w:t>что на фоне произведений кулинарного искусства прошлых веков кушанья, оформленные современными мастерами, проигрывают.</w:t>
      </w:r>
    </w:p>
    <w:p w:rsidR="00B27D60" w:rsidRPr="00E946A7" w:rsidRDefault="00B27D60" w:rsidP="00B27D60">
      <w:pPr>
        <w:pStyle w:val="ParagraphStyle"/>
        <w:ind w:firstLine="709"/>
        <w:jc w:val="both"/>
        <w:rPr>
          <w:rFonts w:ascii="Times New Roman" w:hAnsi="Times New Roman" w:cs="Times New Roman"/>
          <w:sz w:val="28"/>
        </w:rPr>
      </w:pPr>
      <w:r w:rsidRPr="00E946A7">
        <w:rPr>
          <w:rFonts w:ascii="Times New Roman" w:hAnsi="Times New Roman" w:cs="Times New Roman"/>
          <w:sz w:val="28"/>
        </w:rPr>
        <w:t>Всем известно, что вкусно приготовить блюдо</w:t>
      </w:r>
      <w:r>
        <w:rPr>
          <w:rFonts w:ascii="Times New Roman" w:hAnsi="Times New Roman" w:cs="Times New Roman"/>
          <w:sz w:val="28"/>
        </w:rPr>
        <w:t xml:space="preserve"> - </w:t>
      </w:r>
      <w:r w:rsidRPr="00E946A7">
        <w:rPr>
          <w:rFonts w:ascii="Times New Roman" w:hAnsi="Times New Roman" w:cs="Times New Roman"/>
          <w:sz w:val="28"/>
        </w:rPr>
        <w:t xml:space="preserve"> это половина</w:t>
      </w:r>
      <w:r>
        <w:rPr>
          <w:rFonts w:ascii="Times New Roman" w:hAnsi="Times New Roman" w:cs="Times New Roman"/>
          <w:sz w:val="28"/>
        </w:rPr>
        <w:t xml:space="preserve"> </w:t>
      </w:r>
      <w:r w:rsidRPr="00E946A7">
        <w:rPr>
          <w:rFonts w:ascii="Times New Roman" w:hAnsi="Times New Roman" w:cs="Times New Roman"/>
          <w:sz w:val="28"/>
        </w:rPr>
        <w:t>победы, но кроме этого есть ещё очень важный момент,</w:t>
      </w:r>
      <w:r>
        <w:rPr>
          <w:rFonts w:ascii="Times New Roman" w:hAnsi="Times New Roman" w:cs="Times New Roman"/>
          <w:sz w:val="28"/>
        </w:rPr>
        <w:t xml:space="preserve"> </w:t>
      </w:r>
      <w:r w:rsidRPr="00E946A7">
        <w:rPr>
          <w:rFonts w:ascii="Times New Roman" w:hAnsi="Times New Roman" w:cs="Times New Roman"/>
          <w:sz w:val="28"/>
        </w:rPr>
        <w:t>готовое блюдо должно выглядеть аппетитно и красиво</w:t>
      </w:r>
      <w:r>
        <w:rPr>
          <w:rFonts w:ascii="Times New Roman" w:hAnsi="Times New Roman" w:cs="Times New Roman"/>
          <w:sz w:val="28"/>
        </w:rPr>
        <w:t>, только потом шеф-повар может пре</w:t>
      </w:r>
      <w:r w:rsidRPr="00E946A7">
        <w:rPr>
          <w:rFonts w:ascii="Times New Roman" w:hAnsi="Times New Roman" w:cs="Times New Roman"/>
          <w:sz w:val="28"/>
        </w:rPr>
        <w:t>поднести свой</w:t>
      </w:r>
      <w:r>
        <w:rPr>
          <w:rFonts w:ascii="Times New Roman" w:hAnsi="Times New Roman" w:cs="Times New Roman"/>
          <w:sz w:val="28"/>
        </w:rPr>
        <w:t xml:space="preserve"> </w:t>
      </w:r>
      <w:r w:rsidRPr="00E946A7">
        <w:rPr>
          <w:rFonts w:ascii="Times New Roman" w:hAnsi="Times New Roman" w:cs="Times New Roman"/>
          <w:sz w:val="28"/>
        </w:rPr>
        <w:t>кулинарный шедевр посетителю. В связи с этим</w:t>
      </w:r>
      <w:r>
        <w:rPr>
          <w:rFonts w:ascii="Times New Roman" w:hAnsi="Times New Roman" w:cs="Times New Roman"/>
          <w:sz w:val="28"/>
        </w:rPr>
        <w:t xml:space="preserve"> </w:t>
      </w:r>
      <w:r w:rsidRPr="00E946A7">
        <w:rPr>
          <w:rFonts w:ascii="Times New Roman" w:hAnsi="Times New Roman" w:cs="Times New Roman"/>
          <w:sz w:val="28"/>
        </w:rPr>
        <w:t>современному шеф-повару приходится изобретать новые и</w:t>
      </w:r>
      <w:r>
        <w:rPr>
          <w:rFonts w:ascii="Times New Roman" w:hAnsi="Times New Roman" w:cs="Times New Roman"/>
          <w:sz w:val="28"/>
        </w:rPr>
        <w:t xml:space="preserve"> </w:t>
      </w:r>
      <w:r w:rsidRPr="00E946A7">
        <w:rPr>
          <w:rFonts w:ascii="Times New Roman" w:hAnsi="Times New Roman" w:cs="Times New Roman"/>
          <w:sz w:val="28"/>
        </w:rPr>
        <w:t>новые способы покорения сердец и желудков посетителей,</w:t>
      </w:r>
      <w:r>
        <w:rPr>
          <w:rFonts w:ascii="Times New Roman" w:hAnsi="Times New Roman" w:cs="Times New Roman"/>
          <w:sz w:val="28"/>
        </w:rPr>
        <w:t xml:space="preserve"> </w:t>
      </w:r>
      <w:r w:rsidRPr="00E946A7">
        <w:rPr>
          <w:rFonts w:ascii="Times New Roman" w:hAnsi="Times New Roman" w:cs="Times New Roman"/>
          <w:sz w:val="28"/>
        </w:rPr>
        <w:t>экспериментировать со вкусом и цветовой гаммой</w:t>
      </w:r>
      <w:r>
        <w:rPr>
          <w:rFonts w:ascii="Times New Roman" w:hAnsi="Times New Roman" w:cs="Times New Roman"/>
          <w:sz w:val="28"/>
        </w:rPr>
        <w:t xml:space="preserve"> </w:t>
      </w:r>
      <w:r w:rsidRPr="00E946A7">
        <w:rPr>
          <w:rFonts w:ascii="Times New Roman" w:hAnsi="Times New Roman" w:cs="Times New Roman"/>
          <w:sz w:val="28"/>
        </w:rPr>
        <w:t>продуктов, собирать новые знания и перенимать</w:t>
      </w:r>
      <w:r>
        <w:rPr>
          <w:rFonts w:ascii="Times New Roman" w:hAnsi="Times New Roman" w:cs="Times New Roman"/>
          <w:sz w:val="28"/>
        </w:rPr>
        <w:t xml:space="preserve"> </w:t>
      </w:r>
      <w:r w:rsidRPr="00E946A7">
        <w:rPr>
          <w:rFonts w:ascii="Times New Roman" w:hAnsi="Times New Roman" w:cs="Times New Roman"/>
          <w:sz w:val="28"/>
        </w:rPr>
        <w:t>европейские технологии в кулинарии. Не секрет</w:t>
      </w:r>
      <w:r>
        <w:rPr>
          <w:rFonts w:ascii="Times New Roman" w:hAnsi="Times New Roman" w:cs="Times New Roman"/>
          <w:sz w:val="28"/>
        </w:rPr>
        <w:t>,</w:t>
      </w:r>
      <w:r w:rsidRPr="00E946A7">
        <w:rPr>
          <w:rFonts w:ascii="Times New Roman" w:hAnsi="Times New Roman" w:cs="Times New Roman"/>
          <w:sz w:val="28"/>
        </w:rPr>
        <w:t xml:space="preserve"> что</w:t>
      </w:r>
      <w:r>
        <w:rPr>
          <w:rFonts w:ascii="Times New Roman" w:hAnsi="Times New Roman" w:cs="Times New Roman"/>
          <w:sz w:val="28"/>
        </w:rPr>
        <w:t xml:space="preserve"> </w:t>
      </w:r>
      <w:r w:rsidRPr="00E946A7">
        <w:rPr>
          <w:rFonts w:ascii="Times New Roman" w:hAnsi="Times New Roman" w:cs="Times New Roman"/>
          <w:sz w:val="28"/>
        </w:rPr>
        <w:t>европейские и западные кулинары в оформлении блюд</w:t>
      </w:r>
      <w:r>
        <w:rPr>
          <w:rFonts w:ascii="Times New Roman" w:hAnsi="Times New Roman" w:cs="Times New Roman"/>
          <w:sz w:val="28"/>
        </w:rPr>
        <w:t xml:space="preserve"> </w:t>
      </w:r>
      <w:r w:rsidRPr="00E946A7">
        <w:rPr>
          <w:rFonts w:ascii="Times New Roman" w:hAnsi="Times New Roman" w:cs="Times New Roman"/>
          <w:sz w:val="28"/>
        </w:rPr>
        <w:t xml:space="preserve">шагнули далеко вперёд </w:t>
      </w:r>
      <w:r w:rsidR="008C6BE4">
        <w:rPr>
          <w:rFonts w:ascii="Times New Roman" w:hAnsi="Times New Roman" w:cs="Times New Roman"/>
          <w:sz w:val="28"/>
        </w:rPr>
        <w:t>и нам у них есть чему поучиться</w:t>
      </w:r>
      <w:r w:rsidRPr="00E946A7">
        <w:rPr>
          <w:rFonts w:ascii="Times New Roman" w:hAnsi="Times New Roman" w:cs="Times New Roman"/>
          <w:sz w:val="28"/>
        </w:rPr>
        <w:t>.</w:t>
      </w:r>
    </w:p>
    <w:p w:rsidR="00B27D60" w:rsidRPr="00E946A7" w:rsidRDefault="00B27D60" w:rsidP="00B27D60">
      <w:pPr>
        <w:pStyle w:val="ParagraphStyle"/>
        <w:ind w:firstLine="709"/>
        <w:jc w:val="both"/>
        <w:rPr>
          <w:rFonts w:ascii="Times New Roman" w:hAnsi="Times New Roman" w:cs="Times New Roman"/>
          <w:sz w:val="28"/>
        </w:rPr>
      </w:pPr>
      <w:proofErr w:type="gramStart"/>
      <w:r w:rsidRPr="00E946A7">
        <w:rPr>
          <w:rFonts w:ascii="Times New Roman" w:hAnsi="Times New Roman" w:cs="Times New Roman"/>
          <w:sz w:val="28"/>
        </w:rPr>
        <w:t>Арт</w:t>
      </w:r>
      <w:proofErr w:type="gramEnd"/>
      <w:r w:rsidRPr="00E946A7">
        <w:rPr>
          <w:rFonts w:ascii="Times New Roman" w:hAnsi="Times New Roman" w:cs="Times New Roman"/>
          <w:sz w:val="28"/>
        </w:rPr>
        <w:t xml:space="preserve"> – </w:t>
      </w:r>
      <w:r>
        <w:rPr>
          <w:rFonts w:ascii="Times New Roman" w:hAnsi="Times New Roman" w:cs="Times New Roman"/>
          <w:sz w:val="28"/>
        </w:rPr>
        <w:t>визаж</w:t>
      </w:r>
      <w:r w:rsidRPr="00E946A7">
        <w:rPr>
          <w:rFonts w:ascii="Times New Roman" w:hAnsi="Times New Roman" w:cs="Times New Roman"/>
          <w:sz w:val="28"/>
        </w:rPr>
        <w:t xml:space="preserve"> представляет собой разновидность карвинга,</w:t>
      </w:r>
      <w:r>
        <w:rPr>
          <w:rFonts w:ascii="Times New Roman" w:hAnsi="Times New Roman" w:cs="Times New Roman"/>
          <w:sz w:val="28"/>
        </w:rPr>
        <w:t xml:space="preserve"> </w:t>
      </w:r>
      <w:r w:rsidRPr="00E946A7">
        <w:rPr>
          <w:rFonts w:ascii="Times New Roman" w:hAnsi="Times New Roman" w:cs="Times New Roman"/>
          <w:sz w:val="28"/>
        </w:rPr>
        <w:t>но в своих характеристиках это два разных понятия .</w:t>
      </w:r>
    </w:p>
    <w:p w:rsidR="00B27D60" w:rsidRPr="00E946A7" w:rsidRDefault="00B27D60" w:rsidP="00B27D60">
      <w:pPr>
        <w:pStyle w:val="ParagraphStyle"/>
        <w:ind w:firstLine="709"/>
        <w:jc w:val="both"/>
        <w:rPr>
          <w:rFonts w:ascii="Times New Roman" w:hAnsi="Times New Roman" w:cs="Times New Roman"/>
          <w:sz w:val="28"/>
        </w:rPr>
      </w:pPr>
      <w:proofErr w:type="gramStart"/>
      <w:r w:rsidRPr="00E946A7">
        <w:rPr>
          <w:rFonts w:ascii="Times New Roman" w:hAnsi="Times New Roman" w:cs="Times New Roman"/>
          <w:sz w:val="28"/>
        </w:rPr>
        <w:t>А</w:t>
      </w:r>
      <w:r>
        <w:rPr>
          <w:rFonts w:ascii="Times New Roman" w:hAnsi="Times New Roman" w:cs="Times New Roman"/>
          <w:sz w:val="28"/>
        </w:rPr>
        <w:t>рт</w:t>
      </w:r>
      <w:proofErr w:type="gramEnd"/>
      <w:r w:rsidRPr="00E946A7">
        <w:rPr>
          <w:rFonts w:ascii="Times New Roman" w:hAnsi="Times New Roman" w:cs="Times New Roman"/>
          <w:sz w:val="28"/>
        </w:rPr>
        <w:t xml:space="preserve"> – </w:t>
      </w:r>
      <w:r>
        <w:rPr>
          <w:rFonts w:ascii="Times New Roman" w:hAnsi="Times New Roman" w:cs="Times New Roman"/>
          <w:sz w:val="28"/>
        </w:rPr>
        <w:t>визаж</w:t>
      </w:r>
      <w:r w:rsidRPr="00E946A7">
        <w:rPr>
          <w:rFonts w:ascii="Times New Roman" w:hAnsi="Times New Roman" w:cs="Times New Roman"/>
          <w:sz w:val="28"/>
        </w:rPr>
        <w:t xml:space="preserve"> – кулинарное искусство профессионально</w:t>
      </w:r>
      <w:r>
        <w:rPr>
          <w:rFonts w:ascii="Times New Roman" w:hAnsi="Times New Roman" w:cs="Times New Roman"/>
          <w:sz w:val="28"/>
        </w:rPr>
        <w:t xml:space="preserve"> </w:t>
      </w:r>
      <w:r w:rsidRPr="00E946A7">
        <w:rPr>
          <w:rFonts w:ascii="Times New Roman" w:hAnsi="Times New Roman" w:cs="Times New Roman"/>
          <w:sz w:val="28"/>
        </w:rPr>
        <w:t>украшать блюда .</w:t>
      </w:r>
    </w:p>
    <w:p w:rsidR="00B27D60" w:rsidRPr="00E946A7" w:rsidRDefault="00B27D60" w:rsidP="00B27D60">
      <w:pPr>
        <w:pStyle w:val="ParagraphStyle"/>
        <w:ind w:firstLine="709"/>
        <w:jc w:val="both"/>
        <w:rPr>
          <w:rFonts w:ascii="Times New Roman" w:hAnsi="Times New Roman" w:cs="Times New Roman"/>
          <w:sz w:val="28"/>
        </w:rPr>
      </w:pPr>
      <w:r w:rsidRPr="00E946A7">
        <w:rPr>
          <w:rFonts w:ascii="Times New Roman" w:hAnsi="Times New Roman" w:cs="Times New Roman"/>
          <w:sz w:val="28"/>
        </w:rPr>
        <w:t>Карвинг</w:t>
      </w:r>
      <w:r w:rsidR="008C6BE4">
        <w:rPr>
          <w:rFonts w:ascii="Times New Roman" w:hAnsi="Times New Roman" w:cs="Times New Roman"/>
          <w:sz w:val="28"/>
        </w:rPr>
        <w:t xml:space="preserve"> – это резная работа</w:t>
      </w:r>
      <w:r w:rsidRPr="00E946A7">
        <w:rPr>
          <w:rFonts w:ascii="Times New Roman" w:hAnsi="Times New Roman" w:cs="Times New Roman"/>
          <w:sz w:val="28"/>
        </w:rPr>
        <w:t>,</w:t>
      </w:r>
      <w:r w:rsidR="008C6BE4">
        <w:rPr>
          <w:rFonts w:ascii="Times New Roman" w:hAnsi="Times New Roman" w:cs="Times New Roman"/>
          <w:sz w:val="28"/>
        </w:rPr>
        <w:t xml:space="preserve"> </w:t>
      </w:r>
      <w:r w:rsidRPr="00E946A7">
        <w:rPr>
          <w:rFonts w:ascii="Times New Roman" w:hAnsi="Times New Roman" w:cs="Times New Roman"/>
          <w:sz w:val="28"/>
        </w:rPr>
        <w:t>орнамент по овощам и</w:t>
      </w:r>
      <w:r>
        <w:rPr>
          <w:rFonts w:ascii="Times New Roman" w:hAnsi="Times New Roman" w:cs="Times New Roman"/>
          <w:sz w:val="28"/>
        </w:rPr>
        <w:t xml:space="preserve"> </w:t>
      </w:r>
      <w:r w:rsidRPr="00E946A7">
        <w:rPr>
          <w:rFonts w:ascii="Times New Roman" w:hAnsi="Times New Roman" w:cs="Times New Roman"/>
          <w:sz w:val="28"/>
        </w:rPr>
        <w:t>фруктам</w:t>
      </w:r>
      <w:proofErr w:type="gramStart"/>
      <w:r w:rsidRPr="00E946A7">
        <w:rPr>
          <w:rFonts w:ascii="Times New Roman" w:hAnsi="Times New Roman" w:cs="Times New Roman"/>
          <w:sz w:val="28"/>
        </w:rPr>
        <w:t xml:space="preserve"> ,</w:t>
      </w:r>
      <w:proofErr w:type="gramEnd"/>
      <w:r w:rsidRPr="00E946A7">
        <w:rPr>
          <w:rFonts w:ascii="Times New Roman" w:hAnsi="Times New Roman" w:cs="Times New Roman"/>
          <w:sz w:val="28"/>
        </w:rPr>
        <w:t>составление из них украшений для сервировки</w:t>
      </w:r>
      <w:r>
        <w:rPr>
          <w:rFonts w:ascii="Times New Roman" w:hAnsi="Times New Roman" w:cs="Times New Roman"/>
          <w:sz w:val="28"/>
        </w:rPr>
        <w:t xml:space="preserve"> </w:t>
      </w:r>
      <w:r w:rsidRPr="00E946A7">
        <w:rPr>
          <w:rFonts w:ascii="Times New Roman" w:hAnsi="Times New Roman" w:cs="Times New Roman"/>
          <w:sz w:val="28"/>
        </w:rPr>
        <w:t>столов при обслуживаниях ,банкетах на предприятии</w:t>
      </w:r>
      <w:r>
        <w:rPr>
          <w:rFonts w:ascii="Times New Roman" w:hAnsi="Times New Roman" w:cs="Times New Roman"/>
          <w:sz w:val="28"/>
        </w:rPr>
        <w:t xml:space="preserve"> </w:t>
      </w:r>
      <w:r w:rsidRPr="00E946A7">
        <w:rPr>
          <w:rFonts w:ascii="Times New Roman" w:hAnsi="Times New Roman" w:cs="Times New Roman"/>
          <w:sz w:val="28"/>
        </w:rPr>
        <w:t>общественного питания .</w:t>
      </w:r>
    </w:p>
    <w:p w:rsidR="00B27D60" w:rsidRPr="00E946A7" w:rsidRDefault="00B27D60" w:rsidP="00B27D60">
      <w:pPr>
        <w:pStyle w:val="ParagraphStyle"/>
        <w:ind w:firstLine="709"/>
        <w:jc w:val="both"/>
        <w:rPr>
          <w:rFonts w:ascii="Times New Roman" w:hAnsi="Times New Roman" w:cs="Times New Roman"/>
          <w:sz w:val="28"/>
        </w:rPr>
      </w:pPr>
      <w:r w:rsidRPr="00E946A7">
        <w:rPr>
          <w:rFonts w:ascii="Times New Roman" w:hAnsi="Times New Roman" w:cs="Times New Roman"/>
          <w:sz w:val="28"/>
        </w:rPr>
        <w:t>Необходимо отметить</w:t>
      </w:r>
      <w:r>
        <w:rPr>
          <w:rFonts w:ascii="Times New Roman" w:hAnsi="Times New Roman" w:cs="Times New Roman"/>
          <w:sz w:val="28"/>
        </w:rPr>
        <w:t>,</w:t>
      </w:r>
      <w:r w:rsidRPr="00E946A7">
        <w:rPr>
          <w:rFonts w:ascii="Times New Roman" w:hAnsi="Times New Roman" w:cs="Times New Roman"/>
          <w:sz w:val="28"/>
        </w:rPr>
        <w:t xml:space="preserve"> что </w:t>
      </w:r>
      <w:r w:rsidR="008C6BE4">
        <w:rPr>
          <w:rFonts w:ascii="Times New Roman" w:hAnsi="Times New Roman" w:cs="Times New Roman"/>
          <w:sz w:val="28"/>
        </w:rPr>
        <w:t>арт</w:t>
      </w:r>
      <w:r>
        <w:rPr>
          <w:rFonts w:ascii="Times New Roman" w:hAnsi="Times New Roman" w:cs="Times New Roman"/>
          <w:sz w:val="28"/>
        </w:rPr>
        <w:t>-визаж</w:t>
      </w:r>
      <w:r w:rsidRPr="00E946A7">
        <w:rPr>
          <w:rFonts w:ascii="Times New Roman" w:hAnsi="Times New Roman" w:cs="Times New Roman"/>
          <w:sz w:val="28"/>
        </w:rPr>
        <w:t xml:space="preserve"> в кулинарии с</w:t>
      </w:r>
      <w:r>
        <w:rPr>
          <w:rFonts w:ascii="Times New Roman" w:hAnsi="Times New Roman" w:cs="Times New Roman"/>
          <w:sz w:val="28"/>
        </w:rPr>
        <w:t xml:space="preserve"> </w:t>
      </w:r>
      <w:r w:rsidRPr="00E946A7">
        <w:rPr>
          <w:rFonts w:ascii="Times New Roman" w:hAnsi="Times New Roman" w:cs="Times New Roman"/>
          <w:sz w:val="28"/>
        </w:rPr>
        <w:t>каждым годом становиться всё более многогранным и</w:t>
      </w:r>
      <w:r>
        <w:rPr>
          <w:rFonts w:ascii="Times New Roman" w:hAnsi="Times New Roman" w:cs="Times New Roman"/>
          <w:sz w:val="28"/>
        </w:rPr>
        <w:t xml:space="preserve"> </w:t>
      </w:r>
      <w:r w:rsidRPr="00E946A7">
        <w:rPr>
          <w:rFonts w:ascii="Times New Roman" w:hAnsi="Times New Roman" w:cs="Times New Roman"/>
          <w:sz w:val="28"/>
        </w:rPr>
        <w:t>развивается большими темпами</w:t>
      </w:r>
      <w:proofErr w:type="gramStart"/>
      <w:r w:rsidRPr="00E946A7">
        <w:rPr>
          <w:rFonts w:ascii="Times New Roman" w:hAnsi="Times New Roman" w:cs="Times New Roman"/>
          <w:sz w:val="28"/>
        </w:rPr>
        <w:t xml:space="preserve"> ,</w:t>
      </w:r>
      <w:proofErr w:type="gramEnd"/>
      <w:r w:rsidRPr="00E946A7">
        <w:rPr>
          <w:rFonts w:ascii="Times New Roman" w:hAnsi="Times New Roman" w:cs="Times New Roman"/>
          <w:sz w:val="28"/>
        </w:rPr>
        <w:t>шеф-повара становятся</w:t>
      </w:r>
      <w:r>
        <w:rPr>
          <w:rFonts w:ascii="Times New Roman" w:hAnsi="Times New Roman" w:cs="Times New Roman"/>
          <w:sz w:val="28"/>
        </w:rPr>
        <w:t xml:space="preserve"> </w:t>
      </w:r>
      <w:r w:rsidR="008C6BE4">
        <w:rPr>
          <w:rFonts w:ascii="Times New Roman" w:hAnsi="Times New Roman" w:cs="Times New Roman"/>
          <w:sz w:val="28"/>
        </w:rPr>
        <w:t>более профессиональнее</w:t>
      </w:r>
      <w:r w:rsidRPr="00E946A7">
        <w:rPr>
          <w:rFonts w:ascii="Times New Roman" w:hAnsi="Times New Roman" w:cs="Times New Roman"/>
          <w:sz w:val="28"/>
        </w:rPr>
        <w:t>,</w:t>
      </w:r>
      <w:r w:rsidR="008C6BE4">
        <w:rPr>
          <w:rFonts w:ascii="Times New Roman" w:hAnsi="Times New Roman" w:cs="Times New Roman"/>
          <w:sz w:val="28"/>
        </w:rPr>
        <w:t xml:space="preserve"> </w:t>
      </w:r>
      <w:r w:rsidRPr="00E946A7">
        <w:rPr>
          <w:rFonts w:ascii="Times New Roman" w:hAnsi="Times New Roman" w:cs="Times New Roman"/>
          <w:sz w:val="28"/>
        </w:rPr>
        <w:t xml:space="preserve">а сам </w:t>
      </w:r>
      <w:r>
        <w:rPr>
          <w:rFonts w:ascii="Times New Roman" w:hAnsi="Times New Roman" w:cs="Times New Roman"/>
          <w:sz w:val="28"/>
        </w:rPr>
        <w:t xml:space="preserve">арт-визаж </w:t>
      </w:r>
      <w:r w:rsidRPr="00E946A7">
        <w:rPr>
          <w:rFonts w:ascii="Times New Roman" w:hAnsi="Times New Roman" w:cs="Times New Roman"/>
          <w:sz w:val="28"/>
        </w:rPr>
        <w:t>в кулинарном</w:t>
      </w:r>
      <w:r>
        <w:rPr>
          <w:rFonts w:ascii="Times New Roman" w:hAnsi="Times New Roman" w:cs="Times New Roman"/>
          <w:sz w:val="28"/>
        </w:rPr>
        <w:t xml:space="preserve"> </w:t>
      </w:r>
      <w:r w:rsidRPr="00E946A7">
        <w:rPr>
          <w:rFonts w:ascii="Times New Roman" w:hAnsi="Times New Roman" w:cs="Times New Roman"/>
          <w:sz w:val="28"/>
        </w:rPr>
        <w:t>искусстве становится самостоятельным направлением .</w:t>
      </w:r>
    </w:p>
    <w:p w:rsidR="00B27D60" w:rsidRDefault="00B27D60" w:rsidP="00B27D60">
      <w:pPr>
        <w:pStyle w:val="ParagraphStyle"/>
        <w:ind w:firstLine="709"/>
        <w:jc w:val="both"/>
        <w:rPr>
          <w:rFonts w:ascii="Times New Roman" w:hAnsi="Times New Roman" w:cs="Times New Roman"/>
          <w:sz w:val="28"/>
        </w:rPr>
      </w:pPr>
      <w:r w:rsidRPr="00E946A7">
        <w:rPr>
          <w:rFonts w:ascii="Times New Roman" w:hAnsi="Times New Roman" w:cs="Times New Roman"/>
          <w:sz w:val="28"/>
        </w:rPr>
        <w:t xml:space="preserve">В России начали открываться специализированные на </w:t>
      </w:r>
      <w:r>
        <w:rPr>
          <w:rFonts w:ascii="Times New Roman" w:hAnsi="Times New Roman" w:cs="Times New Roman"/>
          <w:sz w:val="28"/>
        </w:rPr>
        <w:t>арт-визаже</w:t>
      </w:r>
      <w:r w:rsidRPr="00E946A7">
        <w:rPr>
          <w:rFonts w:ascii="Times New Roman" w:hAnsi="Times New Roman" w:cs="Times New Roman"/>
          <w:sz w:val="28"/>
        </w:rPr>
        <w:t xml:space="preserve"> рестораны и кафе</w:t>
      </w:r>
      <w:proofErr w:type="gramStart"/>
      <w:r w:rsidRPr="00E946A7">
        <w:rPr>
          <w:rFonts w:ascii="Times New Roman" w:hAnsi="Times New Roman" w:cs="Times New Roman"/>
          <w:sz w:val="28"/>
        </w:rPr>
        <w:t xml:space="preserve"> ,</w:t>
      </w:r>
      <w:proofErr w:type="gramEnd"/>
      <w:r w:rsidRPr="00E946A7">
        <w:rPr>
          <w:rFonts w:ascii="Times New Roman" w:hAnsi="Times New Roman" w:cs="Times New Roman"/>
          <w:sz w:val="28"/>
        </w:rPr>
        <w:t>где посетителям предл</w:t>
      </w:r>
      <w:r>
        <w:rPr>
          <w:rFonts w:ascii="Times New Roman" w:hAnsi="Times New Roman" w:cs="Times New Roman"/>
          <w:sz w:val="28"/>
        </w:rPr>
        <w:t>агают</w:t>
      </w:r>
      <w:r w:rsidRPr="00E946A7">
        <w:rPr>
          <w:rFonts w:ascii="Times New Roman" w:hAnsi="Times New Roman" w:cs="Times New Roman"/>
          <w:sz w:val="28"/>
        </w:rPr>
        <w:t xml:space="preserve"> не</w:t>
      </w:r>
      <w:r>
        <w:rPr>
          <w:rFonts w:ascii="Times New Roman" w:hAnsi="Times New Roman" w:cs="Times New Roman"/>
          <w:sz w:val="28"/>
        </w:rPr>
        <w:t xml:space="preserve"> </w:t>
      </w:r>
      <w:r w:rsidRPr="00E946A7">
        <w:rPr>
          <w:rFonts w:ascii="Times New Roman" w:hAnsi="Times New Roman" w:cs="Times New Roman"/>
          <w:sz w:val="28"/>
        </w:rPr>
        <w:t>только изысканные по вкусовым качествам блюда ,но и</w:t>
      </w:r>
      <w:r>
        <w:rPr>
          <w:rFonts w:ascii="Times New Roman" w:hAnsi="Times New Roman" w:cs="Times New Roman"/>
          <w:sz w:val="28"/>
        </w:rPr>
        <w:t xml:space="preserve"> </w:t>
      </w:r>
      <w:r w:rsidRPr="00E946A7">
        <w:rPr>
          <w:rFonts w:ascii="Times New Roman" w:hAnsi="Times New Roman" w:cs="Times New Roman"/>
          <w:sz w:val="28"/>
        </w:rPr>
        <w:t>пода</w:t>
      </w:r>
      <w:r>
        <w:rPr>
          <w:rFonts w:ascii="Times New Roman" w:hAnsi="Times New Roman" w:cs="Times New Roman"/>
          <w:sz w:val="28"/>
        </w:rPr>
        <w:t>ют</w:t>
      </w:r>
      <w:r w:rsidRPr="00E946A7">
        <w:rPr>
          <w:rFonts w:ascii="Times New Roman" w:hAnsi="Times New Roman" w:cs="Times New Roman"/>
          <w:sz w:val="28"/>
        </w:rPr>
        <w:t xml:space="preserve"> их оформленными как произведение искусств,</w:t>
      </w:r>
      <w:r w:rsidR="008C6BE4">
        <w:rPr>
          <w:rFonts w:ascii="Times New Roman" w:hAnsi="Times New Roman" w:cs="Times New Roman"/>
          <w:sz w:val="28"/>
        </w:rPr>
        <w:t xml:space="preserve"> </w:t>
      </w:r>
      <w:r w:rsidRPr="00E946A7">
        <w:rPr>
          <w:rFonts w:ascii="Times New Roman" w:hAnsi="Times New Roman" w:cs="Times New Roman"/>
          <w:sz w:val="28"/>
        </w:rPr>
        <w:t>именно эти функции и выполняет направление кулинарного</w:t>
      </w:r>
      <w:r>
        <w:rPr>
          <w:rFonts w:ascii="Times New Roman" w:hAnsi="Times New Roman" w:cs="Times New Roman"/>
          <w:sz w:val="28"/>
        </w:rPr>
        <w:t xml:space="preserve"> </w:t>
      </w:r>
      <w:r w:rsidRPr="00E946A7">
        <w:rPr>
          <w:rFonts w:ascii="Times New Roman" w:hAnsi="Times New Roman" w:cs="Times New Roman"/>
          <w:sz w:val="28"/>
        </w:rPr>
        <w:t>визажа . Если приготовленное блюдо выглядит изысканно и</w:t>
      </w:r>
      <w:r>
        <w:rPr>
          <w:rFonts w:ascii="Times New Roman" w:hAnsi="Times New Roman" w:cs="Times New Roman"/>
          <w:sz w:val="28"/>
        </w:rPr>
        <w:t xml:space="preserve"> </w:t>
      </w:r>
      <w:r w:rsidRPr="00E946A7">
        <w:rPr>
          <w:rFonts w:ascii="Times New Roman" w:hAnsi="Times New Roman" w:cs="Times New Roman"/>
          <w:sz w:val="28"/>
        </w:rPr>
        <w:t>красиво, оно привлекает больше внимание посетителей,</w:t>
      </w:r>
      <w:r>
        <w:rPr>
          <w:rFonts w:ascii="Times New Roman" w:hAnsi="Times New Roman" w:cs="Times New Roman"/>
          <w:sz w:val="28"/>
        </w:rPr>
        <w:t xml:space="preserve"> </w:t>
      </w:r>
      <w:r w:rsidRPr="00E946A7">
        <w:rPr>
          <w:rFonts w:ascii="Times New Roman" w:hAnsi="Times New Roman" w:cs="Times New Roman"/>
          <w:sz w:val="28"/>
        </w:rPr>
        <w:t>такое блюдо возбуждает аппетит.</w:t>
      </w:r>
    </w:p>
    <w:p w:rsidR="00B27D60" w:rsidRDefault="00B27D60" w:rsidP="00B27D60">
      <w:pPr>
        <w:pStyle w:val="ParagraphStyle"/>
        <w:ind w:firstLine="709"/>
        <w:jc w:val="both"/>
        <w:rPr>
          <w:rFonts w:ascii="Times New Roman" w:hAnsi="Times New Roman" w:cs="Times New Roman"/>
          <w:sz w:val="28"/>
        </w:rPr>
      </w:pPr>
      <w:r>
        <w:rPr>
          <w:rFonts w:ascii="Times New Roman" w:hAnsi="Times New Roman" w:cs="Times New Roman"/>
          <w:sz w:val="28"/>
        </w:rPr>
        <w:t xml:space="preserve">Рассмотрим основные тенденции в оформлении блюда. </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Карвинг.</w:t>
      </w:r>
      <w:r>
        <w:rPr>
          <w:rFonts w:ascii="Times New Roman" w:hAnsi="Times New Roman" w:cs="Times New Roman"/>
          <w:sz w:val="28"/>
          <w:szCs w:val="28"/>
        </w:rPr>
        <w:t xml:space="preserve"> </w:t>
      </w:r>
      <w:r w:rsidR="008C6BE4">
        <w:rPr>
          <w:rFonts w:ascii="Times New Roman" w:hAnsi="Times New Roman" w:cs="Times New Roman"/>
          <w:sz w:val="28"/>
          <w:szCs w:val="28"/>
        </w:rPr>
        <w:t xml:space="preserve"> </w:t>
      </w:r>
      <w:r w:rsidRPr="000749D3">
        <w:rPr>
          <w:rFonts w:ascii="Times New Roman" w:hAnsi="Times New Roman" w:cs="Times New Roman"/>
          <w:sz w:val="28"/>
          <w:szCs w:val="28"/>
        </w:rPr>
        <w:t>Карвинг в кулинарии — это фигурная резка по овощам и фруктам, которую сейчас широко используют повара самых разных ресторанов. Кулинарный карвинг по своей сути — примитивная форма искусства скульптуры или гравирования по поверхности недолговременных поварских изделий из фруктов и овощей, украшающих стол.</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Искусство вырезания из овощей и фруктов возникло много столетий назад в Юго-Восточной Азии как необходимое средство украшения скудного, преимущественно растительного, домашнего стола.</w:t>
      </w:r>
    </w:p>
    <w:p w:rsidR="00B27D60" w:rsidRPr="000749D3"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Ф</w:t>
      </w:r>
      <w:r w:rsidRPr="000749D3">
        <w:rPr>
          <w:rFonts w:ascii="Times New Roman" w:hAnsi="Times New Roman" w:cs="Times New Roman"/>
          <w:sz w:val="28"/>
          <w:szCs w:val="28"/>
        </w:rPr>
        <w:t>лористика в технологии приготовления и дизайне блюд.</w:t>
      </w:r>
      <w:r>
        <w:rPr>
          <w:rFonts w:ascii="Times New Roman" w:hAnsi="Times New Roman" w:cs="Times New Roman"/>
          <w:sz w:val="28"/>
          <w:szCs w:val="28"/>
        </w:rPr>
        <w:t xml:space="preserve"> </w:t>
      </w:r>
      <w:r w:rsidRPr="000749D3">
        <w:rPr>
          <w:rFonts w:ascii="Times New Roman" w:hAnsi="Times New Roman" w:cs="Times New Roman"/>
          <w:sz w:val="28"/>
          <w:szCs w:val="28"/>
        </w:rPr>
        <w:t>Традиция использования цветов в кулинарии восходит к древности. Интересно, что несколько тысячелетий назад привычные декоративные растения – тюльпаны, лилии и хризантемы – выращивали не столько для украшения садов, сколько для получения съедобных и богатых витаминами луковиц, бутонов и листьев.</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В то же время аромат, богатство красок и изящная форма цветов помогали кулинарам украсить, разнообразить блюда, обогатить их содержание и удовлетворить эстетические потребности человека.</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 xml:space="preserve">Использование цветов – тонкое искусство, в буквальном смысле привязанное к циклам роста растений. В его основе – творческий подход и неожиданные идеи </w:t>
      </w:r>
      <w:r w:rsidRPr="000749D3">
        <w:rPr>
          <w:rFonts w:ascii="Times New Roman" w:hAnsi="Times New Roman" w:cs="Times New Roman"/>
          <w:sz w:val="28"/>
          <w:szCs w:val="28"/>
        </w:rPr>
        <w:lastRenderedPageBreak/>
        <w:t>кулинаров, способных с помощью съедобных цветков расставить вкусовые и визуальные акценты.</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Первенство по употреблению различных цветов в качестве активных компонентов блюд все годы удерживают страны Юго</w:t>
      </w:r>
      <w:r>
        <w:rPr>
          <w:rFonts w:ascii="Times New Roman" w:hAnsi="Times New Roman" w:cs="Times New Roman"/>
          <w:sz w:val="28"/>
          <w:szCs w:val="28"/>
        </w:rPr>
        <w:t>-</w:t>
      </w:r>
      <w:r w:rsidRPr="000749D3">
        <w:rPr>
          <w:rFonts w:ascii="Times New Roman" w:hAnsi="Times New Roman" w:cs="Times New Roman"/>
          <w:sz w:val="28"/>
          <w:szCs w:val="28"/>
        </w:rPr>
        <w:t>Восточной Азии. А интерес к декоративным возможностям соцветий растет во всем мире, в том числе и в России. При этом многие кулинары стремятся использовать живые свежие цветы, что помогает создавать прекрасные композиции для выставочных блюд.</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Для этого цветы засахаривают, желируют, замораживают в кубиках льда, или просто используют свежие цветы.</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Украшение блюд золотом.</w:t>
      </w:r>
      <w:r>
        <w:rPr>
          <w:rFonts w:ascii="Times New Roman" w:hAnsi="Times New Roman" w:cs="Times New Roman"/>
          <w:sz w:val="28"/>
          <w:szCs w:val="28"/>
        </w:rPr>
        <w:t xml:space="preserve"> </w:t>
      </w:r>
      <w:r w:rsidRPr="000749D3">
        <w:rPr>
          <w:rFonts w:ascii="Times New Roman" w:hAnsi="Times New Roman" w:cs="Times New Roman"/>
          <w:sz w:val="28"/>
          <w:szCs w:val="28"/>
        </w:rPr>
        <w:t>Пищевое золото уже давно используется в кулинарии. Чистое золото, используемое в изготовлении сусального золота, биологически инертно, поэтому его активно применяют в качестве компонентов изысканных блюд и для их украшения. Пищевое золото чрезвычайно мягкое, то</w:t>
      </w:r>
      <w:r>
        <w:rPr>
          <w:rFonts w:ascii="Times New Roman" w:hAnsi="Times New Roman" w:cs="Times New Roman"/>
          <w:sz w:val="28"/>
          <w:szCs w:val="28"/>
        </w:rPr>
        <w:t xml:space="preserve"> </w:t>
      </w:r>
      <w:r w:rsidRPr="000749D3">
        <w:rPr>
          <w:rFonts w:ascii="Times New Roman" w:hAnsi="Times New Roman" w:cs="Times New Roman"/>
          <w:sz w:val="28"/>
          <w:szCs w:val="28"/>
        </w:rPr>
        <w:t xml:space="preserve">есть оно не способно к образованию кромок, </w:t>
      </w:r>
      <w:proofErr w:type="gramStart"/>
      <w:r w:rsidRPr="000749D3">
        <w:rPr>
          <w:rFonts w:ascii="Times New Roman" w:hAnsi="Times New Roman" w:cs="Times New Roman"/>
          <w:sz w:val="28"/>
          <w:szCs w:val="28"/>
        </w:rPr>
        <w:t>а</w:t>
      </w:r>
      <w:proofErr w:type="gramEnd"/>
      <w:r w:rsidRPr="000749D3">
        <w:rPr>
          <w:rFonts w:ascii="Times New Roman" w:hAnsi="Times New Roman" w:cs="Times New Roman"/>
          <w:sz w:val="28"/>
          <w:szCs w:val="28"/>
        </w:rPr>
        <w:t xml:space="preserve"> следовательно, безопасное. Обозначается пищевое золото как Е175 – это стандартная пищевая добавка, числящаяся в Европейском списке. Иными словами, золото используется в качестве пищевого красителя.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Пищевое золото состоит из чистого золота (96 % золота и 4% серебра), поэтому оно не имеет ни запаха, ни вкуса. Золото обладает некоторыми полезными свойствами, так например, очищается весь организм, улучшается работа внутренних органов, в частности это касается печени и сердечно – сосудистой системы. А про бактерицидные свойства серебра знают все.</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 xml:space="preserve">Использовать пищевое золото для украшения кулинарных блюд разрешили в Европейском Союзе, и после его начали активно использовать в Соединенных Штатах. На данный момент оно популярно и на территории России. По некоторым данным, больше всего золота съедают в Индии, там его используют и в спиртных напитках. На втором месте находится Япония, где атрибутом Нового года является золотая фольга вместе </w:t>
      </w:r>
      <w:proofErr w:type="gramStart"/>
      <w:r w:rsidRPr="000749D3">
        <w:rPr>
          <w:rFonts w:ascii="Times New Roman" w:hAnsi="Times New Roman" w:cs="Times New Roman"/>
          <w:sz w:val="28"/>
          <w:szCs w:val="28"/>
        </w:rPr>
        <w:t>с</w:t>
      </w:r>
      <w:proofErr w:type="gramEnd"/>
      <w:r w:rsidRPr="000749D3">
        <w:rPr>
          <w:rFonts w:ascii="Times New Roman" w:hAnsi="Times New Roman" w:cs="Times New Roman"/>
          <w:sz w:val="28"/>
          <w:szCs w:val="28"/>
        </w:rPr>
        <w:t xml:space="preserve"> саке.</w:t>
      </w:r>
    </w:p>
    <w:p w:rsidR="00B27D60"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Использование пищевых гелей.</w:t>
      </w:r>
      <w:r>
        <w:rPr>
          <w:rFonts w:ascii="Times New Roman" w:hAnsi="Times New Roman" w:cs="Times New Roman"/>
          <w:sz w:val="28"/>
          <w:szCs w:val="28"/>
        </w:rPr>
        <w:t xml:space="preserve"> </w:t>
      </w:r>
    </w:p>
    <w:p w:rsidR="00B27D60" w:rsidRPr="000749D3"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0749D3">
        <w:rPr>
          <w:rFonts w:ascii="Times New Roman" w:hAnsi="Times New Roman" w:cs="Times New Roman"/>
          <w:sz w:val="28"/>
          <w:szCs w:val="28"/>
        </w:rPr>
        <w:t>Гель Кондитерский Декоративный</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Область применения: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Холодный гель предназначен для  покрытия поверхности, украшения  и отделки кондитерских изделий: тортов, пирожных, рулетов, кексов, десертов, сладких блюд,  мороженого  и т</w:t>
      </w:r>
      <w:proofErr w:type="gramStart"/>
      <w:r w:rsidRPr="000749D3">
        <w:rPr>
          <w:rFonts w:ascii="Times New Roman" w:hAnsi="Times New Roman" w:cs="Times New Roman"/>
          <w:sz w:val="28"/>
          <w:szCs w:val="28"/>
        </w:rPr>
        <w:t>.д</w:t>
      </w:r>
      <w:proofErr w:type="gramEnd"/>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Гель готов к использованию без предварительного нагрева.</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Наносится на поверхность изделия  с помощью ножа, шпателя, шприца или других приспособлений.</w:t>
      </w:r>
    </w:p>
    <w:p w:rsidR="00B27D60" w:rsidRPr="000749D3"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749D3">
        <w:rPr>
          <w:rFonts w:ascii="Times New Roman" w:hAnsi="Times New Roman" w:cs="Times New Roman"/>
          <w:sz w:val="28"/>
          <w:szCs w:val="28"/>
        </w:rPr>
        <w:t>Гель холодного нанесения - Нейтральный.</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Область применения: Гель холодного нанесения – полностью готов к применению, используется в кондитерской промышленности для окончательного оформления и украшения десертов, пирожных и тортов, а также для защиты фруктов от заветривания и высыхания.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Перед использованием гель можно слегка перемешать до мягкой однородной консистенции и нанести на продукт.</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После нанесения гель в теплых условиях желирует в течение 1-2 часов, а в охлажденном состоянии значительно быстрее.</w:t>
      </w:r>
    </w:p>
    <w:p w:rsidR="00B27D60" w:rsidRPr="000749D3"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749D3">
        <w:rPr>
          <w:rFonts w:ascii="Times New Roman" w:hAnsi="Times New Roman" w:cs="Times New Roman"/>
          <w:sz w:val="28"/>
          <w:szCs w:val="28"/>
        </w:rPr>
        <w:t>Гели кондитерские горячего нанесения.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lastRenderedPageBreak/>
        <w:t>Область применения: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Концентрированный гель для быстрого приготовления прозрачного желе для создания блестящей поверхности изделий, желейного слоя тортов, пирожных, защиты фруктов от заветривания, высыхания.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Ассортимент: Нейтральный, Клубника, Киви, Абрикос, Вишня.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Способ применения:</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Перед нанесением 100 гр. геля-концентрата необходимо смешать с 40-50 гр.  воды и нагреть до кипения.  Потом  наносить на поверхность.</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После нанесения гель желируется  в течени</w:t>
      </w:r>
      <w:proofErr w:type="gramStart"/>
      <w:r w:rsidRPr="000749D3">
        <w:rPr>
          <w:rFonts w:ascii="Times New Roman" w:hAnsi="Times New Roman" w:cs="Times New Roman"/>
          <w:sz w:val="28"/>
          <w:szCs w:val="28"/>
        </w:rPr>
        <w:t>и</w:t>
      </w:r>
      <w:proofErr w:type="gramEnd"/>
      <w:r w:rsidRPr="000749D3">
        <w:rPr>
          <w:rFonts w:ascii="Times New Roman" w:hAnsi="Times New Roman" w:cs="Times New Roman"/>
          <w:sz w:val="28"/>
          <w:szCs w:val="28"/>
        </w:rPr>
        <w:t xml:space="preserve">  3-5 минут.</w:t>
      </w:r>
    </w:p>
    <w:p w:rsidR="00B27D60" w:rsidRPr="000749D3" w:rsidRDefault="00B27D60" w:rsidP="00B27D60">
      <w:pPr>
        <w:pStyle w:val="ParagraphStyle"/>
        <w:ind w:firstLine="709"/>
        <w:jc w:val="both"/>
        <w:rPr>
          <w:rFonts w:ascii="Times New Roman" w:hAnsi="Times New Roman" w:cs="Times New Roman"/>
          <w:sz w:val="28"/>
          <w:szCs w:val="28"/>
        </w:rPr>
      </w:pPr>
      <w:r w:rsidRPr="000749D3">
        <w:rPr>
          <w:rFonts w:ascii="Times New Roman" w:hAnsi="Times New Roman" w:cs="Times New Roman"/>
          <w:sz w:val="28"/>
          <w:szCs w:val="28"/>
        </w:rPr>
        <w:t>Можно применять в холодном неразведенном виде для грунтовки изделий под  глазури и т.д.</w:t>
      </w:r>
    </w:p>
    <w:p w:rsidR="00B27D60" w:rsidRDefault="00B27D60" w:rsidP="00B27D60">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декоров  из теста. В настоящее время распространено использование элементов декора из слоеного, заварного теста. Из теста можно приготовить как отдельные элементы, так и целые композиции, чтобы блюдо выглядело изысканно. Такие элементы смотрятся элегантно на любом блюде, будь то основное блюдо, или десерт. Но недостатком данного метода является хрупкость элементов: при оформлении надо соблюдать особую осторожность, так как при механическом воздействии или при соприкосновении с влагой, декор теряет свои первоначальные качества.</w:t>
      </w:r>
    </w:p>
    <w:p w:rsidR="00B27D60" w:rsidRDefault="00B27D60" w:rsidP="00B27D60">
      <w:pPr>
        <w:pStyle w:val="ParagraphStyle"/>
        <w:ind w:firstLine="709"/>
        <w:jc w:val="both"/>
        <w:rPr>
          <w:rFonts w:ascii="Times New Roman" w:hAnsi="Times New Roman" w:cs="Times New Roman"/>
          <w:sz w:val="28"/>
        </w:rPr>
      </w:pPr>
      <w:r>
        <w:rPr>
          <w:rFonts w:ascii="Times New Roman" w:hAnsi="Times New Roman" w:cs="Times New Roman"/>
          <w:sz w:val="28"/>
        </w:rPr>
        <w:t>Использование декора из карамели, шоколада.</w:t>
      </w:r>
    </w:p>
    <w:p w:rsidR="00B27D60" w:rsidRDefault="00B27D60" w:rsidP="00B27D6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Использование соусов. Соусы занимают особое место в </w:t>
      </w:r>
      <w:proofErr w:type="gramStart"/>
      <w:r>
        <w:rPr>
          <w:rFonts w:ascii="Times New Roman" w:hAnsi="Times New Roman" w:cs="Times New Roman"/>
          <w:sz w:val="28"/>
          <w:szCs w:val="24"/>
        </w:rPr>
        <w:t>арт</w:t>
      </w:r>
      <w:proofErr w:type="gramEnd"/>
      <w:r>
        <w:rPr>
          <w:rFonts w:ascii="Times New Roman" w:hAnsi="Times New Roman" w:cs="Times New Roman"/>
          <w:sz w:val="28"/>
          <w:szCs w:val="24"/>
        </w:rPr>
        <w:t xml:space="preserve"> – визаже. Сейчас их используют не только как дополнение к блюду, чтобы подчеркнуть его вкус, но и для того, чтобы придать яркость, контрастность</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Стоит нанести на тарелку ассиметричные линии из соуса насыщенного цвета, и блюдо сразу «заиграет», произведет большее впечатление.</w:t>
      </w:r>
    </w:p>
    <w:p w:rsidR="00B27D60" w:rsidRDefault="00B27D60" w:rsidP="00B27D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Вывод:</w:t>
      </w:r>
      <w:r w:rsidRPr="004B1C79">
        <w:t xml:space="preserve"> </w:t>
      </w:r>
      <w:r w:rsidRPr="004B1C79">
        <w:rPr>
          <w:rFonts w:ascii="Times New Roman" w:hAnsi="Times New Roman" w:cs="Times New Roman"/>
          <w:sz w:val="28"/>
          <w:szCs w:val="28"/>
        </w:rPr>
        <w:t>Арт-визаж блюд или кулинарный виза</w:t>
      </w:r>
      <w:proofErr w:type="gramStart"/>
      <w:r w:rsidRPr="004B1C79">
        <w:rPr>
          <w:rFonts w:ascii="Times New Roman" w:hAnsi="Times New Roman" w:cs="Times New Roman"/>
          <w:sz w:val="28"/>
          <w:szCs w:val="28"/>
        </w:rPr>
        <w:t>ж–</w:t>
      </w:r>
      <w:proofErr w:type="gramEnd"/>
      <w:r w:rsidRPr="004B1C79">
        <w:rPr>
          <w:rFonts w:ascii="Times New Roman" w:hAnsi="Times New Roman" w:cs="Times New Roman"/>
          <w:sz w:val="28"/>
          <w:szCs w:val="28"/>
        </w:rPr>
        <w:t xml:space="preserve"> это искусство профессионально украшать, оригинально декорировать блюда</w:t>
      </w:r>
      <w:r>
        <w:rPr>
          <w:rFonts w:ascii="Times New Roman" w:hAnsi="Times New Roman" w:cs="Times New Roman"/>
          <w:sz w:val="28"/>
          <w:szCs w:val="28"/>
        </w:rPr>
        <w:t>. Специалисту необходимо постоянно развивать навыки оформления. Как и любой талант, искусство оформления развивается на практике.</w:t>
      </w:r>
    </w:p>
    <w:p w:rsidR="00B27D60" w:rsidRPr="00B27D60" w:rsidRDefault="00B27D60" w:rsidP="00B27D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w:t>
      </w:r>
      <w:r w:rsidRPr="00B27D60">
        <w:rPr>
          <w:rFonts w:ascii="Times New Roman" w:hAnsi="Times New Roman" w:cs="Times New Roman"/>
          <w:b/>
          <w:sz w:val="28"/>
          <w:szCs w:val="28"/>
        </w:rPr>
        <w:t>итература</w:t>
      </w:r>
    </w:p>
    <w:p w:rsidR="00B27D60" w:rsidRDefault="00B27D60" w:rsidP="00B27D60">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1.</w:t>
      </w:r>
      <w:r w:rsidRPr="005E31A8">
        <w:rPr>
          <w:rFonts w:ascii="Times New Roman" w:eastAsia="Times New Roman" w:hAnsi="Times New Roman" w:cs="Times New Roman"/>
          <w:color w:val="000000"/>
          <w:sz w:val="28"/>
          <w:szCs w:val="28"/>
        </w:rPr>
        <w:t xml:space="preserve"> </w:t>
      </w:r>
      <w:r w:rsidR="00FE3744" w:rsidRPr="00FB0ECD">
        <w:rPr>
          <w:rFonts w:ascii="Times New Roman" w:eastAsia="Times New Roman" w:hAnsi="Times New Roman" w:cs="Times New Roman"/>
          <w:color w:val="000000"/>
          <w:sz w:val="28"/>
          <w:szCs w:val="28"/>
        </w:rPr>
        <w:t>Степанова И.В.</w:t>
      </w:r>
      <w:r w:rsidR="00FE3744">
        <w:rPr>
          <w:rFonts w:ascii="Times New Roman" w:eastAsia="Times New Roman" w:hAnsi="Times New Roman" w:cs="Times New Roman"/>
          <w:color w:val="000000"/>
          <w:sz w:val="28"/>
          <w:szCs w:val="28"/>
        </w:rPr>
        <w:t xml:space="preserve"> </w:t>
      </w:r>
      <w:r w:rsidRPr="00FB0ECD">
        <w:rPr>
          <w:rFonts w:ascii="Times New Roman" w:eastAsia="Times New Roman" w:hAnsi="Times New Roman" w:cs="Times New Roman"/>
          <w:color w:val="000000"/>
          <w:sz w:val="28"/>
          <w:szCs w:val="28"/>
        </w:rPr>
        <w:t>Кулинарные фантазии</w:t>
      </w:r>
      <w:r w:rsidR="00FE3744">
        <w:rPr>
          <w:rFonts w:ascii="Times New Roman" w:eastAsia="Times New Roman" w:hAnsi="Times New Roman" w:cs="Times New Roman"/>
          <w:color w:val="000000"/>
          <w:sz w:val="28"/>
          <w:szCs w:val="28"/>
        </w:rPr>
        <w:t xml:space="preserve">. </w:t>
      </w:r>
      <w:r w:rsidRPr="00FB0ECD">
        <w:rPr>
          <w:rFonts w:ascii="Times New Roman" w:eastAsia="Times New Roman" w:hAnsi="Times New Roman" w:cs="Times New Roman"/>
          <w:color w:val="000000"/>
          <w:sz w:val="28"/>
          <w:szCs w:val="28"/>
        </w:rPr>
        <w:t xml:space="preserve"> </w:t>
      </w:r>
    </w:p>
    <w:p w:rsidR="00B27D60" w:rsidRPr="00E946A7" w:rsidRDefault="00B27D60" w:rsidP="00B27D6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E946A7">
        <w:rPr>
          <w:rFonts w:ascii="Times New Roman" w:eastAsia="Times New Roman" w:hAnsi="Times New Roman" w:cs="Times New Roman"/>
          <w:color w:val="000000"/>
          <w:sz w:val="28"/>
          <w:szCs w:val="28"/>
        </w:rPr>
        <w:t>Андрухова Е. А. Инновационные кулинарные технологии. Электронный ресурс. Режим доступа: http://www.combinefoods.ru.</w:t>
      </w:r>
    </w:p>
    <w:p w:rsidR="00B27D60" w:rsidRPr="00E946A7" w:rsidRDefault="00B27D60" w:rsidP="00B27D6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946A7">
        <w:rPr>
          <w:rFonts w:ascii="Times New Roman" w:eastAsia="Times New Roman" w:hAnsi="Times New Roman" w:cs="Times New Roman"/>
          <w:color w:val="000000"/>
          <w:sz w:val="28"/>
          <w:szCs w:val="28"/>
        </w:rPr>
        <w:t xml:space="preserve">Инновационные технологии – </w:t>
      </w:r>
      <w:proofErr w:type="gramStart"/>
      <w:r w:rsidRPr="00E946A7">
        <w:rPr>
          <w:rFonts w:ascii="Times New Roman" w:eastAsia="Times New Roman" w:hAnsi="Times New Roman" w:cs="Times New Roman"/>
          <w:color w:val="000000"/>
          <w:sz w:val="28"/>
          <w:szCs w:val="28"/>
        </w:rPr>
        <w:t>кулинарный</w:t>
      </w:r>
      <w:proofErr w:type="gramEnd"/>
      <w:r>
        <w:rPr>
          <w:rFonts w:ascii="Times New Roman" w:eastAsia="Times New Roman" w:hAnsi="Times New Roman" w:cs="Times New Roman"/>
          <w:color w:val="000000"/>
          <w:sz w:val="28"/>
          <w:szCs w:val="28"/>
        </w:rPr>
        <w:t xml:space="preserve"> </w:t>
      </w:r>
      <w:r w:rsidRPr="00E946A7">
        <w:rPr>
          <w:rFonts w:ascii="Times New Roman" w:eastAsia="Times New Roman" w:hAnsi="Times New Roman" w:cs="Times New Roman"/>
          <w:color w:val="000000"/>
          <w:sz w:val="28"/>
          <w:szCs w:val="28"/>
        </w:rPr>
        <w:t>визаж.</w:t>
      </w:r>
      <w:r w:rsidR="00FE3744">
        <w:rPr>
          <w:rFonts w:ascii="Times New Roman" w:eastAsia="Times New Roman" w:hAnsi="Times New Roman" w:cs="Times New Roman"/>
          <w:color w:val="000000"/>
          <w:sz w:val="28"/>
          <w:szCs w:val="28"/>
        </w:rPr>
        <w:t xml:space="preserve"> </w:t>
      </w:r>
      <w:r w:rsidRPr="00E946A7">
        <w:rPr>
          <w:rFonts w:ascii="Times New Roman" w:eastAsia="Times New Roman" w:hAnsi="Times New Roman" w:cs="Times New Roman"/>
          <w:color w:val="000000"/>
          <w:sz w:val="28"/>
          <w:szCs w:val="28"/>
        </w:rPr>
        <w:t>Электронный ресурс. Режи</w:t>
      </w:r>
      <w:r>
        <w:rPr>
          <w:rFonts w:ascii="Times New Roman" w:eastAsia="Times New Roman" w:hAnsi="Times New Roman" w:cs="Times New Roman"/>
          <w:color w:val="000000"/>
          <w:sz w:val="28"/>
          <w:szCs w:val="28"/>
        </w:rPr>
        <w:t xml:space="preserve">м доступа: http://alexsolor.ru </w:t>
      </w:r>
      <w:r w:rsidRPr="00E946A7">
        <w:rPr>
          <w:rFonts w:ascii="Times New Roman" w:eastAsia="Times New Roman" w:hAnsi="Times New Roman" w:cs="Times New Roman"/>
          <w:color w:val="000000"/>
          <w:sz w:val="28"/>
          <w:szCs w:val="28"/>
        </w:rPr>
        <w:t>.</w:t>
      </w:r>
    </w:p>
    <w:p w:rsidR="00B27D60" w:rsidRDefault="00B27D60" w:rsidP="00B27D6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E946A7">
        <w:rPr>
          <w:rFonts w:ascii="Times New Roman" w:eastAsia="Times New Roman" w:hAnsi="Times New Roman" w:cs="Times New Roman"/>
          <w:color w:val="000000"/>
          <w:sz w:val="28"/>
          <w:szCs w:val="28"/>
        </w:rPr>
        <w:t>Новые кулинарные технологии. Электронный ресурс. Режим доступа: http://www.combinefoods.ru.</w:t>
      </w:r>
    </w:p>
    <w:sectPr w:rsidR="00B27D60" w:rsidSect="009854F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Verdana">
    <w:altName w:val="Verdana"/>
    <w:panose1 w:val="020B0604030504040204"/>
    <w:charset w:val="CC"/>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305C"/>
    <w:multiLevelType w:val="multilevel"/>
    <w:tmpl w:val="FC0C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D7246"/>
    <w:multiLevelType w:val="hybridMultilevel"/>
    <w:tmpl w:val="6E066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3B59F9"/>
    <w:multiLevelType w:val="multilevel"/>
    <w:tmpl w:val="EB188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075A8A"/>
    <w:multiLevelType w:val="hybridMultilevel"/>
    <w:tmpl w:val="448AB364"/>
    <w:lvl w:ilvl="0" w:tplc="04190001">
      <w:start w:val="1"/>
      <w:numFmt w:val="bullet"/>
      <w:lvlText w:val=""/>
      <w:lvlJc w:val="left"/>
      <w:pPr>
        <w:ind w:left="1429" w:hanging="360"/>
      </w:pPr>
      <w:rPr>
        <w:rFonts w:ascii="Symbol" w:hAnsi="Symbol" w:hint="default"/>
      </w:rPr>
    </w:lvl>
    <w:lvl w:ilvl="1" w:tplc="3E9AFC9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3F3A18"/>
    <w:multiLevelType w:val="hybridMultilevel"/>
    <w:tmpl w:val="DC227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A07582"/>
    <w:multiLevelType w:val="multilevel"/>
    <w:tmpl w:val="9A16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DF3941"/>
    <w:multiLevelType w:val="hybridMultilevel"/>
    <w:tmpl w:val="880A5490"/>
    <w:lvl w:ilvl="0" w:tplc="04190001">
      <w:start w:val="1"/>
      <w:numFmt w:val="bullet"/>
      <w:lvlText w:val=""/>
      <w:lvlJc w:val="left"/>
      <w:pPr>
        <w:tabs>
          <w:tab w:val="num" w:pos="720"/>
        </w:tabs>
        <w:ind w:left="720" w:hanging="360"/>
      </w:pPr>
      <w:rPr>
        <w:rFonts w:ascii="Symbol" w:hAnsi="Symbol" w:hint="default"/>
      </w:rPr>
    </w:lvl>
    <w:lvl w:ilvl="1" w:tplc="F3407034" w:tentative="1">
      <w:start w:val="1"/>
      <w:numFmt w:val="bullet"/>
      <w:lvlText w:val=""/>
      <w:lvlJc w:val="left"/>
      <w:pPr>
        <w:tabs>
          <w:tab w:val="num" w:pos="1440"/>
        </w:tabs>
        <w:ind w:left="1440" w:hanging="360"/>
      </w:pPr>
      <w:rPr>
        <w:rFonts w:ascii="Wingdings 2" w:hAnsi="Wingdings 2" w:hint="default"/>
      </w:rPr>
    </w:lvl>
    <w:lvl w:ilvl="2" w:tplc="187EDEDA" w:tentative="1">
      <w:start w:val="1"/>
      <w:numFmt w:val="bullet"/>
      <w:lvlText w:val=""/>
      <w:lvlJc w:val="left"/>
      <w:pPr>
        <w:tabs>
          <w:tab w:val="num" w:pos="2160"/>
        </w:tabs>
        <w:ind w:left="2160" w:hanging="360"/>
      </w:pPr>
      <w:rPr>
        <w:rFonts w:ascii="Wingdings 2" w:hAnsi="Wingdings 2" w:hint="default"/>
      </w:rPr>
    </w:lvl>
    <w:lvl w:ilvl="3" w:tplc="D71273AA" w:tentative="1">
      <w:start w:val="1"/>
      <w:numFmt w:val="bullet"/>
      <w:lvlText w:val=""/>
      <w:lvlJc w:val="left"/>
      <w:pPr>
        <w:tabs>
          <w:tab w:val="num" w:pos="2880"/>
        </w:tabs>
        <w:ind w:left="2880" w:hanging="360"/>
      </w:pPr>
      <w:rPr>
        <w:rFonts w:ascii="Wingdings 2" w:hAnsi="Wingdings 2" w:hint="default"/>
      </w:rPr>
    </w:lvl>
    <w:lvl w:ilvl="4" w:tplc="99C21982" w:tentative="1">
      <w:start w:val="1"/>
      <w:numFmt w:val="bullet"/>
      <w:lvlText w:val=""/>
      <w:lvlJc w:val="left"/>
      <w:pPr>
        <w:tabs>
          <w:tab w:val="num" w:pos="3600"/>
        </w:tabs>
        <w:ind w:left="3600" w:hanging="360"/>
      </w:pPr>
      <w:rPr>
        <w:rFonts w:ascii="Wingdings 2" w:hAnsi="Wingdings 2" w:hint="default"/>
      </w:rPr>
    </w:lvl>
    <w:lvl w:ilvl="5" w:tplc="FF5E5666" w:tentative="1">
      <w:start w:val="1"/>
      <w:numFmt w:val="bullet"/>
      <w:lvlText w:val=""/>
      <w:lvlJc w:val="left"/>
      <w:pPr>
        <w:tabs>
          <w:tab w:val="num" w:pos="4320"/>
        </w:tabs>
        <w:ind w:left="4320" w:hanging="360"/>
      </w:pPr>
      <w:rPr>
        <w:rFonts w:ascii="Wingdings 2" w:hAnsi="Wingdings 2" w:hint="default"/>
      </w:rPr>
    </w:lvl>
    <w:lvl w:ilvl="6" w:tplc="0DC21D14" w:tentative="1">
      <w:start w:val="1"/>
      <w:numFmt w:val="bullet"/>
      <w:lvlText w:val=""/>
      <w:lvlJc w:val="left"/>
      <w:pPr>
        <w:tabs>
          <w:tab w:val="num" w:pos="5040"/>
        </w:tabs>
        <w:ind w:left="5040" w:hanging="360"/>
      </w:pPr>
      <w:rPr>
        <w:rFonts w:ascii="Wingdings 2" w:hAnsi="Wingdings 2" w:hint="default"/>
      </w:rPr>
    </w:lvl>
    <w:lvl w:ilvl="7" w:tplc="0374BD10" w:tentative="1">
      <w:start w:val="1"/>
      <w:numFmt w:val="bullet"/>
      <w:lvlText w:val=""/>
      <w:lvlJc w:val="left"/>
      <w:pPr>
        <w:tabs>
          <w:tab w:val="num" w:pos="5760"/>
        </w:tabs>
        <w:ind w:left="5760" w:hanging="360"/>
      </w:pPr>
      <w:rPr>
        <w:rFonts w:ascii="Wingdings 2" w:hAnsi="Wingdings 2" w:hint="default"/>
      </w:rPr>
    </w:lvl>
    <w:lvl w:ilvl="8" w:tplc="9768E7D0" w:tentative="1">
      <w:start w:val="1"/>
      <w:numFmt w:val="bullet"/>
      <w:lvlText w:val=""/>
      <w:lvlJc w:val="left"/>
      <w:pPr>
        <w:tabs>
          <w:tab w:val="num" w:pos="6480"/>
        </w:tabs>
        <w:ind w:left="6480" w:hanging="360"/>
      </w:pPr>
      <w:rPr>
        <w:rFonts w:ascii="Wingdings 2" w:hAnsi="Wingdings 2" w:hint="default"/>
      </w:rPr>
    </w:lvl>
  </w:abstractNum>
  <w:abstractNum w:abstractNumId="7">
    <w:nsid w:val="12DA5F95"/>
    <w:multiLevelType w:val="multilevel"/>
    <w:tmpl w:val="560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77938"/>
    <w:multiLevelType w:val="hybridMultilevel"/>
    <w:tmpl w:val="BA6E9E88"/>
    <w:lvl w:ilvl="0" w:tplc="04190001">
      <w:start w:val="1"/>
      <w:numFmt w:val="bullet"/>
      <w:lvlText w:val=""/>
      <w:lvlJc w:val="left"/>
      <w:pPr>
        <w:ind w:left="720" w:hanging="360"/>
      </w:pPr>
      <w:rPr>
        <w:rFonts w:ascii="Symbol" w:hAnsi="Symbol" w:hint="default"/>
      </w:rPr>
    </w:lvl>
    <w:lvl w:ilvl="1" w:tplc="6B7C0920">
      <w:numFmt w:val="bullet"/>
      <w:lvlText w:val="·"/>
      <w:lvlJc w:val="left"/>
      <w:pPr>
        <w:ind w:left="2040" w:hanging="9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F515A"/>
    <w:multiLevelType w:val="multilevel"/>
    <w:tmpl w:val="56B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1C0D67"/>
    <w:multiLevelType w:val="multilevel"/>
    <w:tmpl w:val="B728F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89E12BB"/>
    <w:multiLevelType w:val="multilevel"/>
    <w:tmpl w:val="8BCA5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0B7EB8"/>
    <w:multiLevelType w:val="hybridMultilevel"/>
    <w:tmpl w:val="42785518"/>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97603A9"/>
    <w:multiLevelType w:val="hybridMultilevel"/>
    <w:tmpl w:val="1250C49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2F7C69"/>
    <w:multiLevelType w:val="hybridMultilevel"/>
    <w:tmpl w:val="6B76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FF68C0"/>
    <w:multiLevelType w:val="hybridMultilevel"/>
    <w:tmpl w:val="0FCEA808"/>
    <w:lvl w:ilvl="0" w:tplc="DCCC3E3E">
      <w:start w:val="1"/>
      <w:numFmt w:val="decimal"/>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84E7F6B"/>
    <w:multiLevelType w:val="hybridMultilevel"/>
    <w:tmpl w:val="BCC8BBEA"/>
    <w:lvl w:ilvl="0" w:tplc="B4268D3C">
      <w:start w:val="1"/>
      <w:numFmt w:val="decimal"/>
      <w:lvlText w:val="%1."/>
      <w:lvlJc w:val="left"/>
      <w:pPr>
        <w:tabs>
          <w:tab w:val="num" w:pos="720"/>
        </w:tabs>
        <w:ind w:left="720" w:hanging="360"/>
      </w:pPr>
      <w:rPr>
        <w:rFonts w:cs="Times New Roman"/>
        <w:b w:val="0"/>
        <w:sz w:val="28"/>
        <w:szCs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9642519"/>
    <w:multiLevelType w:val="hybridMultilevel"/>
    <w:tmpl w:val="B0F8CBD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A72B7A"/>
    <w:multiLevelType w:val="hybridMultilevel"/>
    <w:tmpl w:val="5E0E9D52"/>
    <w:lvl w:ilvl="0" w:tplc="3E9AF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1F4A0C"/>
    <w:multiLevelType w:val="hybridMultilevel"/>
    <w:tmpl w:val="89700CF8"/>
    <w:lvl w:ilvl="0" w:tplc="CF36E7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B22A4E"/>
    <w:multiLevelType w:val="hybridMultilevel"/>
    <w:tmpl w:val="D9542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0F1F2B"/>
    <w:multiLevelType w:val="hybridMultilevel"/>
    <w:tmpl w:val="FBC443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33F3CBB"/>
    <w:multiLevelType w:val="multilevel"/>
    <w:tmpl w:val="246CA0C4"/>
    <w:lvl w:ilvl="0">
      <w:start w:val="1"/>
      <w:numFmt w:val="bullet"/>
      <w:lvlText w:val=""/>
      <w:lvlJc w:val="left"/>
      <w:pPr>
        <w:ind w:left="225" w:firstLine="0"/>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23">
    <w:nsid w:val="34B24831"/>
    <w:multiLevelType w:val="multilevel"/>
    <w:tmpl w:val="AD36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9B920E7"/>
    <w:multiLevelType w:val="hybridMultilevel"/>
    <w:tmpl w:val="7E4209D4"/>
    <w:lvl w:ilvl="0" w:tplc="F7620466">
      <w:start w:val="1"/>
      <w:numFmt w:val="decimal"/>
      <w:lvlText w:val="%1."/>
      <w:lvlJc w:val="left"/>
      <w:pPr>
        <w:ind w:left="92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B0617D1"/>
    <w:multiLevelType w:val="hybridMultilevel"/>
    <w:tmpl w:val="D5D6E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E773F6"/>
    <w:multiLevelType w:val="hybridMultilevel"/>
    <w:tmpl w:val="2312E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FC415BF"/>
    <w:multiLevelType w:val="multilevel"/>
    <w:tmpl w:val="C85E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D05ADA"/>
    <w:multiLevelType w:val="hybridMultilevel"/>
    <w:tmpl w:val="D33C59EE"/>
    <w:lvl w:ilvl="0" w:tplc="9D7629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40A5402C"/>
    <w:multiLevelType w:val="hybridMultilevel"/>
    <w:tmpl w:val="6FD0EC88"/>
    <w:lvl w:ilvl="0" w:tplc="F3A248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19E14AC"/>
    <w:multiLevelType w:val="hybridMultilevel"/>
    <w:tmpl w:val="59989D66"/>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31">
    <w:nsid w:val="46101889"/>
    <w:multiLevelType w:val="hybridMultilevel"/>
    <w:tmpl w:val="FF96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1E729F"/>
    <w:multiLevelType w:val="hybridMultilevel"/>
    <w:tmpl w:val="2DEE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DC6EAE"/>
    <w:multiLevelType w:val="hybridMultilevel"/>
    <w:tmpl w:val="A2E01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98A6F2C"/>
    <w:multiLevelType w:val="hybridMultilevel"/>
    <w:tmpl w:val="99469E5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6E026F6"/>
    <w:multiLevelType w:val="hybridMultilevel"/>
    <w:tmpl w:val="2E5A81AA"/>
    <w:lvl w:ilvl="0" w:tplc="773CB6AA">
      <w:start w:val="2"/>
      <w:numFmt w:val="decimal"/>
      <w:lvlText w:val="%1."/>
      <w:lvlJc w:val="left"/>
      <w:pPr>
        <w:ind w:left="2845" w:hanging="360"/>
      </w:pPr>
      <w:rPr>
        <w:rFonts w:hint="default"/>
      </w:rPr>
    </w:lvl>
    <w:lvl w:ilvl="1" w:tplc="04190019" w:tentative="1">
      <w:start w:val="1"/>
      <w:numFmt w:val="lowerLetter"/>
      <w:lvlText w:val="%2."/>
      <w:lvlJc w:val="left"/>
      <w:pPr>
        <w:ind w:left="3565" w:hanging="360"/>
      </w:pPr>
    </w:lvl>
    <w:lvl w:ilvl="2" w:tplc="0419001B" w:tentative="1">
      <w:start w:val="1"/>
      <w:numFmt w:val="lowerRoman"/>
      <w:lvlText w:val="%3."/>
      <w:lvlJc w:val="right"/>
      <w:pPr>
        <w:ind w:left="4285" w:hanging="180"/>
      </w:pPr>
    </w:lvl>
    <w:lvl w:ilvl="3" w:tplc="0419000F" w:tentative="1">
      <w:start w:val="1"/>
      <w:numFmt w:val="decimal"/>
      <w:lvlText w:val="%4."/>
      <w:lvlJc w:val="left"/>
      <w:pPr>
        <w:ind w:left="5005" w:hanging="360"/>
      </w:pPr>
    </w:lvl>
    <w:lvl w:ilvl="4" w:tplc="04190019" w:tentative="1">
      <w:start w:val="1"/>
      <w:numFmt w:val="lowerLetter"/>
      <w:lvlText w:val="%5."/>
      <w:lvlJc w:val="left"/>
      <w:pPr>
        <w:ind w:left="5725" w:hanging="360"/>
      </w:pPr>
    </w:lvl>
    <w:lvl w:ilvl="5" w:tplc="0419001B" w:tentative="1">
      <w:start w:val="1"/>
      <w:numFmt w:val="lowerRoman"/>
      <w:lvlText w:val="%6."/>
      <w:lvlJc w:val="right"/>
      <w:pPr>
        <w:ind w:left="6445" w:hanging="180"/>
      </w:pPr>
    </w:lvl>
    <w:lvl w:ilvl="6" w:tplc="0419000F" w:tentative="1">
      <w:start w:val="1"/>
      <w:numFmt w:val="decimal"/>
      <w:lvlText w:val="%7."/>
      <w:lvlJc w:val="left"/>
      <w:pPr>
        <w:ind w:left="7165" w:hanging="360"/>
      </w:pPr>
    </w:lvl>
    <w:lvl w:ilvl="7" w:tplc="04190019" w:tentative="1">
      <w:start w:val="1"/>
      <w:numFmt w:val="lowerLetter"/>
      <w:lvlText w:val="%8."/>
      <w:lvlJc w:val="left"/>
      <w:pPr>
        <w:ind w:left="7885" w:hanging="360"/>
      </w:pPr>
    </w:lvl>
    <w:lvl w:ilvl="8" w:tplc="0419001B" w:tentative="1">
      <w:start w:val="1"/>
      <w:numFmt w:val="lowerRoman"/>
      <w:lvlText w:val="%9."/>
      <w:lvlJc w:val="right"/>
      <w:pPr>
        <w:ind w:left="8605" w:hanging="180"/>
      </w:pPr>
    </w:lvl>
  </w:abstractNum>
  <w:abstractNum w:abstractNumId="36">
    <w:nsid w:val="576343BA"/>
    <w:multiLevelType w:val="hybridMultilevel"/>
    <w:tmpl w:val="08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6633AD"/>
    <w:multiLevelType w:val="multilevel"/>
    <w:tmpl w:val="56848CC8"/>
    <w:lvl w:ilvl="0">
      <w:start w:val="1"/>
      <w:numFmt w:val="bullet"/>
      <w:lvlText w:val=""/>
      <w:lvlJc w:val="left"/>
      <w:pPr>
        <w:ind w:left="225" w:firstLine="0"/>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38">
    <w:nsid w:val="5CC301FE"/>
    <w:multiLevelType w:val="hybridMultilevel"/>
    <w:tmpl w:val="460A4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C77389"/>
    <w:multiLevelType w:val="multilevel"/>
    <w:tmpl w:val="210871EA"/>
    <w:lvl w:ilvl="0">
      <w:start w:val="1"/>
      <w:numFmt w:val="bullet"/>
      <w:lvlText w:val=""/>
      <w:lvlJc w:val="left"/>
      <w:pPr>
        <w:ind w:left="225" w:firstLine="0"/>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40">
    <w:nsid w:val="5EFA78DC"/>
    <w:multiLevelType w:val="multilevel"/>
    <w:tmpl w:val="A010F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0FB530B"/>
    <w:multiLevelType w:val="hybridMultilevel"/>
    <w:tmpl w:val="3B8846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3074401"/>
    <w:multiLevelType w:val="hybridMultilevel"/>
    <w:tmpl w:val="58BA6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3156770"/>
    <w:multiLevelType w:val="hybridMultilevel"/>
    <w:tmpl w:val="1C60D7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77C55CB"/>
    <w:multiLevelType w:val="hybridMultilevel"/>
    <w:tmpl w:val="223239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F1A7CF7"/>
    <w:multiLevelType w:val="hybridMultilevel"/>
    <w:tmpl w:val="5AD06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F10A74"/>
    <w:multiLevelType w:val="hybridMultilevel"/>
    <w:tmpl w:val="61CA1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1B1679F"/>
    <w:multiLevelType w:val="hybridMultilevel"/>
    <w:tmpl w:val="ADCA9E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38F173A"/>
    <w:multiLevelType w:val="hybridMultilevel"/>
    <w:tmpl w:val="371CA5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3CF1D92"/>
    <w:multiLevelType w:val="hybridMultilevel"/>
    <w:tmpl w:val="5A26D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40829A0"/>
    <w:multiLevelType w:val="hybridMultilevel"/>
    <w:tmpl w:val="4D78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250BEE"/>
    <w:multiLevelType w:val="hybridMultilevel"/>
    <w:tmpl w:val="D21AD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5AE6540"/>
    <w:multiLevelType w:val="hybridMultilevel"/>
    <w:tmpl w:val="15ACDF06"/>
    <w:lvl w:ilvl="0" w:tplc="3E9AF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5C66CD3"/>
    <w:multiLevelType w:val="hybridMultilevel"/>
    <w:tmpl w:val="6EE48C1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nsid w:val="76381124"/>
    <w:multiLevelType w:val="hybridMultilevel"/>
    <w:tmpl w:val="7F64A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D64550"/>
    <w:multiLevelType w:val="hybridMultilevel"/>
    <w:tmpl w:val="B3C408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79C7E9F"/>
    <w:multiLevelType w:val="multilevel"/>
    <w:tmpl w:val="F8D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F489A"/>
    <w:multiLevelType w:val="hybridMultilevel"/>
    <w:tmpl w:val="EB908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7C70329A"/>
    <w:multiLevelType w:val="multilevel"/>
    <w:tmpl w:val="FF90BA9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7C9E0464"/>
    <w:multiLevelType w:val="hybridMultilevel"/>
    <w:tmpl w:val="21AE7E12"/>
    <w:lvl w:ilvl="0" w:tplc="9DBCB662">
      <w:start w:val="1"/>
      <w:numFmt w:val="bullet"/>
      <w:lvlText w:val=""/>
      <w:lvlJc w:val="righ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0"/>
  </w:num>
  <w:num w:numId="2">
    <w:abstractNumId w:val="14"/>
  </w:num>
  <w:num w:numId="3">
    <w:abstractNumId w:val="4"/>
  </w:num>
  <w:num w:numId="4">
    <w:abstractNumId w:val="46"/>
  </w:num>
  <w:num w:numId="5">
    <w:abstractNumId w:val="33"/>
  </w:num>
  <w:num w:numId="6">
    <w:abstractNumId w:val="51"/>
  </w:num>
  <w:num w:numId="7">
    <w:abstractNumId w:val="47"/>
  </w:num>
  <w:num w:numId="8">
    <w:abstractNumId w:val="48"/>
  </w:num>
  <w:num w:numId="9">
    <w:abstractNumId w:val="21"/>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
  </w:num>
  <w:num w:numId="18">
    <w:abstractNumId w:val="25"/>
  </w:num>
  <w:num w:numId="19">
    <w:abstractNumId w:val="55"/>
  </w:num>
  <w:num w:numId="20">
    <w:abstractNumId w:val="7"/>
  </w:num>
  <w:num w:numId="21">
    <w:abstractNumId w:val="2"/>
  </w:num>
  <w:num w:numId="22">
    <w:abstractNumId w:val="38"/>
  </w:num>
  <w:num w:numId="23">
    <w:abstractNumId w:val="31"/>
  </w:num>
  <w:num w:numId="24">
    <w:abstractNumId w:val="17"/>
  </w:num>
  <w:num w:numId="25">
    <w:abstractNumId w:val="35"/>
  </w:num>
  <w:num w:numId="26">
    <w:abstractNumId w:val="24"/>
  </w:num>
  <w:num w:numId="27">
    <w:abstractNumId w:val="49"/>
  </w:num>
  <w:num w:numId="28">
    <w:abstractNumId w:val="18"/>
  </w:num>
  <w:num w:numId="29">
    <w:abstractNumId w:val="39"/>
  </w:num>
  <w:num w:numId="30">
    <w:abstractNumId w:val="37"/>
  </w:num>
  <w:num w:numId="31">
    <w:abstractNumId w:val="22"/>
  </w:num>
  <w:num w:numId="32">
    <w:abstractNumId w:val="11"/>
  </w:num>
  <w:num w:numId="33">
    <w:abstractNumId w:val="58"/>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5"/>
  </w:num>
  <w:num w:numId="38">
    <w:abstractNumId w:val="50"/>
  </w:num>
  <w:num w:numId="39">
    <w:abstractNumId w:val="13"/>
  </w:num>
  <w:num w:numId="40">
    <w:abstractNumId w:val="32"/>
  </w:num>
  <w:num w:numId="41">
    <w:abstractNumId w:val="54"/>
  </w:num>
  <w:num w:numId="42">
    <w:abstractNumId w:val="8"/>
  </w:num>
  <w:num w:numId="43">
    <w:abstractNumId w:val="43"/>
  </w:num>
  <w:num w:numId="44">
    <w:abstractNumId w:val="19"/>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52"/>
  </w:num>
  <w:num w:numId="48">
    <w:abstractNumId w:val="34"/>
  </w:num>
  <w:num w:numId="49">
    <w:abstractNumId w:val="56"/>
  </w:num>
  <w:num w:numId="50">
    <w:abstractNumId w:val="27"/>
  </w:num>
  <w:num w:numId="51">
    <w:abstractNumId w:val="57"/>
  </w:num>
  <w:num w:numId="52">
    <w:abstractNumId w:val="9"/>
  </w:num>
  <w:num w:numId="53">
    <w:abstractNumId w:val="30"/>
  </w:num>
  <w:num w:numId="54">
    <w:abstractNumId w:val="36"/>
  </w:num>
  <w:num w:numId="55">
    <w:abstractNumId w:val="45"/>
  </w:num>
  <w:num w:numId="56">
    <w:abstractNumId w:val="28"/>
  </w:num>
  <w:num w:numId="57">
    <w:abstractNumId w:val="44"/>
  </w:num>
  <w:num w:numId="58">
    <w:abstractNumId w:val="12"/>
  </w:num>
  <w:num w:numId="59">
    <w:abstractNumId w:val="0"/>
  </w:num>
  <w:num w:numId="60">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1D"/>
    <w:rsid w:val="00035223"/>
    <w:rsid w:val="00046DB1"/>
    <w:rsid w:val="00082ECE"/>
    <w:rsid w:val="000A35D4"/>
    <w:rsid w:val="000B15D9"/>
    <w:rsid w:val="000F2449"/>
    <w:rsid w:val="001627D1"/>
    <w:rsid w:val="001807DD"/>
    <w:rsid w:val="001D296E"/>
    <w:rsid w:val="001E5F32"/>
    <w:rsid w:val="00254597"/>
    <w:rsid w:val="0026579B"/>
    <w:rsid w:val="002B74EC"/>
    <w:rsid w:val="002F351A"/>
    <w:rsid w:val="003067F2"/>
    <w:rsid w:val="003417B1"/>
    <w:rsid w:val="003653C9"/>
    <w:rsid w:val="0039151C"/>
    <w:rsid w:val="003D08C8"/>
    <w:rsid w:val="003D221D"/>
    <w:rsid w:val="00445B00"/>
    <w:rsid w:val="00457F70"/>
    <w:rsid w:val="004906E8"/>
    <w:rsid w:val="00495C8C"/>
    <w:rsid w:val="004B2344"/>
    <w:rsid w:val="004B366B"/>
    <w:rsid w:val="00506166"/>
    <w:rsid w:val="005437DA"/>
    <w:rsid w:val="005B5FDE"/>
    <w:rsid w:val="005C244D"/>
    <w:rsid w:val="006107DB"/>
    <w:rsid w:val="00627AD4"/>
    <w:rsid w:val="00650224"/>
    <w:rsid w:val="00663803"/>
    <w:rsid w:val="006D0FB4"/>
    <w:rsid w:val="00706ABD"/>
    <w:rsid w:val="007301E6"/>
    <w:rsid w:val="0075087A"/>
    <w:rsid w:val="007F2F89"/>
    <w:rsid w:val="008B679D"/>
    <w:rsid w:val="008C6BE4"/>
    <w:rsid w:val="00915F0E"/>
    <w:rsid w:val="009854FB"/>
    <w:rsid w:val="0099291B"/>
    <w:rsid w:val="009E2092"/>
    <w:rsid w:val="009E3C9A"/>
    <w:rsid w:val="009F0009"/>
    <w:rsid w:val="009F514B"/>
    <w:rsid w:val="009F70DC"/>
    <w:rsid w:val="00A049C5"/>
    <w:rsid w:val="00A12A64"/>
    <w:rsid w:val="00A40EA9"/>
    <w:rsid w:val="00A440FD"/>
    <w:rsid w:val="00A64CDD"/>
    <w:rsid w:val="00AA2251"/>
    <w:rsid w:val="00AA2A7F"/>
    <w:rsid w:val="00AE48C9"/>
    <w:rsid w:val="00AF14CB"/>
    <w:rsid w:val="00B056C6"/>
    <w:rsid w:val="00B27D60"/>
    <w:rsid w:val="00B6634F"/>
    <w:rsid w:val="00BA7C5E"/>
    <w:rsid w:val="00BB3A93"/>
    <w:rsid w:val="00BD18D4"/>
    <w:rsid w:val="00BF05AB"/>
    <w:rsid w:val="00BF46D4"/>
    <w:rsid w:val="00C235DC"/>
    <w:rsid w:val="00C24C9B"/>
    <w:rsid w:val="00C3511A"/>
    <w:rsid w:val="00C4741A"/>
    <w:rsid w:val="00CA08CE"/>
    <w:rsid w:val="00CB5974"/>
    <w:rsid w:val="00D56CCC"/>
    <w:rsid w:val="00D72127"/>
    <w:rsid w:val="00D87FFC"/>
    <w:rsid w:val="00DD35AB"/>
    <w:rsid w:val="00DE5306"/>
    <w:rsid w:val="00DE7313"/>
    <w:rsid w:val="00DF6598"/>
    <w:rsid w:val="00E034DF"/>
    <w:rsid w:val="00E12F5F"/>
    <w:rsid w:val="00E16DC2"/>
    <w:rsid w:val="00E23819"/>
    <w:rsid w:val="00E416F7"/>
    <w:rsid w:val="00E9343A"/>
    <w:rsid w:val="00EA4D37"/>
    <w:rsid w:val="00EB6C02"/>
    <w:rsid w:val="00EC7C83"/>
    <w:rsid w:val="00F612DA"/>
    <w:rsid w:val="00F745AF"/>
    <w:rsid w:val="00F80D08"/>
    <w:rsid w:val="00F879F6"/>
    <w:rsid w:val="00FE3744"/>
    <w:rsid w:val="00FE5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4FB"/>
    <w:rPr>
      <w:rFonts w:eastAsiaTheme="minorEastAsia"/>
      <w:lang w:eastAsia="ru-RU"/>
    </w:rPr>
  </w:style>
  <w:style w:type="paragraph" w:styleId="1">
    <w:name w:val="heading 1"/>
    <w:basedOn w:val="a"/>
    <w:next w:val="a"/>
    <w:link w:val="10"/>
    <w:uiPriority w:val="9"/>
    <w:qFormat/>
    <w:rsid w:val="00BF05A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653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07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54FB"/>
    <w:pPr>
      <w:ind w:left="720"/>
      <w:contextualSpacing/>
    </w:pPr>
  </w:style>
  <w:style w:type="character" w:styleId="a5">
    <w:name w:val="Hyperlink"/>
    <w:basedOn w:val="a0"/>
    <w:uiPriority w:val="99"/>
    <w:unhideWhenUsed/>
    <w:rsid w:val="009854FB"/>
    <w:rPr>
      <w:color w:val="0000FF" w:themeColor="hyperlink"/>
      <w:u w:val="single"/>
    </w:rPr>
  </w:style>
  <w:style w:type="character" w:customStyle="1" w:styleId="apple-converted-space">
    <w:name w:val="apple-converted-space"/>
    <w:basedOn w:val="a0"/>
    <w:rsid w:val="009854FB"/>
  </w:style>
  <w:style w:type="character" w:customStyle="1" w:styleId="a4">
    <w:name w:val="Абзац списка Знак"/>
    <w:basedOn w:val="a0"/>
    <w:link w:val="a3"/>
    <w:uiPriority w:val="34"/>
    <w:rsid w:val="009854FB"/>
    <w:rPr>
      <w:rFonts w:eastAsiaTheme="minorEastAsia"/>
      <w:lang w:eastAsia="ru-RU"/>
    </w:rPr>
  </w:style>
  <w:style w:type="paragraph" w:styleId="a6">
    <w:name w:val="Normal (Web)"/>
    <w:basedOn w:val="a"/>
    <w:unhideWhenUsed/>
    <w:rsid w:val="009854F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F745AF"/>
    <w:rPr>
      <w:b/>
      <w:bCs/>
    </w:rPr>
  </w:style>
  <w:style w:type="character" w:styleId="a8">
    <w:name w:val="Emphasis"/>
    <w:basedOn w:val="a0"/>
    <w:qFormat/>
    <w:rsid w:val="00F745AF"/>
    <w:rPr>
      <w:i/>
      <w:iCs/>
    </w:rPr>
  </w:style>
  <w:style w:type="paragraph" w:styleId="a9">
    <w:name w:val="Balloon Text"/>
    <w:basedOn w:val="a"/>
    <w:link w:val="aa"/>
    <w:uiPriority w:val="99"/>
    <w:semiHidden/>
    <w:unhideWhenUsed/>
    <w:rsid w:val="00F745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745AF"/>
    <w:rPr>
      <w:rFonts w:ascii="Tahoma" w:eastAsiaTheme="minorEastAsia" w:hAnsi="Tahoma" w:cs="Tahoma"/>
      <w:sz w:val="16"/>
      <w:szCs w:val="16"/>
      <w:lang w:eastAsia="ru-RU"/>
    </w:rPr>
  </w:style>
  <w:style w:type="paragraph" w:styleId="21">
    <w:name w:val="Body Text 2"/>
    <w:basedOn w:val="a"/>
    <w:link w:val="22"/>
    <w:uiPriority w:val="99"/>
    <w:rsid w:val="00A64CDD"/>
    <w:pPr>
      <w:spacing w:after="0" w:line="240" w:lineRule="auto"/>
      <w:jc w:val="center"/>
    </w:pPr>
    <w:rPr>
      <w:rFonts w:ascii="Times New Roman" w:eastAsia="Times New Roman" w:hAnsi="Times New Roman" w:cs="Times New Roman"/>
      <w:color w:val="000000"/>
      <w:sz w:val="24"/>
      <w:szCs w:val="24"/>
    </w:rPr>
  </w:style>
  <w:style w:type="character" w:customStyle="1" w:styleId="22">
    <w:name w:val="Основной текст 2 Знак"/>
    <w:basedOn w:val="a0"/>
    <w:link w:val="21"/>
    <w:uiPriority w:val="99"/>
    <w:rsid w:val="00A64CDD"/>
    <w:rPr>
      <w:rFonts w:ascii="Times New Roman" w:eastAsia="Times New Roman" w:hAnsi="Times New Roman" w:cs="Times New Roman"/>
      <w:color w:val="000000"/>
      <w:sz w:val="24"/>
      <w:szCs w:val="24"/>
      <w:lang w:eastAsia="ru-RU"/>
    </w:rPr>
  </w:style>
  <w:style w:type="paragraph" w:styleId="ab">
    <w:name w:val="No Spacing"/>
    <w:uiPriority w:val="1"/>
    <w:qFormat/>
    <w:rsid w:val="00E12F5F"/>
    <w:pPr>
      <w:spacing w:after="0" w:line="240" w:lineRule="auto"/>
    </w:pPr>
  </w:style>
  <w:style w:type="character" w:customStyle="1" w:styleId="20">
    <w:name w:val="Заголовок 2 Знак"/>
    <w:basedOn w:val="a0"/>
    <w:link w:val="2"/>
    <w:uiPriority w:val="9"/>
    <w:semiHidden/>
    <w:rsid w:val="003653C9"/>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BF05AB"/>
    <w:rPr>
      <w:rFonts w:asciiTheme="majorHAnsi" w:eastAsiaTheme="majorEastAsia" w:hAnsiTheme="majorHAnsi" w:cstheme="majorBidi"/>
      <w:color w:val="365F91" w:themeColor="accent1" w:themeShade="BF"/>
      <w:sz w:val="32"/>
      <w:szCs w:val="32"/>
    </w:rPr>
  </w:style>
  <w:style w:type="character" w:styleId="HTML">
    <w:name w:val="HTML Cite"/>
    <w:basedOn w:val="a0"/>
    <w:uiPriority w:val="99"/>
    <w:semiHidden/>
    <w:unhideWhenUsed/>
    <w:rsid w:val="00506166"/>
    <w:rPr>
      <w:i/>
      <w:iCs/>
    </w:rPr>
  </w:style>
  <w:style w:type="character" w:customStyle="1" w:styleId="ac">
    <w:name w:val="Выделение жирным"/>
    <w:rsid w:val="001807DD"/>
    <w:rPr>
      <w:b/>
      <w:bCs/>
    </w:rPr>
  </w:style>
  <w:style w:type="character" w:customStyle="1" w:styleId="30">
    <w:name w:val="Заголовок 3 Знак"/>
    <w:basedOn w:val="a0"/>
    <w:link w:val="3"/>
    <w:uiPriority w:val="9"/>
    <w:semiHidden/>
    <w:rsid w:val="001807DD"/>
    <w:rPr>
      <w:rFonts w:asciiTheme="majorHAnsi" w:eastAsiaTheme="majorEastAsia" w:hAnsiTheme="majorHAnsi" w:cstheme="majorBidi"/>
      <w:b/>
      <w:bCs/>
      <w:color w:val="4F81BD" w:themeColor="accent1"/>
      <w:lang w:eastAsia="ru-RU"/>
    </w:rPr>
  </w:style>
  <w:style w:type="paragraph" w:styleId="ad">
    <w:name w:val="Body Text"/>
    <w:basedOn w:val="a"/>
    <w:link w:val="ae"/>
    <w:uiPriority w:val="99"/>
    <w:semiHidden/>
    <w:unhideWhenUsed/>
    <w:rsid w:val="001807DD"/>
    <w:pPr>
      <w:spacing w:after="120"/>
    </w:pPr>
  </w:style>
  <w:style w:type="character" w:customStyle="1" w:styleId="ae">
    <w:name w:val="Основной текст Знак"/>
    <w:basedOn w:val="a0"/>
    <w:link w:val="ad"/>
    <w:uiPriority w:val="99"/>
    <w:semiHidden/>
    <w:rsid w:val="001807DD"/>
    <w:rPr>
      <w:rFonts w:eastAsiaTheme="minorEastAsia"/>
      <w:lang w:eastAsia="ru-RU"/>
    </w:rPr>
  </w:style>
  <w:style w:type="character" w:customStyle="1" w:styleId="-">
    <w:name w:val="Интернет-ссылка"/>
    <w:rsid w:val="001807DD"/>
    <w:rPr>
      <w:color w:val="000080"/>
      <w:u w:val="single"/>
    </w:rPr>
  </w:style>
  <w:style w:type="character" w:customStyle="1" w:styleId="copyright">
    <w:name w:val="copyright"/>
    <w:basedOn w:val="a0"/>
    <w:rsid w:val="000B15D9"/>
  </w:style>
  <w:style w:type="character" w:customStyle="1" w:styleId="day7">
    <w:name w:val="da y7"/>
    <w:basedOn w:val="a0"/>
    <w:rsid w:val="00046DB1"/>
  </w:style>
  <w:style w:type="paragraph" w:customStyle="1" w:styleId="11">
    <w:name w:val="Абзац списка1"/>
    <w:basedOn w:val="a"/>
    <w:rsid w:val="00035223"/>
    <w:pPr>
      <w:ind w:left="720"/>
      <w:contextualSpacing/>
    </w:pPr>
    <w:rPr>
      <w:rFonts w:ascii="Calibri" w:eastAsia="Times New Roman" w:hAnsi="Calibri" w:cs="Times New Roman"/>
    </w:rPr>
  </w:style>
  <w:style w:type="paragraph" w:customStyle="1" w:styleId="ParagraphStyle">
    <w:name w:val="Paragraph Style"/>
    <w:rsid w:val="00B27D60"/>
    <w:pPr>
      <w:autoSpaceDE w:val="0"/>
      <w:autoSpaceDN w:val="0"/>
      <w:adjustRightInd w:val="0"/>
      <w:spacing w:after="0" w:line="240" w:lineRule="auto"/>
    </w:pPr>
    <w:rPr>
      <w:rFonts w:ascii="Arial" w:eastAsiaTheme="minorEastAsia"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4FB"/>
    <w:rPr>
      <w:rFonts w:eastAsiaTheme="minorEastAsia"/>
      <w:lang w:eastAsia="ru-RU"/>
    </w:rPr>
  </w:style>
  <w:style w:type="paragraph" w:styleId="1">
    <w:name w:val="heading 1"/>
    <w:basedOn w:val="a"/>
    <w:next w:val="a"/>
    <w:link w:val="10"/>
    <w:uiPriority w:val="9"/>
    <w:qFormat/>
    <w:rsid w:val="00BF05A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653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07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54FB"/>
    <w:pPr>
      <w:ind w:left="720"/>
      <w:contextualSpacing/>
    </w:pPr>
  </w:style>
  <w:style w:type="character" w:styleId="a5">
    <w:name w:val="Hyperlink"/>
    <w:basedOn w:val="a0"/>
    <w:uiPriority w:val="99"/>
    <w:unhideWhenUsed/>
    <w:rsid w:val="009854FB"/>
    <w:rPr>
      <w:color w:val="0000FF" w:themeColor="hyperlink"/>
      <w:u w:val="single"/>
    </w:rPr>
  </w:style>
  <w:style w:type="character" w:customStyle="1" w:styleId="apple-converted-space">
    <w:name w:val="apple-converted-space"/>
    <w:basedOn w:val="a0"/>
    <w:rsid w:val="009854FB"/>
  </w:style>
  <w:style w:type="character" w:customStyle="1" w:styleId="a4">
    <w:name w:val="Абзац списка Знак"/>
    <w:basedOn w:val="a0"/>
    <w:link w:val="a3"/>
    <w:uiPriority w:val="34"/>
    <w:rsid w:val="009854FB"/>
    <w:rPr>
      <w:rFonts w:eastAsiaTheme="minorEastAsia"/>
      <w:lang w:eastAsia="ru-RU"/>
    </w:rPr>
  </w:style>
  <w:style w:type="paragraph" w:styleId="a6">
    <w:name w:val="Normal (Web)"/>
    <w:basedOn w:val="a"/>
    <w:unhideWhenUsed/>
    <w:rsid w:val="009854F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F745AF"/>
    <w:rPr>
      <w:b/>
      <w:bCs/>
    </w:rPr>
  </w:style>
  <w:style w:type="character" w:styleId="a8">
    <w:name w:val="Emphasis"/>
    <w:basedOn w:val="a0"/>
    <w:qFormat/>
    <w:rsid w:val="00F745AF"/>
    <w:rPr>
      <w:i/>
      <w:iCs/>
    </w:rPr>
  </w:style>
  <w:style w:type="paragraph" w:styleId="a9">
    <w:name w:val="Balloon Text"/>
    <w:basedOn w:val="a"/>
    <w:link w:val="aa"/>
    <w:uiPriority w:val="99"/>
    <w:semiHidden/>
    <w:unhideWhenUsed/>
    <w:rsid w:val="00F745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745AF"/>
    <w:rPr>
      <w:rFonts w:ascii="Tahoma" w:eastAsiaTheme="minorEastAsia" w:hAnsi="Tahoma" w:cs="Tahoma"/>
      <w:sz w:val="16"/>
      <w:szCs w:val="16"/>
      <w:lang w:eastAsia="ru-RU"/>
    </w:rPr>
  </w:style>
  <w:style w:type="paragraph" w:styleId="21">
    <w:name w:val="Body Text 2"/>
    <w:basedOn w:val="a"/>
    <w:link w:val="22"/>
    <w:uiPriority w:val="99"/>
    <w:rsid w:val="00A64CDD"/>
    <w:pPr>
      <w:spacing w:after="0" w:line="240" w:lineRule="auto"/>
      <w:jc w:val="center"/>
    </w:pPr>
    <w:rPr>
      <w:rFonts w:ascii="Times New Roman" w:eastAsia="Times New Roman" w:hAnsi="Times New Roman" w:cs="Times New Roman"/>
      <w:color w:val="000000"/>
      <w:sz w:val="24"/>
      <w:szCs w:val="24"/>
    </w:rPr>
  </w:style>
  <w:style w:type="character" w:customStyle="1" w:styleId="22">
    <w:name w:val="Основной текст 2 Знак"/>
    <w:basedOn w:val="a0"/>
    <w:link w:val="21"/>
    <w:uiPriority w:val="99"/>
    <w:rsid w:val="00A64CDD"/>
    <w:rPr>
      <w:rFonts w:ascii="Times New Roman" w:eastAsia="Times New Roman" w:hAnsi="Times New Roman" w:cs="Times New Roman"/>
      <w:color w:val="000000"/>
      <w:sz w:val="24"/>
      <w:szCs w:val="24"/>
      <w:lang w:eastAsia="ru-RU"/>
    </w:rPr>
  </w:style>
  <w:style w:type="paragraph" w:styleId="ab">
    <w:name w:val="No Spacing"/>
    <w:uiPriority w:val="1"/>
    <w:qFormat/>
    <w:rsid w:val="00E12F5F"/>
    <w:pPr>
      <w:spacing w:after="0" w:line="240" w:lineRule="auto"/>
    </w:pPr>
  </w:style>
  <w:style w:type="character" w:customStyle="1" w:styleId="20">
    <w:name w:val="Заголовок 2 Знак"/>
    <w:basedOn w:val="a0"/>
    <w:link w:val="2"/>
    <w:uiPriority w:val="9"/>
    <w:semiHidden/>
    <w:rsid w:val="003653C9"/>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BF05AB"/>
    <w:rPr>
      <w:rFonts w:asciiTheme="majorHAnsi" w:eastAsiaTheme="majorEastAsia" w:hAnsiTheme="majorHAnsi" w:cstheme="majorBidi"/>
      <w:color w:val="365F91" w:themeColor="accent1" w:themeShade="BF"/>
      <w:sz w:val="32"/>
      <w:szCs w:val="32"/>
    </w:rPr>
  </w:style>
  <w:style w:type="character" w:styleId="HTML">
    <w:name w:val="HTML Cite"/>
    <w:basedOn w:val="a0"/>
    <w:uiPriority w:val="99"/>
    <w:semiHidden/>
    <w:unhideWhenUsed/>
    <w:rsid w:val="00506166"/>
    <w:rPr>
      <w:i/>
      <w:iCs/>
    </w:rPr>
  </w:style>
  <w:style w:type="character" w:customStyle="1" w:styleId="ac">
    <w:name w:val="Выделение жирным"/>
    <w:rsid w:val="001807DD"/>
    <w:rPr>
      <w:b/>
      <w:bCs/>
    </w:rPr>
  </w:style>
  <w:style w:type="character" w:customStyle="1" w:styleId="30">
    <w:name w:val="Заголовок 3 Знак"/>
    <w:basedOn w:val="a0"/>
    <w:link w:val="3"/>
    <w:uiPriority w:val="9"/>
    <w:semiHidden/>
    <w:rsid w:val="001807DD"/>
    <w:rPr>
      <w:rFonts w:asciiTheme="majorHAnsi" w:eastAsiaTheme="majorEastAsia" w:hAnsiTheme="majorHAnsi" w:cstheme="majorBidi"/>
      <w:b/>
      <w:bCs/>
      <w:color w:val="4F81BD" w:themeColor="accent1"/>
      <w:lang w:eastAsia="ru-RU"/>
    </w:rPr>
  </w:style>
  <w:style w:type="paragraph" w:styleId="ad">
    <w:name w:val="Body Text"/>
    <w:basedOn w:val="a"/>
    <w:link w:val="ae"/>
    <w:uiPriority w:val="99"/>
    <w:semiHidden/>
    <w:unhideWhenUsed/>
    <w:rsid w:val="001807DD"/>
    <w:pPr>
      <w:spacing w:after="120"/>
    </w:pPr>
  </w:style>
  <w:style w:type="character" w:customStyle="1" w:styleId="ae">
    <w:name w:val="Основной текст Знак"/>
    <w:basedOn w:val="a0"/>
    <w:link w:val="ad"/>
    <w:uiPriority w:val="99"/>
    <w:semiHidden/>
    <w:rsid w:val="001807DD"/>
    <w:rPr>
      <w:rFonts w:eastAsiaTheme="minorEastAsia"/>
      <w:lang w:eastAsia="ru-RU"/>
    </w:rPr>
  </w:style>
  <w:style w:type="character" w:customStyle="1" w:styleId="-">
    <w:name w:val="Интернет-ссылка"/>
    <w:rsid w:val="001807DD"/>
    <w:rPr>
      <w:color w:val="000080"/>
      <w:u w:val="single"/>
    </w:rPr>
  </w:style>
  <w:style w:type="character" w:customStyle="1" w:styleId="copyright">
    <w:name w:val="copyright"/>
    <w:basedOn w:val="a0"/>
    <w:rsid w:val="000B15D9"/>
  </w:style>
  <w:style w:type="character" w:customStyle="1" w:styleId="day7">
    <w:name w:val="da y7"/>
    <w:basedOn w:val="a0"/>
    <w:rsid w:val="00046DB1"/>
  </w:style>
  <w:style w:type="paragraph" w:customStyle="1" w:styleId="11">
    <w:name w:val="Абзац списка1"/>
    <w:basedOn w:val="a"/>
    <w:rsid w:val="00035223"/>
    <w:pPr>
      <w:ind w:left="720"/>
      <w:contextualSpacing/>
    </w:pPr>
    <w:rPr>
      <w:rFonts w:ascii="Calibri" w:eastAsia="Times New Roman" w:hAnsi="Calibri" w:cs="Times New Roman"/>
    </w:rPr>
  </w:style>
  <w:style w:type="paragraph" w:customStyle="1" w:styleId="ParagraphStyle">
    <w:name w:val="Paragraph Style"/>
    <w:rsid w:val="00B27D60"/>
    <w:pPr>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954977">
      <w:bodyDiv w:val="1"/>
      <w:marLeft w:val="0"/>
      <w:marRight w:val="0"/>
      <w:marTop w:val="0"/>
      <w:marBottom w:val="0"/>
      <w:divBdr>
        <w:top w:val="none" w:sz="0" w:space="0" w:color="auto"/>
        <w:left w:val="none" w:sz="0" w:space="0" w:color="auto"/>
        <w:bottom w:val="none" w:sz="0" w:space="0" w:color="auto"/>
        <w:right w:val="none" w:sz="0" w:space="0" w:color="auto"/>
      </w:divBdr>
    </w:div>
    <w:div w:id="707952367">
      <w:bodyDiv w:val="1"/>
      <w:marLeft w:val="0"/>
      <w:marRight w:val="0"/>
      <w:marTop w:val="0"/>
      <w:marBottom w:val="0"/>
      <w:divBdr>
        <w:top w:val="none" w:sz="0" w:space="0" w:color="auto"/>
        <w:left w:val="none" w:sz="0" w:space="0" w:color="auto"/>
        <w:bottom w:val="none" w:sz="0" w:space="0" w:color="auto"/>
        <w:right w:val="none" w:sz="0" w:space="0" w:color="auto"/>
      </w:divBdr>
    </w:div>
    <w:div w:id="1168710641">
      <w:bodyDiv w:val="1"/>
      <w:marLeft w:val="0"/>
      <w:marRight w:val="0"/>
      <w:marTop w:val="0"/>
      <w:marBottom w:val="0"/>
      <w:divBdr>
        <w:top w:val="none" w:sz="0" w:space="0" w:color="auto"/>
        <w:left w:val="none" w:sz="0" w:space="0" w:color="auto"/>
        <w:bottom w:val="none" w:sz="0" w:space="0" w:color="auto"/>
        <w:right w:val="none" w:sz="0" w:space="0" w:color="auto"/>
      </w:divBdr>
    </w:div>
    <w:div w:id="1391269726">
      <w:bodyDiv w:val="1"/>
      <w:marLeft w:val="0"/>
      <w:marRight w:val="0"/>
      <w:marTop w:val="0"/>
      <w:marBottom w:val="0"/>
      <w:divBdr>
        <w:top w:val="none" w:sz="0" w:space="0" w:color="auto"/>
        <w:left w:val="none" w:sz="0" w:space="0" w:color="auto"/>
        <w:bottom w:val="none" w:sz="0" w:space="0" w:color="auto"/>
        <w:right w:val="none" w:sz="0" w:space="0" w:color="auto"/>
      </w:divBdr>
    </w:div>
    <w:div w:id="1565799142">
      <w:bodyDiv w:val="1"/>
      <w:marLeft w:val="0"/>
      <w:marRight w:val="0"/>
      <w:marTop w:val="0"/>
      <w:marBottom w:val="0"/>
      <w:divBdr>
        <w:top w:val="none" w:sz="0" w:space="0" w:color="auto"/>
        <w:left w:val="none" w:sz="0" w:space="0" w:color="auto"/>
        <w:bottom w:val="none" w:sz="0" w:space="0" w:color="auto"/>
        <w:right w:val="none" w:sz="0" w:space="0" w:color="auto"/>
      </w:divBdr>
    </w:div>
    <w:div w:id="1674989759">
      <w:bodyDiv w:val="1"/>
      <w:marLeft w:val="0"/>
      <w:marRight w:val="0"/>
      <w:marTop w:val="0"/>
      <w:marBottom w:val="0"/>
      <w:divBdr>
        <w:top w:val="none" w:sz="0" w:space="0" w:color="auto"/>
        <w:left w:val="none" w:sz="0" w:space="0" w:color="auto"/>
        <w:bottom w:val="none" w:sz="0" w:space="0" w:color="auto"/>
        <w:right w:val="none" w:sz="0" w:space="0" w:color="auto"/>
      </w:divBdr>
    </w:div>
    <w:div w:id="1970167411">
      <w:bodyDiv w:val="1"/>
      <w:marLeft w:val="0"/>
      <w:marRight w:val="0"/>
      <w:marTop w:val="0"/>
      <w:marBottom w:val="0"/>
      <w:divBdr>
        <w:top w:val="none" w:sz="0" w:space="0" w:color="auto"/>
        <w:left w:val="none" w:sz="0" w:space="0" w:color="auto"/>
        <w:bottom w:val="none" w:sz="0" w:space="0" w:color="auto"/>
        <w:right w:val="none" w:sz="0" w:space="0" w:color="auto"/>
      </w:divBdr>
    </w:div>
    <w:div w:id="204282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eratin.su/products/category/1082185" TargetMode="External"/><Relationship Id="rId18" Type="http://schemas.openxmlformats.org/officeDocument/2006/relationships/hyperlink" Target="http://fb.ru/article/276162/luchshie-protseduryi-dlya-volos-v-salonah-krasotyi" TargetMode="External"/><Relationship Id="rId26" Type="http://schemas.openxmlformats.org/officeDocument/2006/relationships/hyperlink" Target="http://www.vogue.ru/peopleparties/tabletalk/novaya_russkaya_kukhnya_na_poroge_bolshogo_proryva/" TargetMode="External"/><Relationship Id="rId39" Type="http://schemas.openxmlformats.org/officeDocument/2006/relationships/hyperlink" Target="https://1000.menu/cooking/8018-myaso-ekzotika-" TargetMode="External"/><Relationship Id="rId3" Type="http://schemas.microsoft.com/office/2007/relationships/stylesWithEffects" Target="stylesWithEffects.xml"/><Relationship Id="rId21" Type="http://schemas.openxmlformats.org/officeDocument/2006/relationships/hyperlink" Target="http://modnaya-direktiva.net/modnye-pricheski-leto-2014-foto/" TargetMode="External"/><Relationship Id="rId34" Type="http://schemas.openxmlformats.org/officeDocument/2006/relationships/hyperlink" Target="https://kitchenmag.ru/posts/707-tsvetochnaya-kulinariya-tonkosti-izyskannykh-blyud" TargetMode="External"/><Relationship Id="rId42" Type="http://schemas.openxmlformats.org/officeDocument/2006/relationships/hyperlink" Target="https://1000.menu/cooking/4836-pekinskaya-utka" TargetMode="External"/><Relationship Id="rId47" Type="http://schemas.openxmlformats.org/officeDocument/2006/relationships/hyperlink" Target="http://arborio.ru/takoy_strannyi_fusion/" TargetMode="External"/><Relationship Id="rId7" Type="http://schemas.openxmlformats.org/officeDocument/2006/relationships/image" Target="media/image2.jpeg"/><Relationship Id="rId12" Type="http://schemas.openxmlformats.org/officeDocument/2006/relationships/hyperlink" Target="http://fract.narod.ru/index.htm" TargetMode="External"/><Relationship Id="rId17" Type="http://schemas.openxmlformats.org/officeDocument/2006/relationships/hyperlink" Target="https://iakosmetolog.ru/hair/vipryamlenie.html" TargetMode="External"/><Relationship Id="rId25" Type="http://schemas.openxmlformats.org/officeDocument/2006/relationships/hyperlink" Target="http://www.russianfood.com/recipes/bytype/?fid=103" TargetMode="External"/><Relationship Id="rId33" Type="http://schemas.openxmlformats.org/officeDocument/2006/relationships/hyperlink" Target="http://mir24.tv/media/images/uploaded/about_big15104562.jpg" TargetMode="External"/><Relationship Id="rId38" Type="http://schemas.openxmlformats.org/officeDocument/2006/relationships/hyperlink" Target="https://1000.menu/cooking/847-sup-iz-tsvetnoi-kapustj-s-grushami" TargetMode="External"/><Relationship Id="rId46" Type="http://schemas.openxmlformats.org/officeDocument/2006/relationships/hyperlink" Target="https://alexsolor.ru/uncategorized/f-yuzhn-kulinariya-chto-e-to" TargetMode="External"/><Relationship Id="rId2" Type="http://schemas.openxmlformats.org/officeDocument/2006/relationships/styles" Target="styles.xml"/><Relationship Id="rId16" Type="http://schemas.openxmlformats.org/officeDocument/2006/relationships/hyperlink" Target="https://womane.ru/strizhka-pricheska-kaskad-srednie-volosy-chelkoj-udlinennyj-kaskad-foto.html" TargetMode="External"/><Relationship Id="rId20" Type="http://schemas.openxmlformats.org/officeDocument/2006/relationships/hyperlink" Target="http://jvolosy.com/pricheski/strizhki/goryachimi-nozhnitsami.html" TargetMode="External"/><Relationship Id="rId29" Type="http://schemas.openxmlformats.org/officeDocument/2006/relationships/hyperlink" Target="http://www.liveinternet.ru/community/5944861/post381630297/" TargetMode="External"/><Relationship Id="rId41" Type="http://schemas.openxmlformats.org/officeDocument/2006/relationships/hyperlink" Target="https://1000.menu/cooking/1110-salat-s-tuntsom-i-vinograd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greenologia.ru/othody/tekstil?oprd=1" TargetMode="External"/><Relationship Id="rId24" Type="http://schemas.openxmlformats.org/officeDocument/2006/relationships/hyperlink" Target="http://pro2018god.com/svadebnye-pricheski-2018-goda.html" TargetMode="External"/><Relationship Id="rId32" Type="http://schemas.openxmlformats.org/officeDocument/2006/relationships/hyperlink" Target="http://molekula-food.ru/sferifikaciya-v-molekulyarnoj-kuxne" TargetMode="External"/><Relationship Id="rId37" Type="http://schemas.openxmlformats.org/officeDocument/2006/relationships/hyperlink" Target="http://www.arborio.ru/kak-varit-bulon-polnyj-putevoditel/" TargetMode="External"/><Relationship Id="rId40" Type="http://schemas.openxmlformats.org/officeDocument/2006/relationships/hyperlink" Target="https://1000.menu/cooking/3022-kambala-zharenaya" TargetMode="External"/><Relationship Id="rId45" Type="http://schemas.openxmlformats.org/officeDocument/2006/relationships/hyperlink" Target="https://1000.menu/table/13250-fujnoe-iskusstvo" TargetMode="External"/><Relationship Id="rId5" Type="http://schemas.openxmlformats.org/officeDocument/2006/relationships/webSettings" Target="webSettings.xml"/><Relationship Id="rId15" Type="http://schemas.openxmlformats.org/officeDocument/2006/relationships/hyperlink" Target="http://newshine.ru/keratinovoe-vypryamlenie-volos-honma-tokyo-otzyvy-i-obzor-keratina/" TargetMode="External"/><Relationship Id="rId23" Type="http://schemas.openxmlformats.org/officeDocument/2006/relationships/hyperlink" Target="http://jvolosy.com/pricheski/strizhki/goryachimi-nozhnitsami.html" TargetMode="External"/><Relationship Id="rId28" Type="http://schemas.openxmlformats.org/officeDocument/2006/relationships/hyperlink" Target="http://xcook.info/russkaja-kuhnja" TargetMode="External"/><Relationship Id="rId36" Type="http://schemas.openxmlformats.org/officeDocument/2006/relationships/hyperlink" Target="http://useful-food.ru/vetchina/" TargetMode="External"/><Relationship Id="rId49" Type="http://schemas.openxmlformats.org/officeDocument/2006/relationships/theme" Target="theme/theme1.xml"/><Relationship Id="rId10" Type="http://schemas.openxmlformats.org/officeDocument/2006/relationships/hyperlink" Target="http://olhair.ru/content/francuzskaya-kosa" TargetMode="External"/><Relationship Id="rId19" Type="http://schemas.openxmlformats.org/officeDocument/2006/relationships/hyperlink" Target="https://meduniver.com/Medical/Dermat/strigka_goriachimi_nognicami.html" TargetMode="External"/><Relationship Id="rId31" Type="http://schemas.openxmlformats.org/officeDocument/2006/relationships/hyperlink" Target="http://molekula-food.ru/emulsifikaciya-v-molekulyarnoj-kuxne" TargetMode="External"/><Relationship Id="rId44" Type="http://schemas.openxmlformats.org/officeDocument/2006/relationships/hyperlink" Target="https://1000.menu/cooking/158-celd-pod-shuboi-po-novorusski" TargetMode="External"/><Relationship Id="rId4" Type="http://schemas.openxmlformats.org/officeDocument/2006/relationships/settings" Target="settings.xml"/><Relationship Id="rId9" Type="http://schemas.openxmlformats.org/officeDocument/2006/relationships/hyperlink" Target="http://vpletaysya.ru/main/page/istoriya-francuzskoy-kosy" TargetMode="External"/><Relationship Id="rId14" Type="http://schemas.openxmlformats.org/officeDocument/2006/relationships/hyperlink" Target="http://gkeratin.ru" TargetMode="External"/><Relationship Id="rId22" Type="http://schemas.openxmlformats.org/officeDocument/2006/relationships/hyperlink" Target="http://imolodost.com/story/ukladka-volos" TargetMode="External"/><Relationship Id="rId27" Type="http://schemas.openxmlformats.org/officeDocument/2006/relationships/hyperlink" Target="https://ru.wikipedia.org/wiki/%D0%A0%D1%83%D1%81%D1%81%D0%BA%D0%B0%D1%8F_%D0%BA%D1%83%D1%85%D0%BD%D1%8F" TargetMode="External"/><Relationship Id="rId30" Type="http://schemas.openxmlformats.org/officeDocument/2006/relationships/hyperlink" Target="http://molekula-food.ru/ferran-adria" TargetMode="External"/><Relationship Id="rId35" Type="http://schemas.openxmlformats.org/officeDocument/2006/relationships/hyperlink" Target="http://netolkoeda.com" TargetMode="External"/><Relationship Id="rId43" Type="http://schemas.openxmlformats.org/officeDocument/2006/relationships/hyperlink" Target="https://1000.menu/cooking/6627-shuba-v-blinax"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123</Pages>
  <Words>51391</Words>
  <Characters>292935</Characters>
  <Application>Microsoft Office Word</Application>
  <DocSecurity>0</DocSecurity>
  <Lines>2441</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79</cp:revision>
  <dcterms:created xsi:type="dcterms:W3CDTF">2018-04-18T09:46:00Z</dcterms:created>
  <dcterms:modified xsi:type="dcterms:W3CDTF">2018-04-26T04:02:00Z</dcterms:modified>
</cp:coreProperties>
</file>